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F988" w14:textId="11CB24D7" w:rsidR="0014283D" w:rsidRPr="001B0B19" w:rsidRDefault="0014283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Утверждено: </w:t>
      </w:r>
    </w:p>
    <w:p w14:paraId="4D079126" w14:textId="4E09D6A1" w:rsidR="00984B47" w:rsidRPr="001B0B19" w:rsidRDefault="00984B4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4920" w:rsidRPr="001B0B19">
        <w:rPr>
          <w:rFonts w:ascii="Times New Roman" w:hAnsi="Times New Roman" w:cs="Times New Roman"/>
          <w:b/>
          <w:sz w:val="20"/>
          <w:szCs w:val="20"/>
        </w:rPr>
        <w:t>аукционной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6AF243E5" w14:textId="77777777" w:rsidR="00C46D07" w:rsidRPr="001B0B19" w:rsidRDefault="00203110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к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омиссии</w:t>
      </w:r>
      <w:r w:rsidR="00984B47" w:rsidRPr="001B0B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по наружной рекламе</w:t>
      </w:r>
    </w:p>
    <w:p w14:paraId="5B5C3840" w14:textId="77777777" w:rsidR="00C46D07" w:rsidRPr="001B0B19" w:rsidRDefault="00E968D7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______________</w:t>
      </w:r>
      <w:r w:rsidR="00D1525F" w:rsidRPr="001B0B19">
        <w:rPr>
          <w:rFonts w:ascii="Times New Roman" w:hAnsi="Times New Roman" w:cs="Times New Roman"/>
          <w:b/>
          <w:sz w:val="20"/>
          <w:szCs w:val="20"/>
          <w:lang w:val="ba-RU"/>
        </w:rPr>
        <w:t xml:space="preserve">М.А. </w:t>
      </w:r>
      <w:proofErr w:type="spellStart"/>
      <w:r w:rsidR="00D1525F" w:rsidRPr="001B0B19">
        <w:rPr>
          <w:rFonts w:ascii="Times New Roman" w:hAnsi="Times New Roman" w:cs="Times New Roman"/>
          <w:b/>
          <w:sz w:val="20"/>
          <w:szCs w:val="20"/>
        </w:rPr>
        <w:t>Черкашнев</w:t>
      </w:r>
      <w:proofErr w:type="spellEnd"/>
    </w:p>
    <w:p w14:paraId="383BE0AF" w14:textId="4DCA0CDC" w:rsidR="0014283D" w:rsidRPr="001B0B19" w:rsidRDefault="00DD179D" w:rsidP="00C46D07">
      <w:pPr>
        <w:spacing w:after="0" w:line="240" w:lineRule="auto"/>
        <w:ind w:left="7230" w:firstLine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№____</w:t>
      </w:r>
      <w:r w:rsidR="00D630E5" w:rsidRPr="001B0B19">
        <w:rPr>
          <w:rFonts w:ascii="Times New Roman" w:hAnsi="Times New Roman" w:cs="Times New Roman"/>
          <w:b/>
          <w:sz w:val="20"/>
          <w:szCs w:val="20"/>
        </w:rPr>
        <w:t>_</w:t>
      </w:r>
      <w:r w:rsidRPr="001B0B19">
        <w:rPr>
          <w:rFonts w:ascii="Times New Roman" w:hAnsi="Times New Roman" w:cs="Times New Roman"/>
          <w:b/>
          <w:sz w:val="20"/>
          <w:szCs w:val="20"/>
        </w:rPr>
        <w:t xml:space="preserve">от </w:t>
      </w:r>
      <w:r w:rsidR="0014283D" w:rsidRPr="001B0B19">
        <w:rPr>
          <w:rFonts w:ascii="Times New Roman" w:hAnsi="Times New Roman" w:cs="Times New Roman"/>
          <w:b/>
          <w:sz w:val="20"/>
          <w:szCs w:val="20"/>
        </w:rPr>
        <w:t>«___</w:t>
      </w:r>
      <w:r w:rsidR="00606585" w:rsidRPr="001B0B19">
        <w:rPr>
          <w:rFonts w:ascii="Times New Roman" w:hAnsi="Times New Roman" w:cs="Times New Roman"/>
          <w:b/>
          <w:sz w:val="20"/>
          <w:szCs w:val="20"/>
        </w:rPr>
        <w:t>_» _</w:t>
      </w:r>
      <w:r w:rsidRPr="001B0B19">
        <w:rPr>
          <w:rFonts w:ascii="Times New Roman" w:hAnsi="Times New Roman" w:cs="Times New Roman"/>
          <w:b/>
          <w:sz w:val="20"/>
          <w:szCs w:val="20"/>
        </w:rPr>
        <w:t>_______</w:t>
      </w:r>
      <w:r w:rsidR="008D0A5F" w:rsidRPr="001B0B19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27B6A" w:rsidRPr="001B0B19">
        <w:rPr>
          <w:rFonts w:ascii="Times New Roman" w:hAnsi="Times New Roman" w:cs="Times New Roman"/>
          <w:b/>
          <w:sz w:val="20"/>
          <w:szCs w:val="20"/>
          <w:lang w:val="ba-RU"/>
        </w:rPr>
        <w:t>3</w:t>
      </w:r>
      <w:r w:rsidR="00713A6E" w:rsidRPr="001B0B19">
        <w:rPr>
          <w:rFonts w:ascii="Times New Roman" w:hAnsi="Times New Roman" w:cs="Times New Roman"/>
          <w:b/>
          <w:sz w:val="20"/>
          <w:szCs w:val="20"/>
        </w:rPr>
        <w:t xml:space="preserve">г. </w:t>
      </w:r>
    </w:p>
    <w:p w14:paraId="5CF71F9E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C276912" w14:textId="18465352" w:rsidR="0014283D" w:rsidRPr="001B0B19" w:rsidRDefault="0014283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14:paraId="3EF6CD07" w14:textId="046408B8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14:paraId="1D245831" w14:textId="0CAF273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1B0B19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14:paraId="165810B1" w14:textId="367FBDBF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1B0B19">
        <w:rPr>
          <w:rFonts w:ascii="Times New Roman" w:hAnsi="Times New Roman" w:cs="Times New Roman"/>
          <w:sz w:val="20"/>
          <w:szCs w:val="20"/>
        </w:rPr>
        <w:t xml:space="preserve">452600, </w:t>
      </w:r>
      <w:r w:rsidRPr="001B0B19">
        <w:rPr>
          <w:rFonts w:ascii="Times New Roman" w:hAnsi="Times New Roman" w:cs="Times New Roman"/>
          <w:bCs/>
          <w:sz w:val="20"/>
          <w:szCs w:val="20"/>
        </w:rPr>
        <w:t>г. Октябрьский, ул. Чапаева, д.23. Номер контактного телефона: 8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(34767)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7-20-11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B851551" w14:textId="5D9F29A4" w:rsidR="000A038E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4B8F950C" w14:textId="3E0D6FF0" w:rsidR="00E04299" w:rsidRPr="001B0B19" w:rsidRDefault="000A038E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="00E04299" w:rsidRPr="001B0B19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14:paraId="5E55D848" w14:textId="248C319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14:paraId="1E5723B7" w14:textId="31573ACF" w:rsidR="00E04299" w:rsidRPr="001B0B19" w:rsidRDefault="00E04299" w:rsidP="00C46D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Предмет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14:paraId="1001E9FE" w14:textId="7527E818" w:rsidR="009F1F7A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001600" w:rsidRPr="00FF15B0">
        <w:rPr>
          <w:rFonts w:ascii="Times New Roman" w:hAnsi="Times New Roman" w:cs="Times New Roman"/>
          <w:sz w:val="20"/>
          <w:szCs w:val="20"/>
          <w:lang w:val="ba-RU"/>
        </w:rPr>
        <w:t>ул. Трудовая, напротив здания 1/6</w:t>
      </w:r>
      <w:r w:rsidR="00001600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FF5137" w:rsidRPr="001B0B19">
        <w:rPr>
          <w:rFonts w:ascii="Times New Roman" w:hAnsi="Times New Roman" w:cs="Times New Roman"/>
          <w:sz w:val="20"/>
          <w:szCs w:val="20"/>
        </w:rPr>
        <w:t>(</w:t>
      </w:r>
      <w:r w:rsidR="00F432AA" w:rsidRPr="001B0B19">
        <w:rPr>
          <w:rFonts w:ascii="Times New Roman" w:hAnsi="Times New Roman" w:cs="Times New Roman"/>
          <w:sz w:val="20"/>
          <w:szCs w:val="20"/>
          <w:lang w:val="ba-RU"/>
        </w:rPr>
        <w:t>Отдельно стоящая рекламная конструкция</w:t>
      </w:r>
      <w:r w:rsidR="00A80E0F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095F96" w:rsidRPr="001B0B19">
        <w:rPr>
          <w:rFonts w:ascii="Times New Roman" w:hAnsi="Times New Roman" w:cs="Times New Roman"/>
          <w:sz w:val="20"/>
          <w:szCs w:val="20"/>
        </w:rPr>
        <w:t xml:space="preserve">с размером рекламных поверхностей </w:t>
      </w:r>
      <w:r w:rsidR="001B0B19" w:rsidRPr="001B0B19">
        <w:rPr>
          <w:rFonts w:ascii="Times New Roman" w:hAnsi="Times New Roman" w:cs="Times New Roman"/>
          <w:sz w:val="20"/>
          <w:szCs w:val="20"/>
        </w:rPr>
        <w:t>3</w:t>
      </w:r>
      <w:r w:rsidR="00AA5EF3" w:rsidRPr="001B0B19">
        <w:rPr>
          <w:rFonts w:ascii="Times New Roman" w:hAnsi="Times New Roman" w:cs="Times New Roman"/>
          <w:sz w:val="20"/>
          <w:szCs w:val="20"/>
          <w:lang w:val="ba-RU"/>
        </w:rPr>
        <w:t>х</w:t>
      </w:r>
      <w:r w:rsidR="001B0B19" w:rsidRPr="001B0B19">
        <w:rPr>
          <w:rFonts w:ascii="Times New Roman" w:hAnsi="Times New Roman" w:cs="Times New Roman"/>
          <w:sz w:val="20"/>
          <w:szCs w:val="20"/>
          <w:lang w:val="ba-RU"/>
        </w:rPr>
        <w:t>6</w:t>
      </w:r>
      <w:r w:rsidR="00094F0F" w:rsidRPr="001B0B19">
        <w:rPr>
          <w:rFonts w:ascii="Times New Roman" w:hAnsi="Times New Roman" w:cs="Times New Roman"/>
          <w:sz w:val="20"/>
          <w:szCs w:val="20"/>
          <w:lang w:val="ba-RU"/>
        </w:rPr>
        <w:t>м</w:t>
      </w:r>
      <w:r w:rsidR="00095F96" w:rsidRPr="001B0B19">
        <w:rPr>
          <w:rFonts w:ascii="Times New Roman" w:hAnsi="Times New Roman" w:cs="Times New Roman"/>
          <w:sz w:val="20"/>
          <w:szCs w:val="20"/>
        </w:rPr>
        <w:t>,</w:t>
      </w:r>
      <w:r w:rsidR="00F44421" w:rsidRPr="001B0B19">
        <w:rPr>
          <w:rFonts w:ascii="Times New Roman" w:hAnsi="Times New Roman" w:cs="Times New Roman"/>
          <w:sz w:val="20"/>
          <w:szCs w:val="20"/>
        </w:rPr>
        <w:t xml:space="preserve"> </w:t>
      </w:r>
      <w:r w:rsidR="00803970" w:rsidRPr="001B0B19">
        <w:rPr>
          <w:rFonts w:ascii="Times New Roman" w:hAnsi="Times New Roman" w:cs="Times New Roman"/>
          <w:sz w:val="20"/>
          <w:szCs w:val="20"/>
          <w:lang w:val="ba-RU"/>
        </w:rPr>
        <w:t>двухсторонняя</w:t>
      </w:r>
      <w:r w:rsidR="00095F96" w:rsidRPr="001B0B19">
        <w:rPr>
          <w:rFonts w:ascii="Times New Roman" w:hAnsi="Times New Roman" w:cs="Times New Roman"/>
          <w:sz w:val="20"/>
          <w:szCs w:val="20"/>
        </w:rPr>
        <w:t>)</w:t>
      </w:r>
      <w:r w:rsidRPr="001B0B19">
        <w:rPr>
          <w:rFonts w:ascii="Times New Roman" w:hAnsi="Times New Roman" w:cs="Times New Roman"/>
          <w:sz w:val="20"/>
          <w:szCs w:val="20"/>
        </w:rPr>
        <w:t>;</w:t>
      </w:r>
    </w:p>
    <w:p w14:paraId="347A65D4" w14:textId="77777777" w:rsidR="003C3697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0241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992"/>
        <w:gridCol w:w="567"/>
        <w:gridCol w:w="709"/>
        <w:gridCol w:w="1276"/>
        <w:gridCol w:w="2024"/>
      </w:tblGrid>
      <w:tr w:rsidR="00001600" w:rsidRPr="002A19F5" w14:paraId="613B718E" w14:textId="77777777" w:rsidTr="00001600">
        <w:trPr>
          <w:cantSplit/>
          <w:trHeight w:val="5901"/>
        </w:trPr>
        <w:tc>
          <w:tcPr>
            <w:tcW w:w="562" w:type="dxa"/>
          </w:tcPr>
          <w:p w14:paraId="43884AC8" w14:textId="77777777" w:rsidR="00A97766" w:rsidRPr="002A19F5" w:rsidRDefault="00A97766" w:rsidP="0062416E">
            <w:pPr>
              <w:widowControl w:val="0"/>
              <w:ind w:left="-15" w:right="-1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38145796"/>
            <w:r w:rsidRPr="002A19F5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2268" w:type="dxa"/>
          </w:tcPr>
          <w:p w14:paraId="5EA9AA3B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843" w:type="dxa"/>
          </w:tcPr>
          <w:p w14:paraId="2DF46F87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14:paraId="15675C92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 (руб.)</w:t>
            </w:r>
          </w:p>
        </w:tc>
        <w:tc>
          <w:tcPr>
            <w:tcW w:w="567" w:type="dxa"/>
          </w:tcPr>
          <w:p w14:paraId="39570E4D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14:paraId="5BCC81D4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 (руб.)</w:t>
            </w:r>
          </w:p>
        </w:tc>
        <w:tc>
          <w:tcPr>
            <w:tcW w:w="709" w:type="dxa"/>
          </w:tcPr>
          <w:p w14:paraId="4F9D8465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76" w:type="dxa"/>
          </w:tcPr>
          <w:p w14:paraId="68ED037C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024" w:type="dxa"/>
          </w:tcPr>
          <w:p w14:paraId="67ABA25B" w14:textId="77777777" w:rsidR="00A97766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</w:t>
            </w:r>
          </w:p>
          <w:p w14:paraId="3E8075FE" w14:textId="77777777" w:rsidR="00A97766" w:rsidRPr="002A19F5" w:rsidRDefault="00A97766" w:rsidP="0062416E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 НДС</w:t>
            </w:r>
          </w:p>
        </w:tc>
      </w:tr>
      <w:tr w:rsidR="00001600" w:rsidRPr="002A19F5" w14:paraId="342D8DFE" w14:textId="77777777" w:rsidTr="00001600">
        <w:trPr>
          <w:trHeight w:val="3917"/>
        </w:trPr>
        <w:tc>
          <w:tcPr>
            <w:tcW w:w="562" w:type="dxa"/>
          </w:tcPr>
          <w:p w14:paraId="40803E16" w14:textId="05036FC3" w:rsidR="00001600" w:rsidRPr="002A19F5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9F5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2DAA23E" w14:textId="7932386D" w:rsidR="00001600" w:rsidRPr="005E68F9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Отдельностоящая рекламная конструкция </w:t>
            </w:r>
            <w:bookmarkStart w:id="1" w:name="_Hlk145343674"/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(щитовая установка) с</w:t>
            </w: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 xml:space="preserve"> размером рекламных поверхностей 3</w:t>
            </w: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х6</w:t>
            </w: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>м, д</w:t>
            </w: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вухсторонняя, </w:t>
            </w: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>место установки: Республика Башкортостан, г. Октябрьский,</w:t>
            </w: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 </w:t>
            </w:r>
            <w:bookmarkEnd w:id="1"/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ул. Трудовая, напротив здания 1/6</w:t>
            </w:r>
          </w:p>
        </w:tc>
        <w:tc>
          <w:tcPr>
            <w:tcW w:w="1843" w:type="dxa"/>
            <w:shd w:val="clear" w:color="auto" w:fill="auto"/>
          </w:tcPr>
          <w:p w14:paraId="16ABA7CF" w14:textId="77777777" w:rsidR="00001600" w:rsidRPr="00FF15B0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5B0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E52474" wp14:editId="6186745F">
                  <wp:extent cx="1204028" cy="2447925"/>
                  <wp:effectExtent l="0" t="0" r="0" b="0"/>
                  <wp:docPr id="104" name="Рисунок 104" descr="C:\Users\ARH_14kab_2\Desktop\НОВАЯ СХЕМА  на 2022 год\лист 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ARH_14kab_2\Desktop\НОВАЯ СХЕМА  на 2022 год\лист 4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18" t="7198" r="44024" b="7804"/>
                          <a:stretch/>
                        </pic:blipFill>
                        <pic:spPr bwMode="auto">
                          <a:xfrm>
                            <a:off x="0" y="0"/>
                            <a:ext cx="1208360" cy="2456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17C61B" w14:textId="52516D91" w:rsidR="00001600" w:rsidRPr="00E83015" w:rsidRDefault="00001600" w:rsidP="00001600">
            <w:pPr>
              <w:jc w:val="both"/>
              <w:rPr>
                <w:color w:val="000000"/>
                <w:sz w:val="20"/>
                <w:szCs w:val="20"/>
              </w:rPr>
            </w:pPr>
            <w:r w:rsidRPr="00FF15B0">
              <w:rPr>
                <w:color w:val="000000"/>
                <w:sz w:val="20"/>
                <w:szCs w:val="20"/>
              </w:rPr>
              <w:t>54.501034, 53.519154</w:t>
            </w:r>
          </w:p>
        </w:tc>
        <w:tc>
          <w:tcPr>
            <w:tcW w:w="992" w:type="dxa"/>
            <w:shd w:val="clear" w:color="auto" w:fill="auto"/>
          </w:tcPr>
          <w:p w14:paraId="0117E4CF" w14:textId="02F056A6" w:rsidR="00001600" w:rsidRPr="00D414F6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lang w:val="ba-RU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163661,82</w:t>
            </w:r>
          </w:p>
        </w:tc>
        <w:tc>
          <w:tcPr>
            <w:tcW w:w="567" w:type="dxa"/>
            <w:shd w:val="clear" w:color="auto" w:fill="auto"/>
          </w:tcPr>
          <w:p w14:paraId="0CB19B5D" w14:textId="72594866" w:rsidR="00001600" w:rsidRPr="0096288A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>8183,1</w:t>
            </w:r>
          </w:p>
        </w:tc>
        <w:tc>
          <w:tcPr>
            <w:tcW w:w="709" w:type="dxa"/>
            <w:shd w:val="clear" w:color="auto" w:fill="auto"/>
          </w:tcPr>
          <w:p w14:paraId="663B6857" w14:textId="77777777" w:rsidR="00001600" w:rsidRPr="00FF15B0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14:paraId="2613D7C7" w14:textId="77777777" w:rsidR="00001600" w:rsidRPr="00D414F6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249C6DE" w14:textId="04A0FAB6" w:rsidR="00001600" w:rsidRPr="00D414F6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 xml:space="preserve">Задаток 10 % от начального размера стоимости права на заключение договора за установку и эксплуатацию рекламной конструкции </w:t>
            </w:r>
            <w:r w:rsidRPr="00FF15B0">
              <w:rPr>
                <w:rFonts w:ascii="Times New Roman" w:hAnsi="Times New Roman" w:cs="Times New Roman"/>
                <w:sz w:val="20"/>
                <w:szCs w:val="20"/>
                <w:lang w:val="ba-RU"/>
              </w:rPr>
              <w:t xml:space="preserve">16366,18 </w:t>
            </w: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024" w:type="dxa"/>
          </w:tcPr>
          <w:p w14:paraId="435F257A" w14:textId="65E936AB" w:rsidR="00001600" w:rsidRPr="002A19F5" w:rsidRDefault="00001600" w:rsidP="0000160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15B0">
              <w:rPr>
                <w:rFonts w:ascii="Times New Roman" w:hAnsi="Times New Roman" w:cs="Times New Roman"/>
                <w:sz w:val="20"/>
                <w:szCs w:val="20"/>
              </w:rPr>
              <w:t>21600 руб.</w:t>
            </w:r>
          </w:p>
        </w:tc>
      </w:tr>
    </w:tbl>
    <w:bookmarkEnd w:id="0"/>
    <w:p w14:paraId="6F99DD25" w14:textId="53126971" w:rsidR="008353D4" w:rsidRPr="001B0B19" w:rsidRDefault="007256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Информация о месте размещения рекламных конструкций </w:t>
      </w:r>
      <w:r w:rsidR="00C46D07" w:rsidRPr="001B0B19">
        <w:rPr>
          <w:rFonts w:ascii="Times New Roman" w:hAnsi="Times New Roman" w:cs="Times New Roman"/>
          <w:bCs/>
          <w:sz w:val="20"/>
          <w:szCs w:val="20"/>
        </w:rPr>
        <w:t>предоставлена на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сайте городского округа город Октябрьский</w:t>
      </w:r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353D4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87F82" w:rsidRPr="001B0B19">
          <w:rPr>
            <w:rStyle w:val="a5"/>
            <w:rFonts w:ascii="Times New Roman" w:hAnsi="Times New Roman"/>
            <w:bCs/>
            <w:color w:val="auto"/>
            <w:sz w:val="20"/>
            <w:szCs w:val="20"/>
          </w:rPr>
          <w:t>http://89.189.156.146/arhitektura/section.php?SECTION_ID=3005</w:t>
        </w:r>
      </w:hyperlink>
      <w:r w:rsidR="00D87F82"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CC5CD4C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B61DC5D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Условия эксплуатации рекламной конструкции: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14:paraId="044FAA17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CE0B6" w14:textId="77777777" w:rsidR="00E04299" w:rsidRPr="001B0B19" w:rsidRDefault="00E0429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14:paraId="5D859456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8988892" w14:textId="77777777" w:rsidR="00771948" w:rsidRPr="001B0B19" w:rsidRDefault="0077194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порядок, дата начала и окончания пода</w:t>
      </w:r>
      <w:r w:rsidR="00F471EF" w:rsidRPr="001B0B19">
        <w:rPr>
          <w:rFonts w:ascii="Times New Roman" w:hAnsi="Times New Roman" w:cs="Times New Roman"/>
          <w:b/>
          <w:bCs/>
          <w:sz w:val="20"/>
          <w:szCs w:val="20"/>
        </w:rPr>
        <w:t xml:space="preserve">чи заявок на участие в аукционе: </w:t>
      </w:r>
      <w:r w:rsidRPr="001B0B19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="00931449" w:rsidRPr="001B0B19">
        <w:rPr>
          <w:rFonts w:ascii="Times New Roman" w:hAnsi="Times New Roman" w:cs="Times New Roman"/>
          <w:sz w:val="20"/>
          <w:szCs w:val="20"/>
        </w:rPr>
        <w:t xml:space="preserve">, </w:t>
      </w:r>
      <w:r w:rsidR="00931449" w:rsidRPr="001B0B19">
        <w:rPr>
          <w:rFonts w:ascii="Times New Roman" w:hAnsi="Times New Roman" w:cs="Times New Roman"/>
          <w:bCs/>
          <w:sz w:val="20"/>
          <w:szCs w:val="20"/>
        </w:rPr>
        <w:t>а также на сайте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электронной торговой площадки  </w:t>
      </w:r>
      <w:hyperlink r:id="rId12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</w:p>
    <w:p w14:paraId="3EBC475E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77A66EC" w14:textId="08693461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начала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20.11.2023</w:t>
      </w:r>
    </w:p>
    <w:p w14:paraId="3DCB50BD" w14:textId="6E22F4FC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Дата окончания подачи заявок: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="00001600">
        <w:rPr>
          <w:rFonts w:ascii="Times New Roman" w:hAnsi="Times New Roman" w:cs="Times New Roman"/>
          <w:bCs/>
          <w:sz w:val="20"/>
          <w:szCs w:val="20"/>
        </w:rPr>
        <w:t>1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до 22.00 (время Уфимское)</w:t>
      </w:r>
    </w:p>
    <w:p w14:paraId="3BE536CE" w14:textId="553C8F4C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 и дата рассмотрения заявок на участие в аукционе: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</w:t>
      </w:r>
      <w:proofErr w:type="spellStart"/>
      <w:r w:rsidRPr="001B0B19">
        <w:rPr>
          <w:rFonts w:ascii="Times New Roman" w:hAnsi="Times New Roman" w:cs="Times New Roman"/>
          <w:bCs/>
          <w:sz w:val="20"/>
          <w:szCs w:val="20"/>
        </w:rPr>
        <w:t>г.Октябрьский</w:t>
      </w:r>
      <w:proofErr w:type="spellEnd"/>
      <w:r w:rsidRPr="001B0B19">
        <w:rPr>
          <w:rFonts w:ascii="Times New Roman" w:hAnsi="Times New Roman" w:cs="Times New Roman"/>
          <w:bCs/>
          <w:sz w:val="20"/>
          <w:szCs w:val="20"/>
        </w:rPr>
        <w:t xml:space="preserve">, ул. Чапаева, д.23,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="00001600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</w:rPr>
        <w:t>.2023 года.</w:t>
      </w:r>
    </w:p>
    <w:p w14:paraId="63745600" w14:textId="77777777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/>
          <w:bCs/>
          <w:sz w:val="20"/>
          <w:szCs w:val="20"/>
        </w:rPr>
        <w:t>Место, дата и время проведения аукциона:</w:t>
      </w:r>
      <w:r w:rsidRPr="001B0B19">
        <w:rPr>
          <w:rFonts w:ascii="Times New Roman" w:hAnsi="Times New Roman" w:cs="Times New Roman"/>
          <w:sz w:val="20"/>
          <w:szCs w:val="20"/>
        </w:rPr>
        <w:t xml:space="preserve"> Единая электронная торговая площадка </w:t>
      </w:r>
      <w:hyperlink r:id="rId13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1141DB0" w14:textId="371E8BD7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Лот №1 –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="00001600">
        <w:rPr>
          <w:rFonts w:ascii="Times New Roman" w:hAnsi="Times New Roman" w:cs="Times New Roman"/>
          <w:bCs/>
          <w:sz w:val="20"/>
          <w:szCs w:val="20"/>
        </w:rPr>
        <w:t>5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 в </w:t>
      </w:r>
      <w:r w:rsidR="00001600">
        <w:rPr>
          <w:rFonts w:ascii="Times New Roman" w:hAnsi="Times New Roman" w:cs="Times New Roman"/>
          <w:bCs/>
          <w:sz w:val="20"/>
          <w:szCs w:val="20"/>
        </w:rPr>
        <w:t>09</w:t>
      </w:r>
      <w:r w:rsidRPr="001B0B19">
        <w:rPr>
          <w:rFonts w:ascii="Times New Roman" w:hAnsi="Times New Roman" w:cs="Times New Roman"/>
          <w:bCs/>
          <w:sz w:val="20"/>
          <w:szCs w:val="20"/>
        </w:rPr>
        <w:t>:00 часов (время Уфимское);</w:t>
      </w:r>
    </w:p>
    <w:p w14:paraId="7BC39AB0" w14:textId="3265D476" w:rsidR="00282349" w:rsidRPr="001B0B19" w:rsidRDefault="00282349" w:rsidP="002823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Место, дата и время проведения итогов аукциона: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Россия, Республика Башкортостан, 452600, г. Октябрьский, ул. Чапаева, д.23. </w:t>
      </w:r>
      <w:r w:rsidR="001B0B19" w:rsidRPr="001B0B19">
        <w:rPr>
          <w:rFonts w:ascii="Times New Roman" w:hAnsi="Times New Roman" w:cs="Times New Roman"/>
          <w:bCs/>
          <w:sz w:val="20"/>
          <w:szCs w:val="20"/>
        </w:rPr>
        <w:t>2</w:t>
      </w:r>
      <w:r w:rsidR="00001600">
        <w:rPr>
          <w:rFonts w:ascii="Times New Roman" w:hAnsi="Times New Roman" w:cs="Times New Roman"/>
          <w:bCs/>
          <w:sz w:val="20"/>
          <w:szCs w:val="20"/>
        </w:rPr>
        <w:t>5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.1</w:t>
      </w:r>
      <w:r w:rsidR="001B0B19" w:rsidRPr="001B0B19">
        <w:rPr>
          <w:rFonts w:ascii="Times New Roman" w:hAnsi="Times New Roman" w:cs="Times New Roman"/>
          <w:bCs/>
          <w:sz w:val="20"/>
          <w:szCs w:val="20"/>
          <w:lang w:val="ba-RU"/>
        </w:rPr>
        <w:t>2</w:t>
      </w:r>
      <w:r w:rsidRPr="001B0B19">
        <w:rPr>
          <w:rFonts w:ascii="Times New Roman" w:hAnsi="Times New Roman" w:cs="Times New Roman"/>
          <w:bCs/>
          <w:sz w:val="20"/>
          <w:szCs w:val="20"/>
          <w:lang w:val="ba-RU"/>
        </w:rPr>
        <w:t>.2023</w:t>
      </w:r>
      <w:r w:rsidRPr="001B0B19">
        <w:rPr>
          <w:rFonts w:ascii="Times New Roman" w:hAnsi="Times New Roman" w:cs="Times New Roman"/>
          <w:bCs/>
          <w:sz w:val="20"/>
          <w:szCs w:val="20"/>
        </w:rPr>
        <w:t xml:space="preserve"> года.</w:t>
      </w:r>
    </w:p>
    <w:p w14:paraId="52746E6A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7BCB378" w14:textId="77777777" w:rsidR="00E04299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5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D3DF010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2F7E1D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Победителем аукциона в электронной форме признается лицо, предложившее наиболее высокую цену договора.</w:t>
      </w:r>
    </w:p>
    <w:p w14:paraId="5505F261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03056E4" w14:textId="77777777" w:rsidR="00D708BD" w:rsidRPr="001B0B19" w:rsidRDefault="00D708BD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Шаг аукциона устанавливается в размере 5% от начальной цены лота.</w:t>
      </w:r>
    </w:p>
    <w:p w14:paraId="398258FF" w14:textId="77777777" w:rsidR="00E929AA" w:rsidRPr="001B0B19" w:rsidRDefault="00E929AA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9D0541" w14:textId="77777777" w:rsidR="00D708BD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0B19">
        <w:rPr>
          <w:rFonts w:ascii="Times New Roman" w:hAnsi="Times New Roman" w:cs="Times New Roman"/>
          <w:b/>
          <w:sz w:val="20"/>
          <w:szCs w:val="20"/>
        </w:rPr>
        <w:t>Порядок предоставления и получения аукционной документации:</w:t>
      </w:r>
    </w:p>
    <w:p w14:paraId="1ADF678E" w14:textId="77777777" w:rsidR="00B663E4" w:rsidRPr="001B0B19" w:rsidRDefault="00AD2F0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bCs/>
          <w:sz w:val="20"/>
          <w:szCs w:val="20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http://www.oktadm.ru/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 xml:space="preserve">, а также на сайте электронной торговой площадки </w:t>
      </w:r>
      <w:hyperlink r:id="rId17" w:history="1">
        <w:r w:rsidRPr="001B0B19">
          <w:rPr>
            <w:rFonts w:ascii="Times New Roman" w:hAnsi="Times New Roman" w:cs="Times New Roman"/>
            <w:sz w:val="20"/>
            <w:szCs w:val="20"/>
            <w:u w:val="single"/>
          </w:rPr>
          <w:t>https://www.roseltorg.ru/</w:t>
        </w:r>
      </w:hyperlink>
      <w:r w:rsidRPr="001B0B19">
        <w:rPr>
          <w:rFonts w:ascii="Times New Roman" w:hAnsi="Times New Roman" w:cs="Times New Roman"/>
          <w:sz w:val="20"/>
          <w:szCs w:val="20"/>
        </w:rPr>
        <w:t>.</w:t>
      </w:r>
    </w:p>
    <w:p w14:paraId="07947D5E" w14:textId="77777777" w:rsidR="00F54B29" w:rsidRPr="001B0B19" w:rsidRDefault="00F54B2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9A3D43" w14:textId="77777777" w:rsidR="00F843E9" w:rsidRPr="001B0B19" w:rsidRDefault="00F843E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62D236F" w14:textId="77777777" w:rsidR="00D87F82" w:rsidRPr="001B0B19" w:rsidRDefault="00D87F82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CB528F9" w14:textId="77777777" w:rsidR="00471AD8" w:rsidRPr="001B0B19" w:rsidRDefault="00471AD8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82768B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1FAE44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50DB432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5D15EEF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CC18571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3006164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805687B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377957D" w14:textId="77777777" w:rsidR="001E0A79" w:rsidRPr="001B0B19" w:rsidRDefault="001E0A7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BC079DA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E386767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4E52FB5" w14:textId="77777777" w:rsid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5A572" w14:textId="77777777" w:rsidR="001B0B19" w:rsidRPr="001B0B19" w:rsidRDefault="001B0B19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FEC243" w14:textId="77777777" w:rsidR="00C46D07" w:rsidRPr="001B0B19" w:rsidRDefault="00C46D07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A53C394" w14:textId="77777777" w:rsidR="00D24563" w:rsidRPr="001B0B19" w:rsidRDefault="00D24563" w:rsidP="00C46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3C01118" w14:textId="77777777" w:rsidR="00B71A49" w:rsidRPr="001B0B19" w:rsidRDefault="00B71A49" w:rsidP="001B0B19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B0B19">
        <w:rPr>
          <w:rFonts w:ascii="Times New Roman" w:hAnsi="Times New Roman" w:cs="Times New Roman"/>
          <w:sz w:val="20"/>
          <w:szCs w:val="20"/>
        </w:rPr>
        <w:t>Храмцова Галина Николаевна</w:t>
      </w:r>
    </w:p>
    <w:p w14:paraId="4A5C7FCA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Гильфанова Ленара Радиковна</w:t>
      </w:r>
    </w:p>
    <w:p w14:paraId="599F3974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  <w:lang w:val="ba-RU"/>
        </w:rPr>
      </w:pPr>
      <w:r w:rsidRPr="001B0B19">
        <w:rPr>
          <w:rFonts w:ascii="Times New Roman" w:eastAsia="Calibri" w:hAnsi="Times New Roman" w:cs="Times New Roman"/>
          <w:sz w:val="20"/>
          <w:szCs w:val="20"/>
          <w:lang w:val="ba-RU"/>
        </w:rPr>
        <w:t>Садрыева Елена Николаевна</w:t>
      </w:r>
    </w:p>
    <w:p w14:paraId="4C6C0582" w14:textId="77777777" w:rsidR="00B71A49" w:rsidRPr="001B0B19" w:rsidRDefault="00B71A4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Рой Неля Владимировна</w:t>
      </w:r>
    </w:p>
    <w:p w14:paraId="13F9B4E8" w14:textId="77777777" w:rsidR="001B0B19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0B19">
        <w:rPr>
          <w:rFonts w:ascii="Times New Roman" w:eastAsia="Calibri" w:hAnsi="Times New Roman" w:cs="Times New Roman"/>
          <w:sz w:val="20"/>
          <w:szCs w:val="20"/>
        </w:rPr>
        <w:t>Романова Полина Олеговна</w:t>
      </w:r>
    </w:p>
    <w:p w14:paraId="0CE31258" w14:textId="6A5A89FF" w:rsidR="00550D45" w:rsidRPr="001B0B19" w:rsidRDefault="001B0B19" w:rsidP="001B0B19">
      <w:pPr>
        <w:widowControl w:val="0"/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Трофимова Альфира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Рамилевна</w:t>
      </w:r>
      <w:proofErr w:type="spellEnd"/>
    </w:p>
    <w:sectPr w:rsidR="00550D45" w:rsidRPr="001B0B19" w:rsidSect="009719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7DC8" w14:textId="77777777" w:rsidR="006E5CA7" w:rsidRDefault="006E5CA7" w:rsidP="002344B5">
      <w:pPr>
        <w:spacing w:after="0" w:line="240" w:lineRule="auto"/>
      </w:pPr>
      <w:r>
        <w:separator/>
      </w:r>
    </w:p>
  </w:endnote>
  <w:endnote w:type="continuationSeparator" w:id="0">
    <w:p w14:paraId="0D648E4D" w14:textId="77777777" w:rsidR="006E5CA7" w:rsidRDefault="006E5CA7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2EDD" w14:textId="77777777" w:rsidR="006E5CA7" w:rsidRDefault="006E5CA7" w:rsidP="002344B5">
      <w:pPr>
        <w:spacing w:after="0" w:line="240" w:lineRule="auto"/>
      </w:pPr>
      <w:r>
        <w:separator/>
      </w:r>
    </w:p>
  </w:footnote>
  <w:footnote w:type="continuationSeparator" w:id="0">
    <w:p w14:paraId="105BABEE" w14:textId="77777777" w:rsidR="006E5CA7" w:rsidRDefault="006E5CA7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 w16cid:durableId="101923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291"/>
    <w:rsid w:val="00001600"/>
    <w:rsid w:val="00005FEF"/>
    <w:rsid w:val="000101FA"/>
    <w:rsid w:val="00010C29"/>
    <w:rsid w:val="00012820"/>
    <w:rsid w:val="0001737C"/>
    <w:rsid w:val="00021750"/>
    <w:rsid w:val="00023B29"/>
    <w:rsid w:val="00023C7F"/>
    <w:rsid w:val="000245E5"/>
    <w:rsid w:val="00024B84"/>
    <w:rsid w:val="0003232D"/>
    <w:rsid w:val="00033AB8"/>
    <w:rsid w:val="00040505"/>
    <w:rsid w:val="000502C0"/>
    <w:rsid w:val="00051D91"/>
    <w:rsid w:val="00052115"/>
    <w:rsid w:val="00054224"/>
    <w:rsid w:val="00054D06"/>
    <w:rsid w:val="00056189"/>
    <w:rsid w:val="00056796"/>
    <w:rsid w:val="00063EBB"/>
    <w:rsid w:val="00066DFE"/>
    <w:rsid w:val="00072DA4"/>
    <w:rsid w:val="0009268E"/>
    <w:rsid w:val="00092801"/>
    <w:rsid w:val="00094F0F"/>
    <w:rsid w:val="00095E51"/>
    <w:rsid w:val="00095F96"/>
    <w:rsid w:val="000A038E"/>
    <w:rsid w:val="000A2542"/>
    <w:rsid w:val="000A3A7D"/>
    <w:rsid w:val="000A76F2"/>
    <w:rsid w:val="000A7739"/>
    <w:rsid w:val="000B2853"/>
    <w:rsid w:val="000B63F7"/>
    <w:rsid w:val="000C0BBC"/>
    <w:rsid w:val="000C2E6A"/>
    <w:rsid w:val="000C3767"/>
    <w:rsid w:val="000C6833"/>
    <w:rsid w:val="000D48CF"/>
    <w:rsid w:val="000D5285"/>
    <w:rsid w:val="000E64C3"/>
    <w:rsid w:val="000E76A9"/>
    <w:rsid w:val="000E7887"/>
    <w:rsid w:val="00102AAC"/>
    <w:rsid w:val="00110CA4"/>
    <w:rsid w:val="00120693"/>
    <w:rsid w:val="00120A13"/>
    <w:rsid w:val="00124FD4"/>
    <w:rsid w:val="00133467"/>
    <w:rsid w:val="0014283D"/>
    <w:rsid w:val="00162282"/>
    <w:rsid w:val="001636D6"/>
    <w:rsid w:val="00171C8E"/>
    <w:rsid w:val="00174E35"/>
    <w:rsid w:val="001839B2"/>
    <w:rsid w:val="00186E62"/>
    <w:rsid w:val="001900A0"/>
    <w:rsid w:val="001B0B19"/>
    <w:rsid w:val="001B2132"/>
    <w:rsid w:val="001B2963"/>
    <w:rsid w:val="001C2B21"/>
    <w:rsid w:val="001D1B23"/>
    <w:rsid w:val="001D3E4A"/>
    <w:rsid w:val="001E0A79"/>
    <w:rsid w:val="001E7EBE"/>
    <w:rsid w:val="001F1ACD"/>
    <w:rsid w:val="001F368F"/>
    <w:rsid w:val="001F7025"/>
    <w:rsid w:val="00202353"/>
    <w:rsid w:val="00203110"/>
    <w:rsid w:val="00212030"/>
    <w:rsid w:val="002167CC"/>
    <w:rsid w:val="002344B5"/>
    <w:rsid w:val="0023586E"/>
    <w:rsid w:val="00235F69"/>
    <w:rsid w:val="0024501B"/>
    <w:rsid w:val="002454A6"/>
    <w:rsid w:val="00245C1A"/>
    <w:rsid w:val="002471D6"/>
    <w:rsid w:val="00251BC9"/>
    <w:rsid w:val="00253249"/>
    <w:rsid w:val="0025390E"/>
    <w:rsid w:val="00257210"/>
    <w:rsid w:val="00260A28"/>
    <w:rsid w:val="0026122B"/>
    <w:rsid w:val="0026388E"/>
    <w:rsid w:val="00282349"/>
    <w:rsid w:val="002833E1"/>
    <w:rsid w:val="00285595"/>
    <w:rsid w:val="00285A09"/>
    <w:rsid w:val="002910EA"/>
    <w:rsid w:val="002A3351"/>
    <w:rsid w:val="002A35AF"/>
    <w:rsid w:val="002B3A77"/>
    <w:rsid w:val="002B5A26"/>
    <w:rsid w:val="002D469C"/>
    <w:rsid w:val="002D62DA"/>
    <w:rsid w:val="002D70E6"/>
    <w:rsid w:val="002E1F2F"/>
    <w:rsid w:val="002E7F08"/>
    <w:rsid w:val="00315758"/>
    <w:rsid w:val="00325143"/>
    <w:rsid w:val="00327B6A"/>
    <w:rsid w:val="00327C3D"/>
    <w:rsid w:val="00330A64"/>
    <w:rsid w:val="003316E8"/>
    <w:rsid w:val="00334367"/>
    <w:rsid w:val="00335E18"/>
    <w:rsid w:val="00351AF3"/>
    <w:rsid w:val="00365235"/>
    <w:rsid w:val="0036568E"/>
    <w:rsid w:val="00365A27"/>
    <w:rsid w:val="00367A47"/>
    <w:rsid w:val="00371B00"/>
    <w:rsid w:val="00371C02"/>
    <w:rsid w:val="00372B86"/>
    <w:rsid w:val="00376806"/>
    <w:rsid w:val="00390AD0"/>
    <w:rsid w:val="0039121E"/>
    <w:rsid w:val="003944EF"/>
    <w:rsid w:val="003A7035"/>
    <w:rsid w:val="003B00BF"/>
    <w:rsid w:val="003B0A96"/>
    <w:rsid w:val="003B3A15"/>
    <w:rsid w:val="003B7C3E"/>
    <w:rsid w:val="003C3697"/>
    <w:rsid w:val="003D0CDF"/>
    <w:rsid w:val="003D144D"/>
    <w:rsid w:val="003D2CE1"/>
    <w:rsid w:val="003D625D"/>
    <w:rsid w:val="003E6112"/>
    <w:rsid w:val="003F43F5"/>
    <w:rsid w:val="003F72F2"/>
    <w:rsid w:val="0040238E"/>
    <w:rsid w:val="0041145B"/>
    <w:rsid w:val="00415F85"/>
    <w:rsid w:val="00444948"/>
    <w:rsid w:val="0044682E"/>
    <w:rsid w:val="00446CBA"/>
    <w:rsid w:val="00447511"/>
    <w:rsid w:val="00460B60"/>
    <w:rsid w:val="00464D75"/>
    <w:rsid w:val="00466FB3"/>
    <w:rsid w:val="00471AD8"/>
    <w:rsid w:val="00471C8B"/>
    <w:rsid w:val="00490166"/>
    <w:rsid w:val="004915C2"/>
    <w:rsid w:val="00491A46"/>
    <w:rsid w:val="00497209"/>
    <w:rsid w:val="004A048B"/>
    <w:rsid w:val="004A19D2"/>
    <w:rsid w:val="004A4569"/>
    <w:rsid w:val="004B12D1"/>
    <w:rsid w:val="004B24B8"/>
    <w:rsid w:val="004C16ED"/>
    <w:rsid w:val="004C2634"/>
    <w:rsid w:val="004C31A7"/>
    <w:rsid w:val="004C52E0"/>
    <w:rsid w:val="004D5C9C"/>
    <w:rsid w:val="004D5E34"/>
    <w:rsid w:val="004E21B1"/>
    <w:rsid w:val="004F24B9"/>
    <w:rsid w:val="004F3C00"/>
    <w:rsid w:val="004F5912"/>
    <w:rsid w:val="004F5AEF"/>
    <w:rsid w:val="00503557"/>
    <w:rsid w:val="00511145"/>
    <w:rsid w:val="005146D1"/>
    <w:rsid w:val="00514B6D"/>
    <w:rsid w:val="00517B59"/>
    <w:rsid w:val="00533DB1"/>
    <w:rsid w:val="00534723"/>
    <w:rsid w:val="00536260"/>
    <w:rsid w:val="00541931"/>
    <w:rsid w:val="00543575"/>
    <w:rsid w:val="00543FE5"/>
    <w:rsid w:val="00550D45"/>
    <w:rsid w:val="0055357E"/>
    <w:rsid w:val="00557DD7"/>
    <w:rsid w:val="005636F8"/>
    <w:rsid w:val="00563883"/>
    <w:rsid w:val="00581D1B"/>
    <w:rsid w:val="005831BE"/>
    <w:rsid w:val="005A0B9C"/>
    <w:rsid w:val="005A0CE3"/>
    <w:rsid w:val="005B0A81"/>
    <w:rsid w:val="005B2F8E"/>
    <w:rsid w:val="005B6FF4"/>
    <w:rsid w:val="005B73CA"/>
    <w:rsid w:val="005C0E40"/>
    <w:rsid w:val="005C3031"/>
    <w:rsid w:val="005C38A8"/>
    <w:rsid w:val="005E2ADB"/>
    <w:rsid w:val="005E607E"/>
    <w:rsid w:val="005F56AE"/>
    <w:rsid w:val="006043B3"/>
    <w:rsid w:val="00605624"/>
    <w:rsid w:val="00606585"/>
    <w:rsid w:val="006071F8"/>
    <w:rsid w:val="00611828"/>
    <w:rsid w:val="00613678"/>
    <w:rsid w:val="006137E8"/>
    <w:rsid w:val="00614970"/>
    <w:rsid w:val="0061743A"/>
    <w:rsid w:val="0063242D"/>
    <w:rsid w:val="00643B45"/>
    <w:rsid w:val="0064510F"/>
    <w:rsid w:val="006458AF"/>
    <w:rsid w:val="0065758E"/>
    <w:rsid w:val="00657857"/>
    <w:rsid w:val="006748D5"/>
    <w:rsid w:val="00680974"/>
    <w:rsid w:val="00682957"/>
    <w:rsid w:val="00686907"/>
    <w:rsid w:val="006B42FF"/>
    <w:rsid w:val="006B6246"/>
    <w:rsid w:val="006D2905"/>
    <w:rsid w:val="006D3A3E"/>
    <w:rsid w:val="006D3C57"/>
    <w:rsid w:val="006D3CD9"/>
    <w:rsid w:val="006D6112"/>
    <w:rsid w:val="006D692E"/>
    <w:rsid w:val="006E256D"/>
    <w:rsid w:val="006E4030"/>
    <w:rsid w:val="006E5CA7"/>
    <w:rsid w:val="006E7F48"/>
    <w:rsid w:val="006F6CBA"/>
    <w:rsid w:val="00700B44"/>
    <w:rsid w:val="00701F78"/>
    <w:rsid w:val="0070496E"/>
    <w:rsid w:val="00707A4B"/>
    <w:rsid w:val="00710854"/>
    <w:rsid w:val="007109D4"/>
    <w:rsid w:val="00710D3D"/>
    <w:rsid w:val="007126A7"/>
    <w:rsid w:val="00713A6E"/>
    <w:rsid w:val="00714202"/>
    <w:rsid w:val="0071603A"/>
    <w:rsid w:val="00722AA8"/>
    <w:rsid w:val="00725663"/>
    <w:rsid w:val="0072672D"/>
    <w:rsid w:val="007273B0"/>
    <w:rsid w:val="00727A39"/>
    <w:rsid w:val="00730F84"/>
    <w:rsid w:val="00740819"/>
    <w:rsid w:val="007427CA"/>
    <w:rsid w:val="00744C69"/>
    <w:rsid w:val="00744F37"/>
    <w:rsid w:val="007547C1"/>
    <w:rsid w:val="0076285A"/>
    <w:rsid w:val="00763832"/>
    <w:rsid w:val="0076581D"/>
    <w:rsid w:val="00767B99"/>
    <w:rsid w:val="00771948"/>
    <w:rsid w:val="007739D2"/>
    <w:rsid w:val="00774DFB"/>
    <w:rsid w:val="0078045E"/>
    <w:rsid w:val="00780607"/>
    <w:rsid w:val="00784920"/>
    <w:rsid w:val="0079218E"/>
    <w:rsid w:val="007940F3"/>
    <w:rsid w:val="0079433A"/>
    <w:rsid w:val="007946AC"/>
    <w:rsid w:val="00796745"/>
    <w:rsid w:val="00796908"/>
    <w:rsid w:val="007A5845"/>
    <w:rsid w:val="007B013B"/>
    <w:rsid w:val="007B32C6"/>
    <w:rsid w:val="007C11B0"/>
    <w:rsid w:val="007C1EC1"/>
    <w:rsid w:val="007C7BF1"/>
    <w:rsid w:val="007E1E23"/>
    <w:rsid w:val="007E39D1"/>
    <w:rsid w:val="007F042F"/>
    <w:rsid w:val="007F2F93"/>
    <w:rsid w:val="007F3C79"/>
    <w:rsid w:val="00803970"/>
    <w:rsid w:val="00804D02"/>
    <w:rsid w:val="00806BC0"/>
    <w:rsid w:val="00810D47"/>
    <w:rsid w:val="00812FBC"/>
    <w:rsid w:val="00814244"/>
    <w:rsid w:val="008168F1"/>
    <w:rsid w:val="0082748C"/>
    <w:rsid w:val="00832A9B"/>
    <w:rsid w:val="00834879"/>
    <w:rsid w:val="008353D4"/>
    <w:rsid w:val="008406A8"/>
    <w:rsid w:val="008578E5"/>
    <w:rsid w:val="00866360"/>
    <w:rsid w:val="00866715"/>
    <w:rsid w:val="00873B52"/>
    <w:rsid w:val="00876D58"/>
    <w:rsid w:val="008820EC"/>
    <w:rsid w:val="008B1D77"/>
    <w:rsid w:val="008B3B99"/>
    <w:rsid w:val="008B766D"/>
    <w:rsid w:val="008C6DC5"/>
    <w:rsid w:val="008D0A5F"/>
    <w:rsid w:val="008D5750"/>
    <w:rsid w:val="008E0426"/>
    <w:rsid w:val="008E4762"/>
    <w:rsid w:val="008F570C"/>
    <w:rsid w:val="009007DE"/>
    <w:rsid w:val="00900871"/>
    <w:rsid w:val="00901FCB"/>
    <w:rsid w:val="009078A4"/>
    <w:rsid w:val="00907D1C"/>
    <w:rsid w:val="00910DDC"/>
    <w:rsid w:val="00915FE8"/>
    <w:rsid w:val="00920A79"/>
    <w:rsid w:val="009210FF"/>
    <w:rsid w:val="00925A18"/>
    <w:rsid w:val="00927259"/>
    <w:rsid w:val="00931449"/>
    <w:rsid w:val="009357B8"/>
    <w:rsid w:val="00946336"/>
    <w:rsid w:val="00947759"/>
    <w:rsid w:val="00947B37"/>
    <w:rsid w:val="00955635"/>
    <w:rsid w:val="00955D5A"/>
    <w:rsid w:val="009611B7"/>
    <w:rsid w:val="009618CD"/>
    <w:rsid w:val="00967CA9"/>
    <w:rsid w:val="00971709"/>
    <w:rsid w:val="00971931"/>
    <w:rsid w:val="00972A0B"/>
    <w:rsid w:val="00984B47"/>
    <w:rsid w:val="00985AEB"/>
    <w:rsid w:val="00997D36"/>
    <w:rsid w:val="009A5E61"/>
    <w:rsid w:val="009B7D33"/>
    <w:rsid w:val="009C18A2"/>
    <w:rsid w:val="009C58A5"/>
    <w:rsid w:val="009D3C2C"/>
    <w:rsid w:val="009E21CE"/>
    <w:rsid w:val="009E799E"/>
    <w:rsid w:val="009F1F7A"/>
    <w:rsid w:val="009F2692"/>
    <w:rsid w:val="00A065C6"/>
    <w:rsid w:val="00A21B9E"/>
    <w:rsid w:val="00A21E09"/>
    <w:rsid w:val="00A26C49"/>
    <w:rsid w:val="00A27C8E"/>
    <w:rsid w:val="00A33797"/>
    <w:rsid w:val="00A3406E"/>
    <w:rsid w:val="00A34B67"/>
    <w:rsid w:val="00A44835"/>
    <w:rsid w:val="00A44B81"/>
    <w:rsid w:val="00A50AF1"/>
    <w:rsid w:val="00A7028B"/>
    <w:rsid w:val="00A76BB1"/>
    <w:rsid w:val="00A80E0F"/>
    <w:rsid w:val="00A862AC"/>
    <w:rsid w:val="00A8691E"/>
    <w:rsid w:val="00A9204B"/>
    <w:rsid w:val="00A9359A"/>
    <w:rsid w:val="00A96DBE"/>
    <w:rsid w:val="00A97766"/>
    <w:rsid w:val="00AA0D4B"/>
    <w:rsid w:val="00AA2291"/>
    <w:rsid w:val="00AA3E48"/>
    <w:rsid w:val="00AA5EF3"/>
    <w:rsid w:val="00AB2585"/>
    <w:rsid w:val="00AB6D8E"/>
    <w:rsid w:val="00AD2F03"/>
    <w:rsid w:val="00AD2F98"/>
    <w:rsid w:val="00AD54FF"/>
    <w:rsid w:val="00AD5705"/>
    <w:rsid w:val="00AE696B"/>
    <w:rsid w:val="00AE6DCD"/>
    <w:rsid w:val="00AE77D6"/>
    <w:rsid w:val="00AF3E77"/>
    <w:rsid w:val="00AF45A4"/>
    <w:rsid w:val="00AF4CCD"/>
    <w:rsid w:val="00AF4F85"/>
    <w:rsid w:val="00B00D5D"/>
    <w:rsid w:val="00B03FE0"/>
    <w:rsid w:val="00B06664"/>
    <w:rsid w:val="00B0699D"/>
    <w:rsid w:val="00B10952"/>
    <w:rsid w:val="00B11969"/>
    <w:rsid w:val="00B16B3B"/>
    <w:rsid w:val="00B236ED"/>
    <w:rsid w:val="00B30DCA"/>
    <w:rsid w:val="00B30EF3"/>
    <w:rsid w:val="00B311AB"/>
    <w:rsid w:val="00B32F99"/>
    <w:rsid w:val="00B34A69"/>
    <w:rsid w:val="00B36A5D"/>
    <w:rsid w:val="00B4163F"/>
    <w:rsid w:val="00B47713"/>
    <w:rsid w:val="00B5597F"/>
    <w:rsid w:val="00B564F0"/>
    <w:rsid w:val="00B611C6"/>
    <w:rsid w:val="00B61BEB"/>
    <w:rsid w:val="00B663E4"/>
    <w:rsid w:val="00B71A49"/>
    <w:rsid w:val="00B7561E"/>
    <w:rsid w:val="00B7713D"/>
    <w:rsid w:val="00B77DE9"/>
    <w:rsid w:val="00B81554"/>
    <w:rsid w:val="00B81817"/>
    <w:rsid w:val="00B81A6A"/>
    <w:rsid w:val="00B8604D"/>
    <w:rsid w:val="00B87340"/>
    <w:rsid w:val="00B90F98"/>
    <w:rsid w:val="00B93C00"/>
    <w:rsid w:val="00BA0E56"/>
    <w:rsid w:val="00BA32FF"/>
    <w:rsid w:val="00BA593B"/>
    <w:rsid w:val="00BB18CD"/>
    <w:rsid w:val="00BB235D"/>
    <w:rsid w:val="00BB247D"/>
    <w:rsid w:val="00BB278E"/>
    <w:rsid w:val="00BB3255"/>
    <w:rsid w:val="00BB3B99"/>
    <w:rsid w:val="00BB5AAD"/>
    <w:rsid w:val="00BC0CC1"/>
    <w:rsid w:val="00BC1D14"/>
    <w:rsid w:val="00BC4856"/>
    <w:rsid w:val="00BD4DC6"/>
    <w:rsid w:val="00BF2B3B"/>
    <w:rsid w:val="00BF5460"/>
    <w:rsid w:val="00BF5A1F"/>
    <w:rsid w:val="00C01D78"/>
    <w:rsid w:val="00C107A7"/>
    <w:rsid w:val="00C12DCB"/>
    <w:rsid w:val="00C15E0E"/>
    <w:rsid w:val="00C207D1"/>
    <w:rsid w:val="00C307B0"/>
    <w:rsid w:val="00C314CA"/>
    <w:rsid w:val="00C36311"/>
    <w:rsid w:val="00C40983"/>
    <w:rsid w:val="00C40FF1"/>
    <w:rsid w:val="00C4313C"/>
    <w:rsid w:val="00C46D07"/>
    <w:rsid w:val="00C51630"/>
    <w:rsid w:val="00C55010"/>
    <w:rsid w:val="00C57828"/>
    <w:rsid w:val="00C57F1E"/>
    <w:rsid w:val="00C65962"/>
    <w:rsid w:val="00C8169A"/>
    <w:rsid w:val="00C9215B"/>
    <w:rsid w:val="00C92EC6"/>
    <w:rsid w:val="00C937D0"/>
    <w:rsid w:val="00C950B9"/>
    <w:rsid w:val="00CA225E"/>
    <w:rsid w:val="00CA3317"/>
    <w:rsid w:val="00CA3F4F"/>
    <w:rsid w:val="00CA5B6B"/>
    <w:rsid w:val="00CB0954"/>
    <w:rsid w:val="00CD34CF"/>
    <w:rsid w:val="00CD76F0"/>
    <w:rsid w:val="00CE6EDD"/>
    <w:rsid w:val="00CE790C"/>
    <w:rsid w:val="00CE7D85"/>
    <w:rsid w:val="00D147D1"/>
    <w:rsid w:val="00D1525F"/>
    <w:rsid w:val="00D172E0"/>
    <w:rsid w:val="00D24563"/>
    <w:rsid w:val="00D24E9D"/>
    <w:rsid w:val="00D275E7"/>
    <w:rsid w:val="00D40B98"/>
    <w:rsid w:val="00D44725"/>
    <w:rsid w:val="00D51363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87F82"/>
    <w:rsid w:val="00D93B25"/>
    <w:rsid w:val="00D94C73"/>
    <w:rsid w:val="00DA1C92"/>
    <w:rsid w:val="00DB04CA"/>
    <w:rsid w:val="00DB40F8"/>
    <w:rsid w:val="00DC3313"/>
    <w:rsid w:val="00DC435B"/>
    <w:rsid w:val="00DC6FB7"/>
    <w:rsid w:val="00DC7521"/>
    <w:rsid w:val="00DC7E0B"/>
    <w:rsid w:val="00DD0C52"/>
    <w:rsid w:val="00DD179D"/>
    <w:rsid w:val="00DD249A"/>
    <w:rsid w:val="00DD2BDB"/>
    <w:rsid w:val="00DD64C4"/>
    <w:rsid w:val="00DE0052"/>
    <w:rsid w:val="00DE09DF"/>
    <w:rsid w:val="00DE222B"/>
    <w:rsid w:val="00DE70BA"/>
    <w:rsid w:val="00DF4F7A"/>
    <w:rsid w:val="00E04299"/>
    <w:rsid w:val="00E04CD8"/>
    <w:rsid w:val="00E06A50"/>
    <w:rsid w:val="00E13A9F"/>
    <w:rsid w:val="00E13BD5"/>
    <w:rsid w:val="00E2121B"/>
    <w:rsid w:val="00E21B34"/>
    <w:rsid w:val="00E23F23"/>
    <w:rsid w:val="00E378CC"/>
    <w:rsid w:val="00E432D2"/>
    <w:rsid w:val="00E47107"/>
    <w:rsid w:val="00E53ED3"/>
    <w:rsid w:val="00E5522A"/>
    <w:rsid w:val="00E6214E"/>
    <w:rsid w:val="00E70824"/>
    <w:rsid w:val="00E70A67"/>
    <w:rsid w:val="00E7690C"/>
    <w:rsid w:val="00E77187"/>
    <w:rsid w:val="00E929AA"/>
    <w:rsid w:val="00E942A1"/>
    <w:rsid w:val="00E968D7"/>
    <w:rsid w:val="00EA2077"/>
    <w:rsid w:val="00EA7134"/>
    <w:rsid w:val="00EB2B0E"/>
    <w:rsid w:val="00EB2DB2"/>
    <w:rsid w:val="00EB4B28"/>
    <w:rsid w:val="00EB7244"/>
    <w:rsid w:val="00ED3B22"/>
    <w:rsid w:val="00ED40A7"/>
    <w:rsid w:val="00EE0154"/>
    <w:rsid w:val="00EF30CC"/>
    <w:rsid w:val="00EF5158"/>
    <w:rsid w:val="00F00D3C"/>
    <w:rsid w:val="00F0402D"/>
    <w:rsid w:val="00F044F1"/>
    <w:rsid w:val="00F048C6"/>
    <w:rsid w:val="00F06478"/>
    <w:rsid w:val="00F13BFB"/>
    <w:rsid w:val="00F16EB9"/>
    <w:rsid w:val="00F20AEE"/>
    <w:rsid w:val="00F26724"/>
    <w:rsid w:val="00F27125"/>
    <w:rsid w:val="00F2788E"/>
    <w:rsid w:val="00F33A90"/>
    <w:rsid w:val="00F345C2"/>
    <w:rsid w:val="00F432AA"/>
    <w:rsid w:val="00F44421"/>
    <w:rsid w:val="00F471EF"/>
    <w:rsid w:val="00F54B29"/>
    <w:rsid w:val="00F55931"/>
    <w:rsid w:val="00F57BFD"/>
    <w:rsid w:val="00F73392"/>
    <w:rsid w:val="00F843E9"/>
    <w:rsid w:val="00F963B1"/>
    <w:rsid w:val="00FA46E9"/>
    <w:rsid w:val="00FB035D"/>
    <w:rsid w:val="00FC2BBA"/>
    <w:rsid w:val="00FC6DED"/>
    <w:rsid w:val="00FD4720"/>
    <w:rsid w:val="00FD5AD6"/>
    <w:rsid w:val="00FE7357"/>
    <w:rsid w:val="00FF1199"/>
    <w:rsid w:val="00FF49A5"/>
    <w:rsid w:val="00FF5137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E6F8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  <w:style w:type="paragraph" w:customStyle="1" w:styleId="contact-detailstext">
    <w:name w:val="contact-details__text"/>
    <w:basedOn w:val="a"/>
    <w:rsid w:val="009719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89.189.156.146/arhitektura/section.php?SECTION_ID=300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59850-D372-4C79-828C-0E5EC52C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Полина Романова</cp:lastModifiedBy>
  <cp:revision>2</cp:revision>
  <cp:lastPrinted>2023-11-16T09:59:00Z</cp:lastPrinted>
  <dcterms:created xsi:type="dcterms:W3CDTF">2023-11-16T09:59:00Z</dcterms:created>
  <dcterms:modified xsi:type="dcterms:W3CDTF">2023-11-16T09:59:00Z</dcterms:modified>
</cp:coreProperties>
</file>