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784920" w:rsidP="00784920">
      <w:pPr>
        <w:spacing w:after="0" w:line="240" w:lineRule="auto"/>
        <w:ind w:firstLine="496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984B47" w:rsidRDefault="00784920" w:rsidP="00984B47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984B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Председатель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аукционной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984B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</w:p>
    <w:p w:rsidR="0014283D" w:rsidRPr="00E929AA" w:rsidRDefault="00984B47" w:rsidP="00984B47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203110">
        <w:rPr>
          <w:rFonts w:ascii="Times New Roman" w:hAnsi="Times New Roman" w:cs="Times New Roman"/>
          <w:b/>
          <w:color w:val="000000"/>
          <w:sz w:val="20"/>
          <w:szCs w:val="20"/>
        </w:rPr>
        <w:t>к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омиссии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784920" w:rsidP="00784920">
      <w:pPr>
        <w:spacing w:after="0" w:line="240" w:lineRule="auto"/>
        <w:ind w:left="5040" w:hanging="645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______________</w:t>
      </w:r>
      <w:r w:rsidR="00D1525F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 xml:space="preserve">М.А. </w:t>
      </w:r>
      <w:r w:rsidR="00D1525F">
        <w:rPr>
          <w:rFonts w:ascii="Times New Roman" w:hAnsi="Times New Roman" w:cs="Times New Roman"/>
          <w:b/>
          <w:color w:val="000000"/>
          <w:sz w:val="20"/>
          <w:szCs w:val="20"/>
        </w:rPr>
        <w:t>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DF4F7A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2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4A19D2">
        <w:rPr>
          <w:rFonts w:ascii="Times New Roman" w:hAnsi="Times New Roman" w:cs="Times New Roman"/>
          <w:sz w:val="20"/>
          <w:szCs w:val="20"/>
        </w:rPr>
        <w:t>–</w:t>
      </w:r>
      <w:r w:rsidR="006748D5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EA7134">
        <w:rPr>
          <w:rFonts w:ascii="Times New Roman" w:hAnsi="Times New Roman" w:cs="Times New Roman"/>
          <w:sz w:val="20"/>
          <w:szCs w:val="20"/>
          <w:lang w:val="ba-RU"/>
        </w:rPr>
        <w:t xml:space="preserve">ул. Матросова, в районе ТЦ  </w:t>
      </w:r>
      <w:r w:rsidR="00EA7134">
        <w:rPr>
          <w:rFonts w:ascii="Times New Roman" w:hAnsi="Times New Roman" w:cs="Times New Roman"/>
          <w:sz w:val="20"/>
          <w:szCs w:val="20"/>
        </w:rPr>
        <w:t>«Муллино»</w:t>
      </w:r>
      <w:r w:rsidR="00EA7134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A80E0F">
        <w:rPr>
          <w:rFonts w:ascii="Times New Roman" w:eastAsia="Calibri" w:hAnsi="Times New Roman" w:cs="Times New Roman"/>
          <w:sz w:val="20"/>
          <w:szCs w:val="20"/>
          <w:lang w:val="ba-RU"/>
        </w:rPr>
        <w:t>(</w:t>
      </w:r>
      <w:r w:rsidR="00A80E0F" w:rsidRPr="00E929AA">
        <w:rPr>
          <w:rFonts w:ascii="Times New Roman" w:hAnsi="Times New Roman" w:cs="Times New Roman"/>
          <w:sz w:val="20"/>
          <w:szCs w:val="20"/>
        </w:rPr>
        <w:t>отдельно стоящая щитовая установка</w:t>
      </w:r>
      <w:r w:rsidR="00A80E0F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</w:t>
      </w:r>
      <w:r w:rsidR="00803970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E929AA">
        <w:rPr>
          <w:rFonts w:ascii="Times New Roman" w:hAnsi="Times New Roman" w:cs="Times New Roman"/>
          <w:sz w:val="20"/>
          <w:szCs w:val="20"/>
        </w:rPr>
        <w:t>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2225"/>
        <w:gridCol w:w="2268"/>
        <w:gridCol w:w="992"/>
        <w:gridCol w:w="635"/>
        <w:gridCol w:w="1076"/>
        <w:gridCol w:w="1210"/>
        <w:gridCol w:w="2281"/>
      </w:tblGrid>
      <w:tr w:rsidR="006D3C57" w:rsidRPr="00095F96" w:rsidTr="00B236ED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222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63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B236ED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25" w:type="dxa"/>
          </w:tcPr>
          <w:p w:rsidR="00FA46E9" w:rsidRPr="00686907" w:rsidRDefault="00FA46E9" w:rsidP="00763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 xml:space="preserve">рекламных поверхностей 6х3м, </w:t>
            </w:r>
            <w:r w:rsidR="0080397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двухсторонняя </w:t>
            </w:r>
            <w:r w:rsidR="00FD5AD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щитовая установка</w:t>
            </w:r>
            <w:r w:rsidR="001900A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="00804D02">
              <w:t xml:space="preserve"> </w:t>
            </w:r>
            <w:r w:rsidR="00EA713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ул. Матросова, в районе ТЦ  </w:t>
            </w:r>
            <w:r w:rsidR="00EA7134">
              <w:rPr>
                <w:rFonts w:ascii="Times New Roman" w:hAnsi="Times New Roman" w:cs="Times New Roman"/>
                <w:sz w:val="20"/>
                <w:szCs w:val="20"/>
              </w:rPr>
              <w:t>«Муллино»</w:t>
            </w:r>
          </w:p>
        </w:tc>
        <w:tc>
          <w:tcPr>
            <w:tcW w:w="2268" w:type="dxa"/>
            <w:shd w:val="clear" w:color="auto" w:fill="auto"/>
          </w:tcPr>
          <w:p w:rsidR="00EA7134" w:rsidRDefault="00EA7134" w:rsidP="004A1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object w:dxaOrig="3960" w:dyaOrig="4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02.65pt;height:120.35pt" o:ole="">
                  <v:imagedata r:id="rId9" o:title=""/>
                </v:shape>
                <o:OLEObject Type="Embed" ProgID="PBrush" ShapeID="_x0000_i1027" DrawAspect="Content" ObjectID="_1705829617" r:id="rId10"/>
              </w:object>
            </w:r>
          </w:p>
          <w:p w:rsidR="00EA7134" w:rsidRPr="00763832" w:rsidRDefault="00EA7134" w:rsidP="004A1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134">
              <w:rPr>
                <w:rFonts w:ascii="Times New Roman" w:hAnsi="Times New Roman" w:cs="Times New Roman"/>
                <w:sz w:val="20"/>
                <w:szCs w:val="20"/>
              </w:rPr>
              <w:t>Х628878,46                               У 119737924</w:t>
            </w:r>
          </w:p>
        </w:tc>
        <w:tc>
          <w:tcPr>
            <w:tcW w:w="992" w:type="dxa"/>
            <w:shd w:val="clear" w:color="auto" w:fill="auto"/>
          </w:tcPr>
          <w:p w:rsidR="008B766D" w:rsidRPr="00C307B0" w:rsidRDefault="00D1525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 w:rsidR="008B766D" w:rsidRPr="00C307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  <w:p w:rsidR="00FA46E9" w:rsidRPr="00C307B0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C307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:rsidR="00FA46E9" w:rsidRPr="00C307B0" w:rsidRDefault="00D1525F" w:rsidP="00ED3B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6100</w:t>
            </w:r>
            <w:r w:rsidR="00FA46E9"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C307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C307B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C307B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C307B0" w:rsidRDefault="00FA46E9" w:rsidP="00D15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525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12200</w:t>
            </w: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A9204B" w:rsidRDefault="00EA7134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21 600 </w:t>
            </w:r>
            <w:r w:rsidR="00D1525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руб</w:t>
            </w:r>
            <w:r w:rsidR="00A9204B" w:rsidRPr="00FC6D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bookmarkEnd w:id="0"/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1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</w:t>
      </w:r>
      <w:r w:rsidR="00F471EF">
        <w:rPr>
          <w:rFonts w:ascii="Times New Roman" w:hAnsi="Times New Roman" w:cs="Times New Roman"/>
          <w:b/>
          <w:bCs/>
          <w:sz w:val="24"/>
          <w:szCs w:val="24"/>
        </w:rPr>
        <w:t xml:space="preserve">чи заявок на участие в аукционе: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2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A44835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02.2022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771948" w:rsidRPr="00C12DCB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A44835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</w:rPr>
        <w:t>.03.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</w:rPr>
        <w:t>2022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A44835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</w:rPr>
        <w:t>.03.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</w:rPr>
        <w:t>2022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4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835">
        <w:rPr>
          <w:rFonts w:ascii="Times New Roman" w:hAnsi="Times New Roman" w:cs="Times New Roman"/>
          <w:b/>
          <w:sz w:val="24"/>
          <w:szCs w:val="24"/>
        </w:rPr>
        <w:t>17</w:t>
      </w:r>
      <w:r w:rsidR="00D1525F">
        <w:rPr>
          <w:rFonts w:ascii="Times New Roman" w:hAnsi="Times New Roman" w:cs="Times New Roman"/>
          <w:b/>
          <w:sz w:val="24"/>
          <w:szCs w:val="24"/>
        </w:rPr>
        <w:t>.03.</w:t>
      </w:r>
      <w:r w:rsidR="00657857">
        <w:rPr>
          <w:rFonts w:ascii="Times New Roman" w:hAnsi="Times New Roman" w:cs="Times New Roman"/>
          <w:b/>
          <w:sz w:val="24"/>
          <w:szCs w:val="24"/>
        </w:rPr>
        <w:t>2022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160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</w:t>
      </w:r>
      <w:r w:rsidR="00EA7134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A44835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17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.03.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2022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B663E4" w:rsidRDefault="00AD2F0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8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F54B29" w:rsidRDefault="00F54B2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9D2" w:rsidRDefault="004A19D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832" w:rsidRDefault="0076383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3E9" w:rsidRDefault="00F843E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832" w:rsidRDefault="0076383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0F3" w:rsidRPr="007E1E23" w:rsidRDefault="007E1E23" w:rsidP="00F54B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1E23">
        <w:rPr>
          <w:rFonts w:ascii="Times New Roman" w:hAnsi="Times New Roman" w:cs="Times New Roman"/>
          <w:sz w:val="18"/>
          <w:szCs w:val="18"/>
        </w:rPr>
        <w:t>Храмцова Галина Николаевна</w:t>
      </w:r>
    </w:p>
    <w:p w:rsidR="0082748C" w:rsidRPr="007E1E23" w:rsidRDefault="0082748C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a-RU" w:eastAsia="en-US"/>
        </w:rPr>
      </w:pPr>
      <w:r w:rsidRPr="007E1E23">
        <w:rPr>
          <w:rFonts w:ascii="Times New Roman" w:eastAsia="Calibri" w:hAnsi="Times New Roman" w:cs="Times New Roman"/>
          <w:sz w:val="18"/>
          <w:szCs w:val="18"/>
          <w:lang w:val="ba-RU" w:eastAsia="en-US"/>
        </w:rPr>
        <w:t>Гильфанова Ленара Радиковна</w:t>
      </w:r>
    </w:p>
    <w:p w:rsidR="00763832" w:rsidRPr="00763832" w:rsidRDefault="00763832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a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ba-RU" w:eastAsia="en-US"/>
        </w:rPr>
        <w:t>Садрыева Елена Николаевна</w:t>
      </w:r>
    </w:p>
    <w:p w:rsidR="00866360" w:rsidRPr="007E1E23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E1E23">
        <w:rPr>
          <w:rFonts w:ascii="Times New Roman" w:eastAsia="Calibri" w:hAnsi="Times New Roman" w:cs="Times New Roman"/>
          <w:sz w:val="18"/>
          <w:szCs w:val="18"/>
          <w:lang w:eastAsia="en-US"/>
        </w:rPr>
        <w:t>Газетдинова Айгуль Салаватовна</w:t>
      </w:r>
    </w:p>
    <w:sectPr w:rsidR="00866360" w:rsidRPr="007E1E23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EE" w:rsidRDefault="00F20AEE" w:rsidP="002344B5">
      <w:pPr>
        <w:spacing w:after="0" w:line="240" w:lineRule="auto"/>
      </w:pPr>
      <w:r>
        <w:separator/>
      </w:r>
    </w:p>
  </w:endnote>
  <w:endnote w:type="continuationSeparator" w:id="0">
    <w:p w:rsidR="00F20AEE" w:rsidRDefault="00F20AEE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AEE" w:rsidRDefault="00F20AEE" w:rsidP="002344B5">
      <w:pPr>
        <w:spacing w:after="0" w:line="240" w:lineRule="auto"/>
      </w:pPr>
      <w:r>
        <w:separator/>
      </w:r>
    </w:p>
  </w:footnote>
  <w:footnote w:type="continuationSeparator" w:id="0">
    <w:p w:rsidR="00F20AEE" w:rsidRDefault="00F20AEE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245E5"/>
    <w:rsid w:val="0003232D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72DA4"/>
    <w:rsid w:val="0009268E"/>
    <w:rsid w:val="00092801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62282"/>
    <w:rsid w:val="001636D6"/>
    <w:rsid w:val="00171C8E"/>
    <w:rsid w:val="00174E35"/>
    <w:rsid w:val="001839B2"/>
    <w:rsid w:val="00186E62"/>
    <w:rsid w:val="001900A0"/>
    <w:rsid w:val="001B2132"/>
    <w:rsid w:val="001C2B21"/>
    <w:rsid w:val="001D3E4A"/>
    <w:rsid w:val="001E7EBE"/>
    <w:rsid w:val="001F1ACD"/>
    <w:rsid w:val="001F368F"/>
    <w:rsid w:val="001F7025"/>
    <w:rsid w:val="00202353"/>
    <w:rsid w:val="00203110"/>
    <w:rsid w:val="00212030"/>
    <w:rsid w:val="002344B5"/>
    <w:rsid w:val="00235F69"/>
    <w:rsid w:val="0024501B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33E1"/>
    <w:rsid w:val="00285595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C3D"/>
    <w:rsid w:val="00330A64"/>
    <w:rsid w:val="003316E8"/>
    <w:rsid w:val="00334367"/>
    <w:rsid w:val="00335E18"/>
    <w:rsid w:val="00351AF3"/>
    <w:rsid w:val="00365235"/>
    <w:rsid w:val="00371B00"/>
    <w:rsid w:val="00371C02"/>
    <w:rsid w:val="00372B86"/>
    <w:rsid w:val="00376806"/>
    <w:rsid w:val="0039121E"/>
    <w:rsid w:val="003944EF"/>
    <w:rsid w:val="003A7035"/>
    <w:rsid w:val="003B00BF"/>
    <w:rsid w:val="003B0A96"/>
    <w:rsid w:val="003B7C3E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60B60"/>
    <w:rsid w:val="00464D75"/>
    <w:rsid w:val="00471C8B"/>
    <w:rsid w:val="004915C2"/>
    <w:rsid w:val="00491A46"/>
    <w:rsid w:val="00497209"/>
    <w:rsid w:val="004A048B"/>
    <w:rsid w:val="004A19D2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73CA"/>
    <w:rsid w:val="005C0E40"/>
    <w:rsid w:val="005C3031"/>
    <w:rsid w:val="005C38A8"/>
    <w:rsid w:val="005E2ADB"/>
    <w:rsid w:val="005E607E"/>
    <w:rsid w:val="005F56AE"/>
    <w:rsid w:val="00605624"/>
    <w:rsid w:val="00606585"/>
    <w:rsid w:val="006071F8"/>
    <w:rsid w:val="00613678"/>
    <w:rsid w:val="00614970"/>
    <w:rsid w:val="0061743A"/>
    <w:rsid w:val="0063242D"/>
    <w:rsid w:val="00643B45"/>
    <w:rsid w:val="0064510F"/>
    <w:rsid w:val="006458AF"/>
    <w:rsid w:val="0065758E"/>
    <w:rsid w:val="00657857"/>
    <w:rsid w:val="006748D5"/>
    <w:rsid w:val="00682957"/>
    <w:rsid w:val="00686907"/>
    <w:rsid w:val="006B42FF"/>
    <w:rsid w:val="006B6246"/>
    <w:rsid w:val="006D2905"/>
    <w:rsid w:val="006D3C57"/>
    <w:rsid w:val="006D6112"/>
    <w:rsid w:val="006D692E"/>
    <w:rsid w:val="006E256D"/>
    <w:rsid w:val="006E4030"/>
    <w:rsid w:val="006E7F48"/>
    <w:rsid w:val="00701F78"/>
    <w:rsid w:val="0070496E"/>
    <w:rsid w:val="00707A4B"/>
    <w:rsid w:val="00710854"/>
    <w:rsid w:val="007109D4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A5845"/>
    <w:rsid w:val="007B013B"/>
    <w:rsid w:val="007B32C6"/>
    <w:rsid w:val="007C11B0"/>
    <w:rsid w:val="007C1EC1"/>
    <w:rsid w:val="007C7BF1"/>
    <w:rsid w:val="007E1E23"/>
    <w:rsid w:val="007E39D1"/>
    <w:rsid w:val="007F042F"/>
    <w:rsid w:val="007F2F93"/>
    <w:rsid w:val="007F3C79"/>
    <w:rsid w:val="00803970"/>
    <w:rsid w:val="00804D02"/>
    <w:rsid w:val="00810D47"/>
    <w:rsid w:val="00812FBC"/>
    <w:rsid w:val="00814244"/>
    <w:rsid w:val="008168F1"/>
    <w:rsid w:val="0082748C"/>
    <w:rsid w:val="00832A9B"/>
    <w:rsid w:val="00834879"/>
    <w:rsid w:val="008353D4"/>
    <w:rsid w:val="008406A8"/>
    <w:rsid w:val="00866360"/>
    <w:rsid w:val="00876D58"/>
    <w:rsid w:val="008820EC"/>
    <w:rsid w:val="008B1D77"/>
    <w:rsid w:val="008B3B99"/>
    <w:rsid w:val="008B766D"/>
    <w:rsid w:val="008D0A5F"/>
    <w:rsid w:val="008D5750"/>
    <w:rsid w:val="008E0426"/>
    <w:rsid w:val="008E4762"/>
    <w:rsid w:val="009007DE"/>
    <w:rsid w:val="00901FCB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B37"/>
    <w:rsid w:val="00955635"/>
    <w:rsid w:val="00955D5A"/>
    <w:rsid w:val="009611B7"/>
    <w:rsid w:val="009618CD"/>
    <w:rsid w:val="00967CA9"/>
    <w:rsid w:val="00971709"/>
    <w:rsid w:val="00984B47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21B9E"/>
    <w:rsid w:val="00A21E09"/>
    <w:rsid w:val="00A26C49"/>
    <w:rsid w:val="00A27C8E"/>
    <w:rsid w:val="00A33797"/>
    <w:rsid w:val="00A3406E"/>
    <w:rsid w:val="00A44835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B2585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11969"/>
    <w:rsid w:val="00B236ED"/>
    <w:rsid w:val="00B30DCA"/>
    <w:rsid w:val="00B30EF3"/>
    <w:rsid w:val="00B311AB"/>
    <w:rsid w:val="00B32F99"/>
    <w:rsid w:val="00B34A69"/>
    <w:rsid w:val="00B36A5D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7340"/>
    <w:rsid w:val="00B90F98"/>
    <w:rsid w:val="00B93C00"/>
    <w:rsid w:val="00BA0E56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51630"/>
    <w:rsid w:val="00C57828"/>
    <w:rsid w:val="00C57F1E"/>
    <w:rsid w:val="00C65962"/>
    <w:rsid w:val="00C8169A"/>
    <w:rsid w:val="00C9215B"/>
    <w:rsid w:val="00C937D0"/>
    <w:rsid w:val="00C950B9"/>
    <w:rsid w:val="00CA225E"/>
    <w:rsid w:val="00CA3317"/>
    <w:rsid w:val="00CB0954"/>
    <w:rsid w:val="00CD34CF"/>
    <w:rsid w:val="00CD76F0"/>
    <w:rsid w:val="00CE6EDD"/>
    <w:rsid w:val="00CE790C"/>
    <w:rsid w:val="00CE7D85"/>
    <w:rsid w:val="00D147D1"/>
    <w:rsid w:val="00D1525F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A1C92"/>
    <w:rsid w:val="00DB04CA"/>
    <w:rsid w:val="00DB40F8"/>
    <w:rsid w:val="00DC3313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A67"/>
    <w:rsid w:val="00E7690C"/>
    <w:rsid w:val="00E77187"/>
    <w:rsid w:val="00E929AA"/>
    <w:rsid w:val="00E942A1"/>
    <w:rsid w:val="00E968D7"/>
    <w:rsid w:val="00EA2077"/>
    <w:rsid w:val="00EA7134"/>
    <w:rsid w:val="00EB2B0E"/>
    <w:rsid w:val="00EB2DB2"/>
    <w:rsid w:val="00EB7244"/>
    <w:rsid w:val="00ED3B22"/>
    <w:rsid w:val="00ED40A7"/>
    <w:rsid w:val="00EE0154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788E"/>
    <w:rsid w:val="00F345C2"/>
    <w:rsid w:val="00F44421"/>
    <w:rsid w:val="00F471EF"/>
    <w:rsid w:val="00F54B29"/>
    <w:rsid w:val="00F55931"/>
    <w:rsid w:val="00F57BFD"/>
    <w:rsid w:val="00F73392"/>
    <w:rsid w:val="00F843E9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CF96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https://www.rosel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ktadm.ru/" TargetMode="External"/><Relationship Id="rId17" Type="http://schemas.openxmlformats.org/officeDocument/2006/relationships/hyperlink" Target="http://www.oktad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official-documents/detail.php?ELEMENT_ID=39804&amp;sphrase_id=33488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ktadm.ru/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4591C-DB30-4620-98A7-915320EC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2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304</cp:revision>
  <cp:lastPrinted>2022-02-08T07:46:00Z</cp:lastPrinted>
  <dcterms:created xsi:type="dcterms:W3CDTF">2018-09-06T12:01:00Z</dcterms:created>
  <dcterms:modified xsi:type="dcterms:W3CDTF">2022-02-08T07:47:00Z</dcterms:modified>
</cp:coreProperties>
</file>