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89" w:rsidRDefault="004F4E89" w:rsidP="004F4E89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Информационное сообщение </w:t>
      </w:r>
    </w:p>
    <w:p w:rsidR="004F4E89" w:rsidRDefault="004F4E89" w:rsidP="004F4E89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 w:rsidRPr="001339A3">
        <w:rPr>
          <w:rFonts w:ascii="Times New Roman" w:hAnsi="Times New Roman" w:cs="Times New Roman"/>
          <w:color w:val="auto"/>
        </w:rPr>
        <w:t xml:space="preserve">об исполнении бюджета городского округа город Октябрьский Республики Башкортостан </w:t>
      </w:r>
    </w:p>
    <w:p w:rsidR="0033467F" w:rsidRPr="001339A3" w:rsidRDefault="0033467F" w:rsidP="004F4E89">
      <w:pPr>
        <w:pStyle w:val="1"/>
        <w:spacing w:before="0" w:line="240" w:lineRule="auto"/>
        <w:ind w:left="900" w:right="1075"/>
        <w:jc w:val="center"/>
        <w:rPr>
          <w:rFonts w:ascii="Times New Roman" w:hAnsi="Times New Roman" w:cs="Times New Roman"/>
          <w:color w:val="auto"/>
        </w:rPr>
      </w:pPr>
      <w:r w:rsidRPr="001339A3">
        <w:rPr>
          <w:rFonts w:ascii="Times New Roman" w:hAnsi="Times New Roman" w:cs="Times New Roman"/>
          <w:color w:val="auto"/>
        </w:rPr>
        <w:t xml:space="preserve">за </w:t>
      </w:r>
      <w:r>
        <w:rPr>
          <w:rFonts w:ascii="Times New Roman" w:hAnsi="Times New Roman" w:cs="Times New Roman"/>
          <w:color w:val="auto"/>
        </w:rPr>
        <w:t>9 месяцев</w:t>
      </w:r>
      <w:r w:rsidRPr="00A5460F">
        <w:rPr>
          <w:rFonts w:ascii="Times New Roman" w:hAnsi="Times New Roman" w:cs="Times New Roman"/>
        </w:rPr>
        <w:t xml:space="preserve"> </w:t>
      </w:r>
      <w:r w:rsidRPr="001339A3">
        <w:rPr>
          <w:rFonts w:ascii="Times New Roman" w:hAnsi="Times New Roman" w:cs="Times New Roman"/>
          <w:color w:val="auto"/>
        </w:rPr>
        <w:t>201</w:t>
      </w:r>
      <w:r>
        <w:rPr>
          <w:rFonts w:ascii="Times New Roman" w:hAnsi="Times New Roman" w:cs="Times New Roman"/>
          <w:color w:val="auto"/>
        </w:rPr>
        <w:t>6</w:t>
      </w:r>
      <w:r w:rsidRPr="001339A3">
        <w:rPr>
          <w:rFonts w:ascii="Times New Roman" w:hAnsi="Times New Roman" w:cs="Times New Roman"/>
          <w:color w:val="auto"/>
        </w:rPr>
        <w:t xml:space="preserve"> года</w:t>
      </w:r>
    </w:p>
    <w:p w:rsidR="0033467F" w:rsidRPr="001339A3" w:rsidRDefault="0033467F" w:rsidP="009D1A12">
      <w:pPr>
        <w:spacing w:line="240" w:lineRule="auto"/>
      </w:pPr>
    </w:p>
    <w:p w:rsidR="0033467F" w:rsidRDefault="0033467F" w:rsidP="00DD09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1B6">
        <w:rPr>
          <w:rFonts w:ascii="Times New Roman" w:hAnsi="Times New Roman" w:cs="Times New Roman"/>
          <w:sz w:val="28"/>
          <w:szCs w:val="28"/>
        </w:rPr>
        <w:t xml:space="preserve">Бюджет городского округа город Октябрьский Республики Башкортостан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F931B6">
        <w:rPr>
          <w:rFonts w:ascii="Times New Roman" w:hAnsi="Times New Roman" w:cs="Times New Roman"/>
          <w:sz w:val="28"/>
          <w:szCs w:val="28"/>
        </w:rPr>
        <w:t xml:space="preserve"> текущего года по доходам выполнен на </w:t>
      </w:r>
      <w:r>
        <w:rPr>
          <w:rFonts w:ascii="Times New Roman" w:hAnsi="Times New Roman" w:cs="Times New Roman"/>
          <w:sz w:val="28"/>
          <w:szCs w:val="28"/>
        </w:rPr>
        <w:t>72,5</w:t>
      </w:r>
      <w:r w:rsidRPr="00F931B6">
        <w:rPr>
          <w:rFonts w:ascii="Times New Roman" w:hAnsi="Times New Roman" w:cs="Times New Roman"/>
          <w:sz w:val="28"/>
          <w:szCs w:val="28"/>
        </w:rPr>
        <w:t xml:space="preserve"> %. При годовом плане </w:t>
      </w:r>
      <w:r>
        <w:rPr>
          <w:rFonts w:ascii="Times New Roman" w:hAnsi="Times New Roman" w:cs="Times New Roman"/>
          <w:sz w:val="28"/>
          <w:szCs w:val="28"/>
        </w:rPr>
        <w:t>2 266 233,1</w:t>
      </w:r>
      <w:r w:rsidRPr="00F931B6">
        <w:rPr>
          <w:rFonts w:ascii="Times New Roman" w:hAnsi="Times New Roman" w:cs="Times New Roman"/>
          <w:sz w:val="28"/>
          <w:szCs w:val="28"/>
        </w:rPr>
        <w:t xml:space="preserve"> тыс. рублей в местный бюджет поступило </w:t>
      </w:r>
      <w:r>
        <w:rPr>
          <w:rFonts w:ascii="Times New Roman" w:hAnsi="Times New Roman" w:cs="Times New Roman"/>
          <w:sz w:val="28"/>
          <w:szCs w:val="28"/>
        </w:rPr>
        <w:t>1 644 115,7</w:t>
      </w:r>
      <w:r w:rsidRPr="00F931B6">
        <w:rPr>
          <w:rFonts w:ascii="Times New Roman" w:hAnsi="Times New Roman" w:cs="Times New Roman"/>
          <w:sz w:val="28"/>
          <w:szCs w:val="28"/>
        </w:rPr>
        <w:t xml:space="preserve"> тыс. рублей, из них: налоговых и неналоговых доходов – </w:t>
      </w:r>
      <w:r>
        <w:rPr>
          <w:rFonts w:ascii="Times New Roman" w:hAnsi="Times New Roman" w:cs="Times New Roman"/>
          <w:sz w:val="28"/>
          <w:szCs w:val="28"/>
        </w:rPr>
        <w:t>792 859,4</w:t>
      </w:r>
      <w:r w:rsidRPr="00F931B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48,2</w:t>
      </w:r>
      <w:r w:rsidRPr="00F931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31B6">
        <w:rPr>
          <w:rFonts w:ascii="Times New Roman" w:hAnsi="Times New Roman" w:cs="Times New Roman"/>
          <w:sz w:val="28"/>
          <w:szCs w:val="28"/>
        </w:rPr>
        <w:t xml:space="preserve">% от общей суммы поступлений, безвозмездных поступлений от других бюджетов бюджетной системы Российской Федерации – </w:t>
      </w:r>
      <w:r>
        <w:rPr>
          <w:rFonts w:ascii="Times New Roman" w:hAnsi="Times New Roman" w:cs="Times New Roman"/>
          <w:sz w:val="28"/>
          <w:szCs w:val="28"/>
        </w:rPr>
        <w:t>851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256,3</w:t>
      </w:r>
      <w:r w:rsidRPr="00F931B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51,8</w:t>
      </w:r>
      <w:r w:rsidRPr="00F931B6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33467F" w:rsidRPr="00A5460F" w:rsidRDefault="0033467F" w:rsidP="00514E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60F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A5460F">
        <w:rPr>
          <w:rFonts w:ascii="Times New Roman" w:hAnsi="Times New Roman" w:cs="Times New Roman"/>
          <w:sz w:val="28"/>
          <w:szCs w:val="28"/>
        </w:rPr>
        <w:t xml:space="preserve"> текущего года составили </w:t>
      </w:r>
      <w:r>
        <w:rPr>
          <w:rFonts w:ascii="Times New Roman" w:hAnsi="Times New Roman" w:cs="Times New Roman"/>
          <w:sz w:val="28"/>
          <w:szCs w:val="28"/>
        </w:rPr>
        <w:t>792 859,4</w:t>
      </w:r>
      <w:r w:rsidRPr="00F931B6">
        <w:rPr>
          <w:rFonts w:ascii="Times New Roman" w:hAnsi="Times New Roman" w:cs="Times New Roman"/>
          <w:sz w:val="28"/>
          <w:szCs w:val="28"/>
        </w:rPr>
        <w:t xml:space="preserve"> </w:t>
      </w:r>
      <w:r w:rsidRPr="00A5460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sz w:val="28"/>
          <w:szCs w:val="28"/>
        </w:rPr>
        <w:t>76,1</w:t>
      </w:r>
      <w:r w:rsidRPr="00A5460F">
        <w:rPr>
          <w:rFonts w:ascii="Times New Roman" w:hAnsi="Times New Roman" w:cs="Times New Roman"/>
          <w:sz w:val="28"/>
          <w:szCs w:val="28"/>
        </w:rPr>
        <w:t>% к годовому плану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5460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1 042 225</w:t>
      </w:r>
      <w:r w:rsidRPr="00A5460F">
        <w:rPr>
          <w:rFonts w:ascii="Times New Roman" w:hAnsi="Times New Roman" w:cs="Times New Roman"/>
          <w:sz w:val="28"/>
          <w:szCs w:val="28"/>
        </w:rPr>
        <w:t>,0 тыс. рублей). По сравнению с аналогичным периодом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460F">
        <w:rPr>
          <w:rFonts w:ascii="Times New Roman" w:hAnsi="Times New Roman" w:cs="Times New Roman"/>
          <w:sz w:val="28"/>
          <w:szCs w:val="28"/>
        </w:rPr>
        <w:t xml:space="preserve"> года поступления налоговых и неналоговых доходов </w:t>
      </w:r>
      <w:r>
        <w:rPr>
          <w:rFonts w:ascii="Times New Roman" w:hAnsi="Times New Roman" w:cs="Times New Roman"/>
          <w:sz w:val="28"/>
          <w:szCs w:val="28"/>
        </w:rPr>
        <w:t>снизились</w:t>
      </w:r>
      <w:r w:rsidRPr="00A5460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9 076,0</w:t>
      </w:r>
      <w:r w:rsidRPr="00A5460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1,1</w:t>
      </w:r>
      <w:r w:rsidRPr="00A5460F">
        <w:rPr>
          <w:rFonts w:ascii="Times New Roman" w:hAnsi="Times New Roman" w:cs="Times New Roman"/>
          <w:sz w:val="28"/>
          <w:szCs w:val="28"/>
        </w:rPr>
        <w:t>%.</w:t>
      </w:r>
    </w:p>
    <w:p w:rsidR="0033467F" w:rsidRPr="00FB1707" w:rsidRDefault="0033467F" w:rsidP="00514E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707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городского округа удельный вес налоговых доходов составил </w:t>
      </w:r>
      <w:r>
        <w:rPr>
          <w:rFonts w:ascii="Times New Roman" w:hAnsi="Times New Roman" w:cs="Times New Roman"/>
          <w:sz w:val="28"/>
          <w:szCs w:val="28"/>
        </w:rPr>
        <w:t>69,4</w:t>
      </w:r>
      <w:r w:rsidRPr="00FB1707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550 413,1</w:t>
      </w:r>
      <w:r w:rsidRPr="00FB1707">
        <w:rPr>
          <w:rFonts w:ascii="Times New Roman" w:hAnsi="Times New Roman" w:cs="Times New Roman"/>
          <w:sz w:val="28"/>
          <w:szCs w:val="28"/>
        </w:rPr>
        <w:t xml:space="preserve"> тыс. рублей), неналоговых доходов – </w:t>
      </w:r>
      <w:r>
        <w:rPr>
          <w:rFonts w:ascii="Times New Roman" w:hAnsi="Times New Roman" w:cs="Times New Roman"/>
          <w:sz w:val="28"/>
          <w:szCs w:val="28"/>
        </w:rPr>
        <w:t>30,6</w:t>
      </w:r>
      <w:r w:rsidRPr="00FB1707">
        <w:rPr>
          <w:rFonts w:ascii="Times New Roman" w:hAnsi="Times New Roman" w:cs="Times New Roman"/>
          <w:sz w:val="28"/>
          <w:szCs w:val="28"/>
        </w:rPr>
        <w:t xml:space="preserve"> % (</w:t>
      </w:r>
      <w:r>
        <w:rPr>
          <w:rFonts w:ascii="Times New Roman" w:hAnsi="Times New Roman" w:cs="Times New Roman"/>
          <w:sz w:val="28"/>
          <w:szCs w:val="28"/>
        </w:rPr>
        <w:t>242 446,3</w:t>
      </w:r>
      <w:r w:rsidRPr="00FB1707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33467F" w:rsidRPr="00735624" w:rsidRDefault="0033467F" w:rsidP="00514E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707">
        <w:rPr>
          <w:rFonts w:ascii="Times New Roman" w:hAnsi="Times New Roman" w:cs="Times New Roman"/>
          <w:sz w:val="28"/>
          <w:szCs w:val="28"/>
        </w:rPr>
        <w:t xml:space="preserve">Основными доходными источниками местного бюджета по налоговым и неналоговым доходам являются: налог на доходы физических лиц – </w:t>
      </w:r>
      <w:r>
        <w:rPr>
          <w:rFonts w:ascii="Times New Roman" w:hAnsi="Times New Roman" w:cs="Times New Roman"/>
          <w:sz w:val="28"/>
          <w:szCs w:val="28"/>
        </w:rPr>
        <w:t>384 660,9</w:t>
      </w:r>
      <w:r w:rsidRPr="00FB1707">
        <w:rPr>
          <w:rFonts w:ascii="Times New Roman" w:hAnsi="Times New Roman" w:cs="Times New Roman"/>
          <w:sz w:val="28"/>
          <w:szCs w:val="28"/>
        </w:rPr>
        <w:t xml:space="preserve"> тыс. рублей (48,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1707">
        <w:rPr>
          <w:rFonts w:ascii="Times New Roman" w:hAnsi="Times New Roman" w:cs="Times New Roman"/>
          <w:sz w:val="28"/>
          <w:szCs w:val="28"/>
        </w:rPr>
        <w:t xml:space="preserve">%), доходы от использования имущества, находящегося в государственной и муниципальной собственности – </w:t>
      </w:r>
      <w:r>
        <w:rPr>
          <w:rFonts w:ascii="Times New Roman" w:hAnsi="Times New Roman" w:cs="Times New Roman"/>
          <w:sz w:val="28"/>
          <w:szCs w:val="28"/>
        </w:rPr>
        <w:t>186 223,6</w:t>
      </w:r>
      <w:r w:rsidRPr="00FB170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23,5</w:t>
      </w:r>
      <w:r w:rsidRPr="00FB1707">
        <w:rPr>
          <w:rFonts w:ascii="Times New Roman" w:hAnsi="Times New Roman" w:cs="Times New Roman"/>
          <w:sz w:val="28"/>
          <w:szCs w:val="28"/>
        </w:rPr>
        <w:t>%),</w:t>
      </w:r>
      <w:r w:rsidRPr="00217A28">
        <w:rPr>
          <w:rFonts w:ascii="Times New Roman" w:hAnsi="Times New Roman" w:cs="Times New Roman"/>
          <w:sz w:val="28"/>
          <w:szCs w:val="28"/>
        </w:rPr>
        <w:t xml:space="preserve"> налоги на совокупный доход – </w:t>
      </w:r>
      <w:r>
        <w:rPr>
          <w:rFonts w:ascii="Times New Roman" w:hAnsi="Times New Roman" w:cs="Times New Roman"/>
          <w:sz w:val="28"/>
          <w:szCs w:val="28"/>
        </w:rPr>
        <w:t>77 285,5</w:t>
      </w:r>
      <w:r w:rsidRPr="00217A2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9,7</w:t>
      </w:r>
      <w:r w:rsidRPr="00217A28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707">
        <w:rPr>
          <w:rFonts w:ascii="Times New Roman" w:hAnsi="Times New Roman" w:cs="Times New Roman"/>
          <w:sz w:val="28"/>
          <w:szCs w:val="28"/>
        </w:rPr>
        <w:t xml:space="preserve"> </w:t>
      </w:r>
      <w:r w:rsidRPr="00217A28">
        <w:rPr>
          <w:rFonts w:ascii="Times New Roman" w:hAnsi="Times New Roman" w:cs="Times New Roman"/>
          <w:sz w:val="28"/>
          <w:szCs w:val="28"/>
        </w:rPr>
        <w:t xml:space="preserve">налоги на имущество – </w:t>
      </w:r>
      <w:r>
        <w:rPr>
          <w:rFonts w:ascii="Times New Roman" w:hAnsi="Times New Roman" w:cs="Times New Roman"/>
          <w:sz w:val="28"/>
          <w:szCs w:val="28"/>
        </w:rPr>
        <w:t>67 339,4</w:t>
      </w:r>
      <w:r w:rsidRPr="00217A2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8,5%)</w:t>
      </w:r>
      <w:r w:rsidRPr="00217A28">
        <w:rPr>
          <w:rFonts w:ascii="Times New Roman" w:hAnsi="Times New Roman" w:cs="Times New Roman"/>
          <w:sz w:val="28"/>
          <w:szCs w:val="28"/>
        </w:rPr>
        <w:t>, доходы от</w:t>
      </w:r>
      <w:r w:rsidRPr="004236A7">
        <w:rPr>
          <w:rFonts w:ascii="Times New Roman" w:hAnsi="Times New Roman" w:cs="Times New Roman"/>
          <w:sz w:val="28"/>
          <w:szCs w:val="28"/>
        </w:rPr>
        <w:t xml:space="preserve"> продажи </w:t>
      </w:r>
      <w:r w:rsidRPr="00735624">
        <w:rPr>
          <w:rFonts w:ascii="Times New Roman" w:hAnsi="Times New Roman" w:cs="Times New Roman"/>
          <w:sz w:val="28"/>
          <w:szCs w:val="28"/>
        </w:rPr>
        <w:t xml:space="preserve">материальных и нематериальных активов – </w:t>
      </w:r>
      <w:r>
        <w:rPr>
          <w:rFonts w:ascii="Times New Roman" w:hAnsi="Times New Roman" w:cs="Times New Roman"/>
          <w:sz w:val="28"/>
          <w:szCs w:val="28"/>
        </w:rPr>
        <w:t>43 068,8</w:t>
      </w:r>
      <w:r w:rsidRPr="0073562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5,4</w:t>
      </w:r>
      <w:r w:rsidRPr="00735624">
        <w:rPr>
          <w:rFonts w:ascii="Times New Roman" w:hAnsi="Times New Roman" w:cs="Times New Roman"/>
          <w:sz w:val="28"/>
          <w:szCs w:val="28"/>
        </w:rPr>
        <w:t xml:space="preserve">%).  </w:t>
      </w:r>
    </w:p>
    <w:p w:rsidR="0033467F" w:rsidRDefault="0033467F" w:rsidP="00514E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624">
        <w:rPr>
          <w:rFonts w:ascii="Times New Roman" w:hAnsi="Times New Roman" w:cs="Times New Roman"/>
          <w:sz w:val="28"/>
          <w:szCs w:val="28"/>
        </w:rPr>
        <w:t>На долю остальных доходов в общем объеме поступлений налоговых и неналоговых доходов приходится 4,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5624">
        <w:rPr>
          <w:rFonts w:ascii="Times New Roman" w:hAnsi="Times New Roman" w:cs="Times New Roman"/>
          <w:sz w:val="28"/>
          <w:szCs w:val="28"/>
        </w:rPr>
        <w:t xml:space="preserve"> % или </w:t>
      </w:r>
      <w:r>
        <w:rPr>
          <w:rFonts w:ascii="Times New Roman" w:hAnsi="Times New Roman" w:cs="Times New Roman"/>
          <w:sz w:val="28"/>
          <w:szCs w:val="28"/>
        </w:rPr>
        <w:t>34 281,2</w:t>
      </w:r>
      <w:r w:rsidRPr="0073562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3467F" w:rsidRPr="003A577B" w:rsidRDefault="0033467F" w:rsidP="00514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467F" w:rsidRPr="00846914" w:rsidRDefault="0033467F" w:rsidP="00F931B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17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E72174">
        <w:rPr>
          <w:rFonts w:ascii="Times New Roman" w:hAnsi="Times New Roman" w:cs="Times New Roman"/>
          <w:sz w:val="28"/>
          <w:szCs w:val="28"/>
        </w:rPr>
        <w:t xml:space="preserve"> 2016 года безвозмездные поступления из республиканского и федерального бюджетов (без учета возврата неиспользованных межбюджетных трансфертов прошлых лет) получены в сумме </w:t>
      </w:r>
      <w:r>
        <w:rPr>
          <w:rFonts w:ascii="Times New Roman" w:hAnsi="Times New Roman" w:cs="Times New Roman"/>
          <w:sz w:val="28"/>
          <w:szCs w:val="28"/>
        </w:rPr>
        <w:t>854 903,6</w:t>
      </w:r>
      <w:r w:rsidRPr="00E7217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69,8</w:t>
      </w:r>
      <w:r w:rsidRPr="00E72174">
        <w:rPr>
          <w:rFonts w:ascii="Times New Roman" w:hAnsi="Times New Roman" w:cs="Times New Roman"/>
          <w:sz w:val="28"/>
          <w:szCs w:val="28"/>
        </w:rPr>
        <w:t>% к уточненному годовому плану (</w:t>
      </w:r>
      <w:r>
        <w:rPr>
          <w:rFonts w:ascii="Times New Roman" w:hAnsi="Times New Roman" w:cs="Times New Roman"/>
          <w:sz w:val="28"/>
          <w:szCs w:val="28"/>
        </w:rPr>
        <w:t>1 224 008,1</w:t>
      </w:r>
      <w:r w:rsidRPr="00E72174">
        <w:rPr>
          <w:rFonts w:ascii="Times New Roman" w:hAnsi="Times New Roman" w:cs="Times New Roman"/>
          <w:sz w:val="28"/>
          <w:szCs w:val="28"/>
        </w:rPr>
        <w:t xml:space="preserve"> тыс. рублей).</w:t>
      </w:r>
      <w:proofErr w:type="gramEnd"/>
      <w:r w:rsidRPr="00E721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174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2015 года </w:t>
      </w:r>
      <w:r w:rsidRPr="001545CC">
        <w:rPr>
          <w:rFonts w:ascii="Times New Roman" w:hAnsi="Times New Roman" w:cs="Times New Roman"/>
          <w:sz w:val="28"/>
          <w:szCs w:val="28"/>
        </w:rPr>
        <w:t xml:space="preserve">поступления увеличились на </w:t>
      </w:r>
      <w:r>
        <w:rPr>
          <w:rFonts w:ascii="Times New Roman" w:hAnsi="Times New Roman" w:cs="Times New Roman"/>
          <w:sz w:val="28"/>
          <w:szCs w:val="28"/>
        </w:rPr>
        <w:t>91 057,2</w:t>
      </w:r>
      <w:r w:rsidRPr="001545CC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11,9</w:t>
      </w:r>
      <w:r w:rsidRPr="001545CC">
        <w:rPr>
          <w:rFonts w:ascii="Times New Roman" w:hAnsi="Times New Roman" w:cs="Times New Roman"/>
          <w:sz w:val="28"/>
          <w:szCs w:val="28"/>
        </w:rPr>
        <w:t xml:space="preserve"> %. </w:t>
      </w:r>
      <w:r w:rsidRPr="00846914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Pr="00846914">
        <w:rPr>
          <w:rFonts w:ascii="Times New Roman" w:hAnsi="Times New Roman" w:cs="Times New Roman"/>
          <w:sz w:val="28"/>
          <w:szCs w:val="28"/>
          <w:lang w:eastAsia="ru-RU"/>
        </w:rPr>
        <w:t>в основном за счет предоставления, начиная с 2016 года,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</w:t>
      </w:r>
      <w:proofErr w:type="gramEnd"/>
      <w:r w:rsidRPr="008469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6914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</w:t>
      </w:r>
      <w:r w:rsidRPr="008469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организаций, предоставляющих дошкольное образование, участвующего в реализации общеобразовательных программ и муниципальных общеобразовательных организаций, участвующего в реализации общеобразовательных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 поступлением из федерального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межбюджетных трансфертов </w:t>
      </w:r>
      <w:r w:rsidRPr="00EA360A">
        <w:rPr>
          <w:rFonts w:ascii="Times New Roman" w:hAnsi="Times New Roman" w:cs="Times New Roman"/>
          <w:sz w:val="28"/>
          <w:szCs w:val="28"/>
        </w:rPr>
        <w:t>на строительство Улицы №9 общегород</w:t>
      </w:r>
      <w:r>
        <w:rPr>
          <w:rFonts w:ascii="Times New Roman" w:hAnsi="Times New Roman" w:cs="Times New Roman"/>
          <w:sz w:val="28"/>
          <w:szCs w:val="28"/>
        </w:rPr>
        <w:t>ского значения</w:t>
      </w:r>
      <w:r w:rsidRPr="008469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67F" w:rsidRPr="001545CC" w:rsidRDefault="0033467F" w:rsidP="00F52D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5CC">
        <w:rPr>
          <w:rFonts w:ascii="Times New Roman" w:hAnsi="Times New Roman" w:cs="Times New Roman"/>
          <w:sz w:val="28"/>
          <w:szCs w:val="28"/>
        </w:rPr>
        <w:t xml:space="preserve">Уточненный годовой план по расходам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1545CC">
        <w:rPr>
          <w:rFonts w:ascii="Times New Roman" w:hAnsi="Times New Roman" w:cs="Times New Roman"/>
          <w:sz w:val="28"/>
          <w:szCs w:val="28"/>
        </w:rPr>
        <w:t xml:space="preserve"> текущего года выполнен на </w:t>
      </w:r>
      <w:r>
        <w:rPr>
          <w:rFonts w:ascii="Times New Roman" w:hAnsi="Times New Roman" w:cs="Times New Roman"/>
          <w:sz w:val="28"/>
          <w:szCs w:val="28"/>
        </w:rPr>
        <w:t>65,2</w:t>
      </w:r>
      <w:r w:rsidRPr="001545CC">
        <w:rPr>
          <w:rFonts w:ascii="Times New Roman" w:hAnsi="Times New Roman" w:cs="Times New Roman"/>
          <w:sz w:val="28"/>
          <w:szCs w:val="28"/>
        </w:rPr>
        <w:t xml:space="preserve"> %, при уточненном плане </w:t>
      </w:r>
      <w:r>
        <w:rPr>
          <w:rFonts w:ascii="Times New Roman" w:hAnsi="Times New Roman" w:cs="Times New Roman"/>
          <w:sz w:val="28"/>
          <w:szCs w:val="28"/>
        </w:rPr>
        <w:t>2 413 572,1</w:t>
      </w:r>
      <w:r w:rsidRPr="001545C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proofErr w:type="gramStart"/>
      <w:r w:rsidRPr="001545CC">
        <w:rPr>
          <w:rFonts w:ascii="Times New Roman" w:hAnsi="Times New Roman" w:cs="Times New Roman"/>
          <w:sz w:val="28"/>
          <w:szCs w:val="28"/>
        </w:rPr>
        <w:t>кассовые</w:t>
      </w:r>
      <w:proofErr w:type="gramEnd"/>
      <w:r w:rsidRPr="001545CC">
        <w:rPr>
          <w:rFonts w:ascii="Times New Roman" w:hAnsi="Times New Roman" w:cs="Times New Roman"/>
          <w:sz w:val="28"/>
          <w:szCs w:val="28"/>
        </w:rPr>
        <w:t xml:space="preserve"> расходы составили </w:t>
      </w:r>
      <w:r>
        <w:rPr>
          <w:rFonts w:ascii="Times New Roman" w:hAnsi="Times New Roman" w:cs="Times New Roman"/>
          <w:sz w:val="28"/>
          <w:szCs w:val="28"/>
        </w:rPr>
        <w:t>1 573 476,6</w:t>
      </w:r>
      <w:r w:rsidRPr="001545C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3467F" w:rsidRPr="00C36871" w:rsidRDefault="0033467F" w:rsidP="00F52D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871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сумме расходов бюджета городского округа составляют расходы на образование – </w:t>
      </w:r>
      <w:r>
        <w:rPr>
          <w:rFonts w:ascii="Times New Roman" w:hAnsi="Times New Roman" w:cs="Times New Roman"/>
          <w:sz w:val="28"/>
          <w:szCs w:val="28"/>
        </w:rPr>
        <w:t>908 034,5</w:t>
      </w:r>
      <w:r w:rsidRPr="00C3687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57,7</w:t>
      </w:r>
      <w:r w:rsidRPr="00C36871">
        <w:rPr>
          <w:rFonts w:ascii="Times New Roman" w:hAnsi="Times New Roman" w:cs="Times New Roman"/>
          <w:sz w:val="28"/>
          <w:szCs w:val="28"/>
        </w:rPr>
        <w:t xml:space="preserve">%), на жилищно-коммунальное хозяйство – </w:t>
      </w:r>
      <w:r>
        <w:rPr>
          <w:rFonts w:ascii="Times New Roman" w:hAnsi="Times New Roman" w:cs="Times New Roman"/>
          <w:sz w:val="28"/>
          <w:szCs w:val="28"/>
        </w:rPr>
        <w:t>267 276,3</w:t>
      </w:r>
      <w:r w:rsidRPr="00C36871">
        <w:rPr>
          <w:rFonts w:ascii="Times New Roman" w:hAnsi="Times New Roman" w:cs="Times New Roman"/>
          <w:sz w:val="28"/>
          <w:szCs w:val="28"/>
        </w:rPr>
        <w:t xml:space="preserve"> тыс. рублей (1</w:t>
      </w:r>
      <w:r>
        <w:rPr>
          <w:rFonts w:ascii="Times New Roman" w:hAnsi="Times New Roman" w:cs="Times New Roman"/>
          <w:sz w:val="28"/>
          <w:szCs w:val="28"/>
        </w:rPr>
        <w:t>7,0</w:t>
      </w:r>
      <w:r w:rsidRPr="00C36871">
        <w:rPr>
          <w:rFonts w:ascii="Times New Roman" w:hAnsi="Times New Roman" w:cs="Times New Roman"/>
          <w:sz w:val="28"/>
          <w:szCs w:val="28"/>
        </w:rPr>
        <w:t xml:space="preserve">%),на национальную экономику – </w:t>
      </w:r>
      <w:r>
        <w:rPr>
          <w:rFonts w:ascii="Times New Roman" w:hAnsi="Times New Roman" w:cs="Times New Roman"/>
          <w:sz w:val="28"/>
          <w:szCs w:val="28"/>
        </w:rPr>
        <w:t>186 536,0</w:t>
      </w:r>
      <w:r w:rsidRPr="00C36871">
        <w:rPr>
          <w:rFonts w:ascii="Times New Roman" w:hAnsi="Times New Roman" w:cs="Times New Roman"/>
          <w:sz w:val="28"/>
          <w:szCs w:val="28"/>
        </w:rPr>
        <w:t xml:space="preserve"> тыс. рублей (1</w:t>
      </w:r>
      <w:r>
        <w:rPr>
          <w:rFonts w:ascii="Times New Roman" w:hAnsi="Times New Roman" w:cs="Times New Roman"/>
          <w:sz w:val="28"/>
          <w:szCs w:val="28"/>
        </w:rPr>
        <w:t>1,9</w:t>
      </w:r>
      <w:r w:rsidRPr="00C36871">
        <w:rPr>
          <w:rFonts w:ascii="Times New Roman" w:hAnsi="Times New Roman" w:cs="Times New Roman"/>
          <w:sz w:val="28"/>
          <w:szCs w:val="28"/>
        </w:rPr>
        <w:t xml:space="preserve">%), на общегосударственные вопросы – </w:t>
      </w:r>
      <w:r>
        <w:rPr>
          <w:rFonts w:ascii="Times New Roman" w:hAnsi="Times New Roman" w:cs="Times New Roman"/>
          <w:sz w:val="28"/>
          <w:szCs w:val="28"/>
        </w:rPr>
        <w:t>78 763,6 тыс. рублей (5,0</w:t>
      </w:r>
      <w:r w:rsidRPr="00C36871">
        <w:rPr>
          <w:rFonts w:ascii="Times New Roman" w:hAnsi="Times New Roman" w:cs="Times New Roman"/>
          <w:sz w:val="28"/>
          <w:szCs w:val="28"/>
        </w:rPr>
        <w:t xml:space="preserve">%),  на культуру – </w:t>
      </w:r>
      <w:r>
        <w:rPr>
          <w:rFonts w:ascii="Times New Roman" w:hAnsi="Times New Roman" w:cs="Times New Roman"/>
          <w:sz w:val="28"/>
          <w:szCs w:val="28"/>
        </w:rPr>
        <w:t>73 317,8</w:t>
      </w:r>
      <w:r w:rsidRPr="00C3687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4,7</w:t>
      </w:r>
      <w:r w:rsidRPr="00C36871">
        <w:rPr>
          <w:rFonts w:ascii="Times New Roman" w:hAnsi="Times New Roman" w:cs="Times New Roman"/>
          <w:sz w:val="28"/>
          <w:szCs w:val="28"/>
        </w:rPr>
        <w:t xml:space="preserve">%) и на социальную политику – </w:t>
      </w:r>
      <w:r>
        <w:rPr>
          <w:rFonts w:ascii="Times New Roman" w:hAnsi="Times New Roman" w:cs="Times New Roman"/>
          <w:sz w:val="28"/>
          <w:szCs w:val="28"/>
        </w:rPr>
        <w:t>42 873,5</w:t>
      </w:r>
      <w:r w:rsidRPr="00C36871">
        <w:rPr>
          <w:rFonts w:ascii="Times New Roman" w:hAnsi="Times New Roman" w:cs="Times New Roman"/>
          <w:sz w:val="28"/>
          <w:szCs w:val="28"/>
        </w:rPr>
        <w:t xml:space="preserve"> тыс. рублей (2,7%).</w:t>
      </w:r>
      <w:proofErr w:type="gramEnd"/>
    </w:p>
    <w:p w:rsidR="0033467F" w:rsidRPr="00EA360A" w:rsidRDefault="0033467F" w:rsidP="00245FC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360A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прошлого года объем кассовых расходов увеличился на </w:t>
      </w:r>
      <w:r>
        <w:rPr>
          <w:rFonts w:ascii="Times New Roman" w:hAnsi="Times New Roman" w:cs="Times New Roman"/>
          <w:sz w:val="28"/>
          <w:szCs w:val="28"/>
        </w:rPr>
        <w:t>112 824,6</w:t>
      </w:r>
      <w:r w:rsidRPr="00EA360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7,7</w:t>
      </w:r>
      <w:r w:rsidRPr="00EA360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EA360A">
        <w:rPr>
          <w:rFonts w:ascii="Times New Roman" w:hAnsi="Times New Roman" w:cs="Times New Roman"/>
          <w:sz w:val="28"/>
          <w:szCs w:val="28"/>
        </w:rPr>
        <w:t xml:space="preserve">за счет поступления средств из федерального бюджета на строительство Улицы №9 общегородского значения на участке от ул. </w:t>
      </w:r>
      <w:proofErr w:type="spellStart"/>
      <w:r w:rsidRPr="00EA360A">
        <w:rPr>
          <w:rFonts w:ascii="Times New Roman" w:hAnsi="Times New Roman" w:cs="Times New Roman"/>
          <w:sz w:val="28"/>
          <w:szCs w:val="28"/>
        </w:rPr>
        <w:t>Шашина</w:t>
      </w:r>
      <w:proofErr w:type="spellEnd"/>
      <w:r w:rsidRPr="00EA360A">
        <w:rPr>
          <w:rFonts w:ascii="Times New Roman" w:hAnsi="Times New Roman" w:cs="Times New Roman"/>
          <w:sz w:val="28"/>
          <w:szCs w:val="28"/>
        </w:rPr>
        <w:t xml:space="preserve"> до ул. </w:t>
      </w:r>
      <w:proofErr w:type="spellStart"/>
      <w:r w:rsidRPr="00EA360A">
        <w:rPr>
          <w:rFonts w:ascii="Times New Roman" w:hAnsi="Times New Roman" w:cs="Times New Roman"/>
          <w:sz w:val="28"/>
          <w:szCs w:val="28"/>
        </w:rPr>
        <w:t>Кортунова</w:t>
      </w:r>
      <w:proofErr w:type="spellEnd"/>
      <w:r w:rsidRPr="00EA360A">
        <w:rPr>
          <w:rFonts w:ascii="Times New Roman" w:hAnsi="Times New Roman" w:cs="Times New Roman"/>
          <w:sz w:val="28"/>
          <w:szCs w:val="28"/>
        </w:rPr>
        <w:t>, 1 этап</w:t>
      </w:r>
      <w:r>
        <w:rPr>
          <w:rFonts w:ascii="Times New Roman" w:hAnsi="Times New Roman" w:cs="Times New Roman"/>
          <w:sz w:val="28"/>
          <w:szCs w:val="28"/>
        </w:rPr>
        <w:t xml:space="preserve"> в сумме 50 000,0 тыс. рублей</w:t>
      </w:r>
      <w:r w:rsidRPr="00EA360A">
        <w:rPr>
          <w:rFonts w:ascii="Times New Roman" w:hAnsi="Times New Roman" w:cs="Times New Roman"/>
          <w:sz w:val="28"/>
          <w:szCs w:val="28"/>
        </w:rPr>
        <w:t>.</w:t>
      </w:r>
    </w:p>
    <w:p w:rsidR="0033467F" w:rsidRPr="000D429C" w:rsidRDefault="0033467F" w:rsidP="00EA360A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492D">
        <w:rPr>
          <w:rFonts w:ascii="Times New Roman" w:hAnsi="Times New Roman" w:cs="Times New Roman"/>
          <w:sz w:val="28"/>
          <w:szCs w:val="28"/>
        </w:rPr>
        <w:t xml:space="preserve">На выполнение муниципальных программ направлено </w:t>
      </w:r>
      <w:r>
        <w:rPr>
          <w:rFonts w:ascii="Times New Roman" w:hAnsi="Times New Roman" w:cs="Times New Roman"/>
          <w:sz w:val="28"/>
          <w:szCs w:val="28"/>
        </w:rPr>
        <w:t>1 548 744,2</w:t>
      </w:r>
      <w:r w:rsidRPr="0019492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94,1</w:t>
      </w:r>
      <w:r w:rsidRPr="0019492D">
        <w:rPr>
          <w:rFonts w:ascii="Times New Roman" w:hAnsi="Times New Roman" w:cs="Times New Roman"/>
          <w:sz w:val="28"/>
          <w:szCs w:val="28"/>
        </w:rPr>
        <w:t xml:space="preserve">% от общей суммы расходов, непрограммные расходы составили </w:t>
      </w:r>
      <w:r>
        <w:rPr>
          <w:rFonts w:ascii="Times New Roman" w:hAnsi="Times New Roman" w:cs="Times New Roman"/>
          <w:sz w:val="28"/>
          <w:szCs w:val="28"/>
        </w:rPr>
        <w:t xml:space="preserve">24 732,4 </w:t>
      </w:r>
      <w:r w:rsidRPr="0019492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sz w:val="28"/>
          <w:szCs w:val="28"/>
        </w:rPr>
        <w:t>5,9</w:t>
      </w:r>
      <w:r w:rsidRPr="0019492D">
        <w:rPr>
          <w:rFonts w:ascii="Times New Roman" w:hAnsi="Times New Roman" w:cs="Times New Roman"/>
          <w:sz w:val="28"/>
          <w:szCs w:val="28"/>
        </w:rPr>
        <w:t xml:space="preserve"> %.</w:t>
      </w:r>
      <w:r w:rsidRPr="00EA360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A360A">
        <w:rPr>
          <w:rFonts w:ascii="Times New Roman" w:hAnsi="Times New Roman" w:cs="Times New Roman"/>
          <w:color w:val="FF0000"/>
          <w:sz w:val="28"/>
          <w:szCs w:val="28"/>
        </w:rPr>
        <w:tab/>
      </w:r>
    </w:p>
    <w:sectPr w:rsidR="0033467F" w:rsidRPr="000D429C" w:rsidSect="00E82978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902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3CC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442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EA2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9A0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846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3C2E1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398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A9AD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EC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19A4C00"/>
    <w:multiLevelType w:val="hybridMultilevel"/>
    <w:tmpl w:val="25BE57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24132347"/>
    <w:multiLevelType w:val="hybridMultilevel"/>
    <w:tmpl w:val="139237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2">
    <w:nsid w:val="2B691407"/>
    <w:multiLevelType w:val="hybridMultilevel"/>
    <w:tmpl w:val="FCF8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4F53C00"/>
    <w:multiLevelType w:val="multilevel"/>
    <w:tmpl w:val="FCF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47F"/>
    <w:rsid w:val="00000693"/>
    <w:rsid w:val="000021F2"/>
    <w:rsid w:val="000104DB"/>
    <w:rsid w:val="00010A12"/>
    <w:rsid w:val="00012042"/>
    <w:rsid w:val="00016042"/>
    <w:rsid w:val="000207C2"/>
    <w:rsid w:val="000218AB"/>
    <w:rsid w:val="00022B6E"/>
    <w:rsid w:val="00025EAC"/>
    <w:rsid w:val="00026367"/>
    <w:rsid w:val="00032004"/>
    <w:rsid w:val="00036EB9"/>
    <w:rsid w:val="00040E5D"/>
    <w:rsid w:val="0004295F"/>
    <w:rsid w:val="0004683A"/>
    <w:rsid w:val="00053A80"/>
    <w:rsid w:val="00053B7B"/>
    <w:rsid w:val="0005464E"/>
    <w:rsid w:val="000626D1"/>
    <w:rsid w:val="00070B05"/>
    <w:rsid w:val="00070EC2"/>
    <w:rsid w:val="000714F6"/>
    <w:rsid w:val="000732A2"/>
    <w:rsid w:val="00076A6F"/>
    <w:rsid w:val="000826E6"/>
    <w:rsid w:val="00083C18"/>
    <w:rsid w:val="000A42B2"/>
    <w:rsid w:val="000A4764"/>
    <w:rsid w:val="000B069D"/>
    <w:rsid w:val="000B0AE2"/>
    <w:rsid w:val="000B14E9"/>
    <w:rsid w:val="000B63E9"/>
    <w:rsid w:val="000C18B0"/>
    <w:rsid w:val="000C3264"/>
    <w:rsid w:val="000C4A00"/>
    <w:rsid w:val="000C5459"/>
    <w:rsid w:val="000D429C"/>
    <w:rsid w:val="000D45E0"/>
    <w:rsid w:val="000D4759"/>
    <w:rsid w:val="000D5BA8"/>
    <w:rsid w:val="000D6F93"/>
    <w:rsid w:val="000D7C49"/>
    <w:rsid w:val="000E03B3"/>
    <w:rsid w:val="000E0E75"/>
    <w:rsid w:val="000E4EB0"/>
    <w:rsid w:val="000F03D0"/>
    <w:rsid w:val="000F60F9"/>
    <w:rsid w:val="00110DF4"/>
    <w:rsid w:val="0012345C"/>
    <w:rsid w:val="00125C87"/>
    <w:rsid w:val="001323DA"/>
    <w:rsid w:val="001339A3"/>
    <w:rsid w:val="00134FFA"/>
    <w:rsid w:val="00140D1E"/>
    <w:rsid w:val="00143CF0"/>
    <w:rsid w:val="0014666F"/>
    <w:rsid w:val="00147704"/>
    <w:rsid w:val="0015194F"/>
    <w:rsid w:val="001545CC"/>
    <w:rsid w:val="00164C43"/>
    <w:rsid w:val="001668D9"/>
    <w:rsid w:val="00171908"/>
    <w:rsid w:val="00177E62"/>
    <w:rsid w:val="0019492D"/>
    <w:rsid w:val="001971F5"/>
    <w:rsid w:val="001A6A93"/>
    <w:rsid w:val="001A71B1"/>
    <w:rsid w:val="001B0ED9"/>
    <w:rsid w:val="001B5DA2"/>
    <w:rsid w:val="001B618C"/>
    <w:rsid w:val="001D32B1"/>
    <w:rsid w:val="001D6B44"/>
    <w:rsid w:val="001D6B69"/>
    <w:rsid w:val="001D6FA9"/>
    <w:rsid w:val="001E0EBA"/>
    <w:rsid w:val="001E5751"/>
    <w:rsid w:val="001E665D"/>
    <w:rsid w:val="001F36D6"/>
    <w:rsid w:val="001F4F73"/>
    <w:rsid w:val="0020168E"/>
    <w:rsid w:val="002045C9"/>
    <w:rsid w:val="00207030"/>
    <w:rsid w:val="00210BB9"/>
    <w:rsid w:val="00212B29"/>
    <w:rsid w:val="002171F9"/>
    <w:rsid w:val="00217A28"/>
    <w:rsid w:val="0022032E"/>
    <w:rsid w:val="00220781"/>
    <w:rsid w:val="00222389"/>
    <w:rsid w:val="00225F92"/>
    <w:rsid w:val="00231126"/>
    <w:rsid w:val="00234066"/>
    <w:rsid w:val="00240429"/>
    <w:rsid w:val="00242CAE"/>
    <w:rsid w:val="002435B8"/>
    <w:rsid w:val="0024476B"/>
    <w:rsid w:val="00245FCB"/>
    <w:rsid w:val="00262C60"/>
    <w:rsid w:val="00263795"/>
    <w:rsid w:val="00266A39"/>
    <w:rsid w:val="002717C1"/>
    <w:rsid w:val="00275C66"/>
    <w:rsid w:val="00275DB9"/>
    <w:rsid w:val="00277514"/>
    <w:rsid w:val="00294389"/>
    <w:rsid w:val="00296DB6"/>
    <w:rsid w:val="002A064A"/>
    <w:rsid w:val="002A553E"/>
    <w:rsid w:val="002A655B"/>
    <w:rsid w:val="002B19E1"/>
    <w:rsid w:val="002B3919"/>
    <w:rsid w:val="002B62A1"/>
    <w:rsid w:val="002B6AB9"/>
    <w:rsid w:val="002C0F35"/>
    <w:rsid w:val="002C1AA4"/>
    <w:rsid w:val="002C2058"/>
    <w:rsid w:val="002C246D"/>
    <w:rsid w:val="002D0488"/>
    <w:rsid w:val="002D354A"/>
    <w:rsid w:val="002D3C4E"/>
    <w:rsid w:val="002D4265"/>
    <w:rsid w:val="002D5423"/>
    <w:rsid w:val="002E5302"/>
    <w:rsid w:val="002F4BF0"/>
    <w:rsid w:val="002F4C53"/>
    <w:rsid w:val="002F5F03"/>
    <w:rsid w:val="0030298B"/>
    <w:rsid w:val="003060CC"/>
    <w:rsid w:val="00311FFD"/>
    <w:rsid w:val="003161F7"/>
    <w:rsid w:val="003163C3"/>
    <w:rsid w:val="00324EE8"/>
    <w:rsid w:val="00325F1D"/>
    <w:rsid w:val="00331F9C"/>
    <w:rsid w:val="00332BA9"/>
    <w:rsid w:val="0033467F"/>
    <w:rsid w:val="003349D3"/>
    <w:rsid w:val="00334E8A"/>
    <w:rsid w:val="0034214E"/>
    <w:rsid w:val="003421EC"/>
    <w:rsid w:val="003424C2"/>
    <w:rsid w:val="003446A2"/>
    <w:rsid w:val="00350305"/>
    <w:rsid w:val="00352E65"/>
    <w:rsid w:val="00353D13"/>
    <w:rsid w:val="003605CF"/>
    <w:rsid w:val="00360BE4"/>
    <w:rsid w:val="00364905"/>
    <w:rsid w:val="00366897"/>
    <w:rsid w:val="003729D4"/>
    <w:rsid w:val="0037520D"/>
    <w:rsid w:val="00380F2C"/>
    <w:rsid w:val="003826AB"/>
    <w:rsid w:val="003870EB"/>
    <w:rsid w:val="00390A7B"/>
    <w:rsid w:val="003918ED"/>
    <w:rsid w:val="00393181"/>
    <w:rsid w:val="00393807"/>
    <w:rsid w:val="003A419A"/>
    <w:rsid w:val="003A577B"/>
    <w:rsid w:val="003B26F8"/>
    <w:rsid w:val="003B4865"/>
    <w:rsid w:val="003B6434"/>
    <w:rsid w:val="003C07B8"/>
    <w:rsid w:val="003C1FB4"/>
    <w:rsid w:val="003C319C"/>
    <w:rsid w:val="003D17C1"/>
    <w:rsid w:val="003D6E7F"/>
    <w:rsid w:val="003D6EC9"/>
    <w:rsid w:val="003E0578"/>
    <w:rsid w:val="003E212E"/>
    <w:rsid w:val="003E2DDB"/>
    <w:rsid w:val="003E334B"/>
    <w:rsid w:val="003E4BFF"/>
    <w:rsid w:val="004022D1"/>
    <w:rsid w:val="004127FC"/>
    <w:rsid w:val="0041607C"/>
    <w:rsid w:val="00416473"/>
    <w:rsid w:val="00417F79"/>
    <w:rsid w:val="004224D3"/>
    <w:rsid w:val="004236A7"/>
    <w:rsid w:val="0042393C"/>
    <w:rsid w:val="0042395E"/>
    <w:rsid w:val="00424790"/>
    <w:rsid w:val="00426905"/>
    <w:rsid w:val="00427EBA"/>
    <w:rsid w:val="00430598"/>
    <w:rsid w:val="00430C65"/>
    <w:rsid w:val="00431CF3"/>
    <w:rsid w:val="00435282"/>
    <w:rsid w:val="004364B9"/>
    <w:rsid w:val="00444F61"/>
    <w:rsid w:val="00446E14"/>
    <w:rsid w:val="004523D7"/>
    <w:rsid w:val="004524B0"/>
    <w:rsid w:val="00463CF6"/>
    <w:rsid w:val="00467713"/>
    <w:rsid w:val="00470AC0"/>
    <w:rsid w:val="00471A4A"/>
    <w:rsid w:val="00473585"/>
    <w:rsid w:val="0047538A"/>
    <w:rsid w:val="0049236C"/>
    <w:rsid w:val="004A25FA"/>
    <w:rsid w:val="004A452C"/>
    <w:rsid w:val="004A4E2A"/>
    <w:rsid w:val="004B18CC"/>
    <w:rsid w:val="004B299C"/>
    <w:rsid w:val="004B4555"/>
    <w:rsid w:val="004B6C05"/>
    <w:rsid w:val="004C37C4"/>
    <w:rsid w:val="004C772C"/>
    <w:rsid w:val="004D540B"/>
    <w:rsid w:val="004E22EA"/>
    <w:rsid w:val="004E2C11"/>
    <w:rsid w:val="004E3F1B"/>
    <w:rsid w:val="004F0D19"/>
    <w:rsid w:val="004F4E89"/>
    <w:rsid w:val="004F5EB9"/>
    <w:rsid w:val="004F72A0"/>
    <w:rsid w:val="005009C8"/>
    <w:rsid w:val="00514EEA"/>
    <w:rsid w:val="00530E91"/>
    <w:rsid w:val="00532635"/>
    <w:rsid w:val="005328E0"/>
    <w:rsid w:val="00544C3C"/>
    <w:rsid w:val="00546114"/>
    <w:rsid w:val="0055214E"/>
    <w:rsid w:val="0055269C"/>
    <w:rsid w:val="00553429"/>
    <w:rsid w:val="005578D8"/>
    <w:rsid w:val="00573ECA"/>
    <w:rsid w:val="00580B18"/>
    <w:rsid w:val="00597132"/>
    <w:rsid w:val="005A399D"/>
    <w:rsid w:val="005A50CA"/>
    <w:rsid w:val="005B0F0A"/>
    <w:rsid w:val="005B3D73"/>
    <w:rsid w:val="005B61EE"/>
    <w:rsid w:val="005C0052"/>
    <w:rsid w:val="005C1A6D"/>
    <w:rsid w:val="005C36DB"/>
    <w:rsid w:val="005C4F21"/>
    <w:rsid w:val="005C61BF"/>
    <w:rsid w:val="005C66C0"/>
    <w:rsid w:val="005C7C46"/>
    <w:rsid w:val="005D2652"/>
    <w:rsid w:val="005D2C9D"/>
    <w:rsid w:val="005D353D"/>
    <w:rsid w:val="005D3C38"/>
    <w:rsid w:val="005D3F67"/>
    <w:rsid w:val="005E7F44"/>
    <w:rsid w:val="005F4EB9"/>
    <w:rsid w:val="006035B2"/>
    <w:rsid w:val="006065CE"/>
    <w:rsid w:val="00607B30"/>
    <w:rsid w:val="0061434A"/>
    <w:rsid w:val="0061573B"/>
    <w:rsid w:val="0062304C"/>
    <w:rsid w:val="00624659"/>
    <w:rsid w:val="006300FC"/>
    <w:rsid w:val="00630ACF"/>
    <w:rsid w:val="0063439B"/>
    <w:rsid w:val="006358EC"/>
    <w:rsid w:val="0064347F"/>
    <w:rsid w:val="006459EE"/>
    <w:rsid w:val="0064643A"/>
    <w:rsid w:val="00653E18"/>
    <w:rsid w:val="006562B8"/>
    <w:rsid w:val="00656807"/>
    <w:rsid w:val="0066049C"/>
    <w:rsid w:val="00660C44"/>
    <w:rsid w:val="006629DE"/>
    <w:rsid w:val="006712AA"/>
    <w:rsid w:val="006746CD"/>
    <w:rsid w:val="006757E1"/>
    <w:rsid w:val="006866E3"/>
    <w:rsid w:val="00686B20"/>
    <w:rsid w:val="00687A9B"/>
    <w:rsid w:val="006A3EAB"/>
    <w:rsid w:val="006A6BAE"/>
    <w:rsid w:val="006A6C49"/>
    <w:rsid w:val="006B3344"/>
    <w:rsid w:val="006B43A5"/>
    <w:rsid w:val="006C159C"/>
    <w:rsid w:val="006C3DE4"/>
    <w:rsid w:val="006C78BD"/>
    <w:rsid w:val="006D0A3C"/>
    <w:rsid w:val="006D2558"/>
    <w:rsid w:val="006D3F5F"/>
    <w:rsid w:val="006D7358"/>
    <w:rsid w:val="006E18BB"/>
    <w:rsid w:val="006E70A9"/>
    <w:rsid w:val="006F030A"/>
    <w:rsid w:val="006F163A"/>
    <w:rsid w:val="006F17A4"/>
    <w:rsid w:val="006F66C0"/>
    <w:rsid w:val="007072ED"/>
    <w:rsid w:val="007144F6"/>
    <w:rsid w:val="00715BAA"/>
    <w:rsid w:val="00715D02"/>
    <w:rsid w:val="0071735A"/>
    <w:rsid w:val="007278A8"/>
    <w:rsid w:val="00732570"/>
    <w:rsid w:val="00735624"/>
    <w:rsid w:val="0074132A"/>
    <w:rsid w:val="00743AF2"/>
    <w:rsid w:val="00743CC0"/>
    <w:rsid w:val="007463AE"/>
    <w:rsid w:val="00747D60"/>
    <w:rsid w:val="0075212F"/>
    <w:rsid w:val="00752AD8"/>
    <w:rsid w:val="007538D6"/>
    <w:rsid w:val="00773467"/>
    <w:rsid w:val="007837BE"/>
    <w:rsid w:val="007939CB"/>
    <w:rsid w:val="0079643C"/>
    <w:rsid w:val="00796C1A"/>
    <w:rsid w:val="007A74EB"/>
    <w:rsid w:val="007B2050"/>
    <w:rsid w:val="007B4185"/>
    <w:rsid w:val="007C0AAF"/>
    <w:rsid w:val="007C28D0"/>
    <w:rsid w:val="007D3C2E"/>
    <w:rsid w:val="007E1384"/>
    <w:rsid w:val="007E209A"/>
    <w:rsid w:val="007F00F4"/>
    <w:rsid w:val="007F0B73"/>
    <w:rsid w:val="007F4E88"/>
    <w:rsid w:val="007F7F24"/>
    <w:rsid w:val="008056A7"/>
    <w:rsid w:val="00810262"/>
    <w:rsid w:val="00816250"/>
    <w:rsid w:val="00816EBA"/>
    <w:rsid w:val="0082246F"/>
    <w:rsid w:val="00830572"/>
    <w:rsid w:val="0083344F"/>
    <w:rsid w:val="008421C9"/>
    <w:rsid w:val="00844938"/>
    <w:rsid w:val="00846914"/>
    <w:rsid w:val="00847246"/>
    <w:rsid w:val="008556AF"/>
    <w:rsid w:val="008560C1"/>
    <w:rsid w:val="008675F1"/>
    <w:rsid w:val="00874279"/>
    <w:rsid w:val="00884DC6"/>
    <w:rsid w:val="008A17AF"/>
    <w:rsid w:val="008A2ACF"/>
    <w:rsid w:val="008A2F27"/>
    <w:rsid w:val="008B306D"/>
    <w:rsid w:val="008B58EF"/>
    <w:rsid w:val="008B6ECC"/>
    <w:rsid w:val="008B7ECB"/>
    <w:rsid w:val="008B7F3E"/>
    <w:rsid w:val="008C1DC3"/>
    <w:rsid w:val="008C39B3"/>
    <w:rsid w:val="008D07C3"/>
    <w:rsid w:val="008D0AB9"/>
    <w:rsid w:val="008D7B91"/>
    <w:rsid w:val="008E2E1E"/>
    <w:rsid w:val="008E378B"/>
    <w:rsid w:val="008E38C5"/>
    <w:rsid w:val="008E38C9"/>
    <w:rsid w:val="008E403C"/>
    <w:rsid w:val="008E6329"/>
    <w:rsid w:val="008F6769"/>
    <w:rsid w:val="009012C7"/>
    <w:rsid w:val="00907D26"/>
    <w:rsid w:val="0091294D"/>
    <w:rsid w:val="0091588F"/>
    <w:rsid w:val="00917D97"/>
    <w:rsid w:val="00924F9C"/>
    <w:rsid w:val="00925ADB"/>
    <w:rsid w:val="00930094"/>
    <w:rsid w:val="00936970"/>
    <w:rsid w:val="00941514"/>
    <w:rsid w:val="00945B93"/>
    <w:rsid w:val="009550D6"/>
    <w:rsid w:val="00956882"/>
    <w:rsid w:val="00957159"/>
    <w:rsid w:val="00960FF0"/>
    <w:rsid w:val="00961000"/>
    <w:rsid w:val="00962B65"/>
    <w:rsid w:val="00966086"/>
    <w:rsid w:val="00971F9C"/>
    <w:rsid w:val="0097263B"/>
    <w:rsid w:val="0097663D"/>
    <w:rsid w:val="0098088D"/>
    <w:rsid w:val="0098248F"/>
    <w:rsid w:val="00985EF6"/>
    <w:rsid w:val="009865CF"/>
    <w:rsid w:val="00993256"/>
    <w:rsid w:val="0099756B"/>
    <w:rsid w:val="009A09D3"/>
    <w:rsid w:val="009A2566"/>
    <w:rsid w:val="009A3988"/>
    <w:rsid w:val="009B0C04"/>
    <w:rsid w:val="009B395F"/>
    <w:rsid w:val="009B48DF"/>
    <w:rsid w:val="009B7A3F"/>
    <w:rsid w:val="009C5CC7"/>
    <w:rsid w:val="009C6190"/>
    <w:rsid w:val="009C7FD0"/>
    <w:rsid w:val="009D1A12"/>
    <w:rsid w:val="009F502B"/>
    <w:rsid w:val="009F5C0B"/>
    <w:rsid w:val="00A0023A"/>
    <w:rsid w:val="00A00629"/>
    <w:rsid w:val="00A00BC4"/>
    <w:rsid w:val="00A00C70"/>
    <w:rsid w:val="00A0276C"/>
    <w:rsid w:val="00A06D72"/>
    <w:rsid w:val="00A102B7"/>
    <w:rsid w:val="00A1193F"/>
    <w:rsid w:val="00A16E21"/>
    <w:rsid w:val="00A173E7"/>
    <w:rsid w:val="00A27162"/>
    <w:rsid w:val="00A3201B"/>
    <w:rsid w:val="00A46CED"/>
    <w:rsid w:val="00A50D61"/>
    <w:rsid w:val="00A5460F"/>
    <w:rsid w:val="00A66A67"/>
    <w:rsid w:val="00A67ECB"/>
    <w:rsid w:val="00A72EDC"/>
    <w:rsid w:val="00A7358C"/>
    <w:rsid w:val="00A77E27"/>
    <w:rsid w:val="00A82AF9"/>
    <w:rsid w:val="00A83DCE"/>
    <w:rsid w:val="00A852D1"/>
    <w:rsid w:val="00A939C0"/>
    <w:rsid w:val="00A959B5"/>
    <w:rsid w:val="00AA017F"/>
    <w:rsid w:val="00AA65BF"/>
    <w:rsid w:val="00AA78D0"/>
    <w:rsid w:val="00AB2A2F"/>
    <w:rsid w:val="00AB542E"/>
    <w:rsid w:val="00AC5A0A"/>
    <w:rsid w:val="00AC6369"/>
    <w:rsid w:val="00AC7E59"/>
    <w:rsid w:val="00AD6BF0"/>
    <w:rsid w:val="00AE5DAE"/>
    <w:rsid w:val="00AE6557"/>
    <w:rsid w:val="00AE7E9B"/>
    <w:rsid w:val="00AF1798"/>
    <w:rsid w:val="00AF7C3B"/>
    <w:rsid w:val="00B009A5"/>
    <w:rsid w:val="00B0760A"/>
    <w:rsid w:val="00B10022"/>
    <w:rsid w:val="00B1054D"/>
    <w:rsid w:val="00B14A7C"/>
    <w:rsid w:val="00B16469"/>
    <w:rsid w:val="00B22C21"/>
    <w:rsid w:val="00B240D2"/>
    <w:rsid w:val="00B24170"/>
    <w:rsid w:val="00B27511"/>
    <w:rsid w:val="00B32FD9"/>
    <w:rsid w:val="00B34288"/>
    <w:rsid w:val="00B37844"/>
    <w:rsid w:val="00B43424"/>
    <w:rsid w:val="00B47A77"/>
    <w:rsid w:val="00B5054C"/>
    <w:rsid w:val="00B51D01"/>
    <w:rsid w:val="00B6276B"/>
    <w:rsid w:val="00B753FA"/>
    <w:rsid w:val="00B75A45"/>
    <w:rsid w:val="00B772AC"/>
    <w:rsid w:val="00B77481"/>
    <w:rsid w:val="00B81C03"/>
    <w:rsid w:val="00B832E1"/>
    <w:rsid w:val="00B85D55"/>
    <w:rsid w:val="00B85DDE"/>
    <w:rsid w:val="00B8640A"/>
    <w:rsid w:val="00B8718A"/>
    <w:rsid w:val="00B87F9F"/>
    <w:rsid w:val="00B93040"/>
    <w:rsid w:val="00B94D0F"/>
    <w:rsid w:val="00B97EDB"/>
    <w:rsid w:val="00BB011C"/>
    <w:rsid w:val="00BB1E52"/>
    <w:rsid w:val="00BC0AEE"/>
    <w:rsid w:val="00BC24A4"/>
    <w:rsid w:val="00BC2866"/>
    <w:rsid w:val="00BC3C12"/>
    <w:rsid w:val="00BD5B74"/>
    <w:rsid w:val="00BD6443"/>
    <w:rsid w:val="00BD76CE"/>
    <w:rsid w:val="00BE1257"/>
    <w:rsid w:val="00BE1BD9"/>
    <w:rsid w:val="00BE2D78"/>
    <w:rsid w:val="00BE3416"/>
    <w:rsid w:val="00BE4FDF"/>
    <w:rsid w:val="00BE72F7"/>
    <w:rsid w:val="00BF08CC"/>
    <w:rsid w:val="00BF5882"/>
    <w:rsid w:val="00C012F4"/>
    <w:rsid w:val="00C0561C"/>
    <w:rsid w:val="00C05D37"/>
    <w:rsid w:val="00C06371"/>
    <w:rsid w:val="00C07FAD"/>
    <w:rsid w:val="00C12F75"/>
    <w:rsid w:val="00C143E6"/>
    <w:rsid w:val="00C176BF"/>
    <w:rsid w:val="00C2467D"/>
    <w:rsid w:val="00C25781"/>
    <w:rsid w:val="00C34D62"/>
    <w:rsid w:val="00C36296"/>
    <w:rsid w:val="00C36871"/>
    <w:rsid w:val="00C40B1C"/>
    <w:rsid w:val="00C40C8A"/>
    <w:rsid w:val="00C419E8"/>
    <w:rsid w:val="00C44672"/>
    <w:rsid w:val="00C44AE7"/>
    <w:rsid w:val="00C507F7"/>
    <w:rsid w:val="00C51C56"/>
    <w:rsid w:val="00C62D99"/>
    <w:rsid w:val="00C65714"/>
    <w:rsid w:val="00C706B1"/>
    <w:rsid w:val="00C715E2"/>
    <w:rsid w:val="00C7167B"/>
    <w:rsid w:val="00C742E2"/>
    <w:rsid w:val="00C7538B"/>
    <w:rsid w:val="00C7594C"/>
    <w:rsid w:val="00C77C79"/>
    <w:rsid w:val="00C86D1C"/>
    <w:rsid w:val="00C92281"/>
    <w:rsid w:val="00C9283C"/>
    <w:rsid w:val="00C934B6"/>
    <w:rsid w:val="00CA0B27"/>
    <w:rsid w:val="00CA1412"/>
    <w:rsid w:val="00CA4851"/>
    <w:rsid w:val="00CA5A7B"/>
    <w:rsid w:val="00CB0743"/>
    <w:rsid w:val="00CB4039"/>
    <w:rsid w:val="00CC00A1"/>
    <w:rsid w:val="00CC17EC"/>
    <w:rsid w:val="00CC2D2A"/>
    <w:rsid w:val="00CC38A9"/>
    <w:rsid w:val="00CD7933"/>
    <w:rsid w:val="00CE18BC"/>
    <w:rsid w:val="00CF32AF"/>
    <w:rsid w:val="00CF3A9E"/>
    <w:rsid w:val="00D04B92"/>
    <w:rsid w:val="00D063C8"/>
    <w:rsid w:val="00D130B4"/>
    <w:rsid w:val="00D235C1"/>
    <w:rsid w:val="00D24A15"/>
    <w:rsid w:val="00D307C6"/>
    <w:rsid w:val="00D3408A"/>
    <w:rsid w:val="00D3594C"/>
    <w:rsid w:val="00D40952"/>
    <w:rsid w:val="00D43D76"/>
    <w:rsid w:val="00D5786A"/>
    <w:rsid w:val="00D6051F"/>
    <w:rsid w:val="00D609E2"/>
    <w:rsid w:val="00D6395C"/>
    <w:rsid w:val="00D66E12"/>
    <w:rsid w:val="00D67281"/>
    <w:rsid w:val="00D73071"/>
    <w:rsid w:val="00D77CEB"/>
    <w:rsid w:val="00D8692C"/>
    <w:rsid w:val="00D904E8"/>
    <w:rsid w:val="00D91B5A"/>
    <w:rsid w:val="00D9472A"/>
    <w:rsid w:val="00DA25A7"/>
    <w:rsid w:val="00DA3AA8"/>
    <w:rsid w:val="00DA4FF6"/>
    <w:rsid w:val="00DA5303"/>
    <w:rsid w:val="00DB3710"/>
    <w:rsid w:val="00DB532D"/>
    <w:rsid w:val="00DC0728"/>
    <w:rsid w:val="00DC09F0"/>
    <w:rsid w:val="00DC4752"/>
    <w:rsid w:val="00DC7C3D"/>
    <w:rsid w:val="00DD05CB"/>
    <w:rsid w:val="00DD09F5"/>
    <w:rsid w:val="00DD3E58"/>
    <w:rsid w:val="00DD613F"/>
    <w:rsid w:val="00DE3929"/>
    <w:rsid w:val="00DF18BD"/>
    <w:rsid w:val="00DF3138"/>
    <w:rsid w:val="00E009F3"/>
    <w:rsid w:val="00E00CC9"/>
    <w:rsid w:val="00E0355C"/>
    <w:rsid w:val="00E07A8D"/>
    <w:rsid w:val="00E07FFC"/>
    <w:rsid w:val="00E10B22"/>
    <w:rsid w:val="00E149AA"/>
    <w:rsid w:val="00E16511"/>
    <w:rsid w:val="00E33E0E"/>
    <w:rsid w:val="00E34678"/>
    <w:rsid w:val="00E34B31"/>
    <w:rsid w:val="00E42622"/>
    <w:rsid w:val="00E51014"/>
    <w:rsid w:val="00E51140"/>
    <w:rsid w:val="00E538B0"/>
    <w:rsid w:val="00E53D30"/>
    <w:rsid w:val="00E557F8"/>
    <w:rsid w:val="00E5642A"/>
    <w:rsid w:val="00E64ED8"/>
    <w:rsid w:val="00E6529A"/>
    <w:rsid w:val="00E72174"/>
    <w:rsid w:val="00E74DE6"/>
    <w:rsid w:val="00E75BD1"/>
    <w:rsid w:val="00E77810"/>
    <w:rsid w:val="00E77E6E"/>
    <w:rsid w:val="00E826C6"/>
    <w:rsid w:val="00E82978"/>
    <w:rsid w:val="00E82B78"/>
    <w:rsid w:val="00E9329C"/>
    <w:rsid w:val="00E979CE"/>
    <w:rsid w:val="00EA360A"/>
    <w:rsid w:val="00EB298E"/>
    <w:rsid w:val="00EB3372"/>
    <w:rsid w:val="00ED68C6"/>
    <w:rsid w:val="00EE09F3"/>
    <w:rsid w:val="00EE5938"/>
    <w:rsid w:val="00EE774D"/>
    <w:rsid w:val="00EF24B0"/>
    <w:rsid w:val="00EF5FC5"/>
    <w:rsid w:val="00F03759"/>
    <w:rsid w:val="00F04736"/>
    <w:rsid w:val="00F12E3A"/>
    <w:rsid w:val="00F1742B"/>
    <w:rsid w:val="00F22156"/>
    <w:rsid w:val="00F235DD"/>
    <w:rsid w:val="00F23F43"/>
    <w:rsid w:val="00F251D2"/>
    <w:rsid w:val="00F263F2"/>
    <w:rsid w:val="00F27415"/>
    <w:rsid w:val="00F44587"/>
    <w:rsid w:val="00F52D9E"/>
    <w:rsid w:val="00F53615"/>
    <w:rsid w:val="00F56BED"/>
    <w:rsid w:val="00F655B5"/>
    <w:rsid w:val="00F6775F"/>
    <w:rsid w:val="00F67952"/>
    <w:rsid w:val="00F67DB3"/>
    <w:rsid w:val="00F70940"/>
    <w:rsid w:val="00F72DC0"/>
    <w:rsid w:val="00F83CAE"/>
    <w:rsid w:val="00F90833"/>
    <w:rsid w:val="00F931B6"/>
    <w:rsid w:val="00F93FF2"/>
    <w:rsid w:val="00FA3022"/>
    <w:rsid w:val="00FA7843"/>
    <w:rsid w:val="00FB1707"/>
    <w:rsid w:val="00FB1BE7"/>
    <w:rsid w:val="00FB2F28"/>
    <w:rsid w:val="00FB7A36"/>
    <w:rsid w:val="00FC7983"/>
    <w:rsid w:val="00FD2D37"/>
    <w:rsid w:val="00FE3519"/>
    <w:rsid w:val="00FE3CA6"/>
    <w:rsid w:val="00FF2109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8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3E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3E0E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C934B6"/>
    <w:pPr>
      <w:spacing w:after="0" w:line="240" w:lineRule="auto"/>
      <w:ind w:left="654" w:firstLine="436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934B6"/>
    <w:rPr>
      <w:rFonts w:ascii="Bookman Old Style" w:hAnsi="Bookman Old Style" w:cs="Bookman Old Style"/>
      <w:sz w:val="24"/>
      <w:szCs w:val="24"/>
      <w:lang w:eastAsia="ru-RU"/>
    </w:rPr>
  </w:style>
  <w:style w:type="paragraph" w:customStyle="1" w:styleId="100">
    <w:name w:val="Знак Знак10"/>
    <w:basedOn w:val="a"/>
    <w:uiPriority w:val="99"/>
    <w:rsid w:val="00324EE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5">
    <w:name w:val="Знак Знак Знак"/>
    <w:basedOn w:val="a"/>
    <w:uiPriority w:val="99"/>
    <w:rsid w:val="00B753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rsid w:val="009B0C04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B0C04"/>
    <w:rPr>
      <w:sz w:val="18"/>
      <w:szCs w:val="18"/>
      <w:lang w:eastAsia="en-US"/>
    </w:rPr>
  </w:style>
  <w:style w:type="paragraph" w:customStyle="1" w:styleId="11">
    <w:name w:val="Знак Знак1"/>
    <w:basedOn w:val="a"/>
    <w:uiPriority w:val="99"/>
    <w:rsid w:val="009F50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3442</TotalTime>
  <Pages>2</Pages>
  <Words>638</Words>
  <Characters>3640</Characters>
  <Application>Microsoft Office Word</Application>
  <DocSecurity>0</DocSecurity>
  <Lines>30</Lines>
  <Paragraphs>8</Paragraphs>
  <ScaleCrop>false</ScaleCrop>
  <Company>Microsoft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558</cp:revision>
  <cp:lastPrinted>2016-10-14T11:56:00Z</cp:lastPrinted>
  <dcterms:created xsi:type="dcterms:W3CDTF">2013-01-21T06:04:00Z</dcterms:created>
  <dcterms:modified xsi:type="dcterms:W3CDTF">2016-10-18T06:09:00Z</dcterms:modified>
</cp:coreProperties>
</file>