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A9" w:rsidRDefault="007C47A9" w:rsidP="007C47A9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Информационное сообщение </w:t>
      </w:r>
    </w:p>
    <w:p w:rsidR="00C25781" w:rsidRPr="001339A3" w:rsidRDefault="00C25781" w:rsidP="007C47A9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1339A3">
        <w:rPr>
          <w:rFonts w:ascii="Times New Roman" w:hAnsi="Times New Roman" w:cs="Times New Roman"/>
          <w:color w:val="auto"/>
        </w:rPr>
        <w:t xml:space="preserve"> об исполнении бюджета городского округа город Октябрьский Республики Башкортостан за </w:t>
      </w:r>
      <w:r w:rsidRPr="001339A3">
        <w:rPr>
          <w:rFonts w:ascii="Times New Roman" w:hAnsi="Times New Roman" w:cs="Times New Roman"/>
          <w:color w:val="auto"/>
          <w:lang w:val="en-US"/>
        </w:rPr>
        <w:t>I</w:t>
      </w:r>
      <w:r w:rsidRPr="001339A3">
        <w:rPr>
          <w:rFonts w:ascii="Times New Roman" w:hAnsi="Times New Roman" w:cs="Times New Roman"/>
          <w:color w:val="auto"/>
        </w:rPr>
        <w:t xml:space="preserve"> квартал 201</w:t>
      </w:r>
      <w:r>
        <w:rPr>
          <w:rFonts w:ascii="Times New Roman" w:hAnsi="Times New Roman" w:cs="Times New Roman"/>
          <w:color w:val="auto"/>
        </w:rPr>
        <w:t>5</w:t>
      </w:r>
      <w:r w:rsidRPr="001339A3">
        <w:rPr>
          <w:rFonts w:ascii="Times New Roman" w:hAnsi="Times New Roman" w:cs="Times New Roman"/>
          <w:color w:val="auto"/>
        </w:rPr>
        <w:t xml:space="preserve"> года</w:t>
      </w:r>
    </w:p>
    <w:p w:rsidR="00C25781" w:rsidRPr="001339A3" w:rsidRDefault="00C25781" w:rsidP="009D1A12">
      <w:pPr>
        <w:spacing w:line="240" w:lineRule="auto"/>
      </w:pPr>
    </w:p>
    <w:p w:rsidR="00C25781" w:rsidRPr="00F655B5" w:rsidRDefault="00C25781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5B5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Pr="00F655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55B5">
        <w:rPr>
          <w:rFonts w:ascii="Times New Roman" w:hAnsi="Times New Roman" w:cs="Times New Roman"/>
          <w:sz w:val="28"/>
          <w:szCs w:val="28"/>
        </w:rPr>
        <w:t xml:space="preserve"> квартал текущего года по доходам выполнен на </w:t>
      </w:r>
      <w:r>
        <w:rPr>
          <w:rFonts w:ascii="Times New Roman" w:hAnsi="Times New Roman" w:cs="Times New Roman"/>
          <w:sz w:val="28"/>
          <w:szCs w:val="28"/>
        </w:rPr>
        <w:t>26,0</w:t>
      </w:r>
      <w:r w:rsidRPr="00F655B5">
        <w:rPr>
          <w:rFonts w:ascii="Times New Roman" w:hAnsi="Times New Roman" w:cs="Times New Roman"/>
          <w:sz w:val="28"/>
          <w:szCs w:val="28"/>
        </w:rPr>
        <w:t xml:space="preserve"> %. При  годовом плане 1 874 672,6 тыс. рублей в местный бюджет поступило 488 021,9 тыс. рублей, из них: налоговых и неналоговых доходов – 250 306,1  тыс. рублей или 51,3</w:t>
      </w:r>
      <w:r w:rsidRPr="00F65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55B5">
        <w:rPr>
          <w:rFonts w:ascii="Times New Roman" w:hAnsi="Times New Roman" w:cs="Times New Roman"/>
          <w:sz w:val="28"/>
          <w:szCs w:val="28"/>
        </w:rPr>
        <w:t>% от общей суммы поступлений, безвозмездных поступлений от других бюджетов бюджетной системы Российской Федерации– 237 715,8</w:t>
      </w:r>
      <w:proofErr w:type="gramEnd"/>
      <w:r w:rsidRPr="00F655B5">
        <w:rPr>
          <w:rFonts w:ascii="Times New Roman" w:hAnsi="Times New Roman" w:cs="Times New Roman"/>
          <w:sz w:val="28"/>
          <w:szCs w:val="28"/>
        </w:rPr>
        <w:t xml:space="preserve"> тыс. рублей или 48,7%. </w:t>
      </w:r>
    </w:p>
    <w:p w:rsidR="00C25781" w:rsidRPr="004B299C" w:rsidRDefault="00C25781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9C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 w:rsidRPr="004B29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299C">
        <w:rPr>
          <w:rFonts w:ascii="Times New Roman" w:hAnsi="Times New Roman" w:cs="Times New Roman"/>
          <w:sz w:val="28"/>
          <w:szCs w:val="28"/>
        </w:rPr>
        <w:t xml:space="preserve"> квартал текущего года составили 250 306,1  тыс. рублей или 25,4% к годовому плану (984 604,0 тыс. рублей). По сравнению с аналогичным периодом 2014 года поступления налоговых и неналоговых доходов увеличились на 29 627,2 тыс. рублей или на 13,4%.</w:t>
      </w:r>
    </w:p>
    <w:p w:rsidR="00C25781" w:rsidRPr="003D6EC9" w:rsidRDefault="00C25781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EC9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городского округа удельный вес налоговых доходов составил 72,7 % (181 940,6 тыс. рублей), неналоговых доходов – 27,3 % (68 365,5 тыс. рублей).</w:t>
      </w:r>
    </w:p>
    <w:p w:rsidR="00C25781" w:rsidRPr="003421EC" w:rsidRDefault="00C25781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3988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местного бюджета по </w:t>
      </w:r>
      <w:proofErr w:type="gramStart"/>
      <w:r w:rsidRPr="009A3988">
        <w:rPr>
          <w:rFonts w:ascii="Times New Roman" w:hAnsi="Times New Roman" w:cs="Times New Roman"/>
          <w:sz w:val="28"/>
          <w:szCs w:val="28"/>
        </w:rPr>
        <w:t>налоговым</w:t>
      </w:r>
      <w:proofErr w:type="gramEnd"/>
      <w:r w:rsidRPr="009A398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A3988">
        <w:rPr>
          <w:rFonts w:ascii="Times New Roman" w:hAnsi="Times New Roman" w:cs="Times New Roman"/>
          <w:sz w:val="28"/>
          <w:szCs w:val="28"/>
        </w:rPr>
        <w:t xml:space="preserve">неналоговым доходам являются: налог на доходы физических лиц – 119 576,8 тыс. рублей (47,8%),  </w:t>
      </w:r>
      <w:r w:rsidRPr="00D609E2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– 51 377,4 тыс. рублей (20,5</w:t>
      </w:r>
      <w:r w:rsidRPr="004523D7">
        <w:rPr>
          <w:rFonts w:ascii="Times New Roman" w:hAnsi="Times New Roman" w:cs="Times New Roman"/>
          <w:sz w:val="28"/>
          <w:szCs w:val="28"/>
        </w:rPr>
        <w:t xml:space="preserve">%), налоги на имущество – 26 915,8 тыс. рублей (10,8%), налоги на совокупный доход – 25 838,7 тыс. рублей (10,3%), доходы от продажи материальных и нематериальных активов – 9 078,0 тыс. рублей (3,6%).  </w:t>
      </w:r>
      <w:proofErr w:type="gramEnd"/>
    </w:p>
    <w:p w:rsidR="00C25781" w:rsidRPr="003161F7" w:rsidRDefault="00C25781" w:rsidP="009F5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C44">
        <w:rPr>
          <w:rFonts w:ascii="Times New Roman" w:hAnsi="Times New Roman" w:cs="Times New Roman"/>
          <w:sz w:val="28"/>
          <w:szCs w:val="28"/>
        </w:rPr>
        <w:t xml:space="preserve">На долю остальных доходов в общем объеме поступлений налоговых и </w:t>
      </w:r>
      <w:r w:rsidRPr="003161F7">
        <w:rPr>
          <w:rFonts w:ascii="Times New Roman" w:hAnsi="Times New Roman" w:cs="Times New Roman"/>
          <w:sz w:val="28"/>
          <w:szCs w:val="28"/>
        </w:rPr>
        <w:t>неналоговых доходов приходится 7,0 % или 17 519,4 тыс. рублей.</w:t>
      </w:r>
    </w:p>
    <w:p w:rsidR="007C47A9" w:rsidRDefault="007C47A9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5781" w:rsidRPr="005009C8" w:rsidRDefault="00C25781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009C8">
        <w:rPr>
          <w:rFonts w:ascii="Times New Roman" w:hAnsi="Times New Roman" w:cs="Times New Roman"/>
          <w:sz w:val="28"/>
          <w:szCs w:val="28"/>
        </w:rPr>
        <w:t>За I квартал 2015 года безвозмездные поступления из республиканского и федерального бюджетов получены в сумме 243 732,4 тыс. рублей или 27,4% к уточненному годовому плану (890 068,6 тыс. рублей).</w:t>
      </w:r>
      <w:proofErr w:type="gramEnd"/>
      <w:r w:rsidRPr="005009C8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2014 года поступления увеличились на 58 001,5 тыс. рублей или на 31,2 %. Рост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5009C8">
        <w:rPr>
          <w:rFonts w:ascii="Times New Roman" w:hAnsi="Times New Roman" w:cs="Times New Roman"/>
          <w:sz w:val="28"/>
          <w:szCs w:val="28"/>
        </w:rPr>
        <w:t xml:space="preserve"> связан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сумм дотации и субвенции </w:t>
      </w:r>
      <w:r w:rsidRPr="005009C8">
        <w:rPr>
          <w:rFonts w:ascii="Times New Roman" w:hAnsi="Times New Roman" w:cs="Times New Roman"/>
          <w:sz w:val="28"/>
          <w:szCs w:val="28"/>
        </w:rPr>
        <w:t xml:space="preserve">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издержек. </w:t>
      </w:r>
    </w:p>
    <w:p w:rsidR="00C25781" w:rsidRPr="003421EC" w:rsidRDefault="00C25781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781" w:rsidRPr="00752AD8" w:rsidRDefault="00C25781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AD8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за I квартал текущего года выполнен на 19,8 %, при уточненном плане 1 980 156,9 тыс. рублей, </w:t>
      </w:r>
      <w:proofErr w:type="gramStart"/>
      <w:r w:rsidRPr="00752AD8">
        <w:rPr>
          <w:rFonts w:ascii="Times New Roman" w:hAnsi="Times New Roman" w:cs="Times New Roman"/>
          <w:sz w:val="28"/>
          <w:szCs w:val="28"/>
        </w:rPr>
        <w:t>кассовые</w:t>
      </w:r>
      <w:proofErr w:type="gramEnd"/>
      <w:r w:rsidRPr="00752AD8">
        <w:rPr>
          <w:rFonts w:ascii="Times New Roman" w:hAnsi="Times New Roman" w:cs="Times New Roman"/>
          <w:sz w:val="28"/>
          <w:szCs w:val="28"/>
        </w:rPr>
        <w:t xml:space="preserve"> расходы составили 392 686,9 тыс. рублей. </w:t>
      </w:r>
    </w:p>
    <w:p w:rsidR="00C25781" w:rsidRPr="00752AD8" w:rsidRDefault="00C25781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AD8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204 424,8 тыс. рублей (52,1%), </w:t>
      </w:r>
      <w:r w:rsidRPr="00752AD8">
        <w:rPr>
          <w:rFonts w:ascii="Times New Roman" w:hAnsi="Times New Roman" w:cs="Times New Roman"/>
          <w:sz w:val="28"/>
          <w:szCs w:val="28"/>
        </w:rPr>
        <w:lastRenderedPageBreak/>
        <w:t>на жилищно-коммунальное хозяйство – 125 297,5 тыс. рублей (31,9%), на национальную экономику – 19 297,6 тыс. рублей (4,9%), на общегосударственные вопросы – 15 612,6 тыс. рубл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752AD8">
        <w:rPr>
          <w:rFonts w:ascii="Times New Roman" w:hAnsi="Times New Roman" w:cs="Times New Roman"/>
          <w:sz w:val="28"/>
          <w:szCs w:val="28"/>
        </w:rPr>
        <w:t>(4,0%),  на культуру – 12 155,6 тыс. рублей (3,1%) и на социальную политику – 10 216,2 тыс. рублей (2,6%).</w:t>
      </w:r>
      <w:proofErr w:type="gramEnd"/>
    </w:p>
    <w:p w:rsidR="00C25781" w:rsidRPr="00245FCB" w:rsidRDefault="00C25781" w:rsidP="00245F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66F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объем кассовых расходов увеличился на 83 588,7 тыс. рублей или 27,0%. Значительное у</w:t>
      </w:r>
      <w:r>
        <w:rPr>
          <w:rFonts w:ascii="Times New Roman" w:hAnsi="Times New Roman" w:cs="Times New Roman"/>
          <w:sz w:val="28"/>
          <w:szCs w:val="28"/>
        </w:rPr>
        <w:t xml:space="preserve">величение произошло по </w:t>
      </w:r>
      <w:r w:rsidRPr="00245FCB">
        <w:rPr>
          <w:rFonts w:ascii="Times New Roman" w:hAnsi="Times New Roman" w:cs="Times New Roman"/>
          <w:sz w:val="28"/>
          <w:szCs w:val="28"/>
        </w:rPr>
        <w:t xml:space="preserve">разделу «Жилищно-коммунальное хозяйство» на </w:t>
      </w:r>
      <w:r>
        <w:rPr>
          <w:rFonts w:ascii="Times New Roman" w:hAnsi="Times New Roman" w:cs="Times New Roman"/>
          <w:sz w:val="28"/>
          <w:szCs w:val="28"/>
        </w:rPr>
        <w:t>60 354,5</w:t>
      </w:r>
      <w:r w:rsidRPr="00245FCB">
        <w:rPr>
          <w:rFonts w:ascii="Times New Roman" w:hAnsi="Times New Roman" w:cs="Times New Roman"/>
          <w:sz w:val="28"/>
          <w:szCs w:val="28"/>
        </w:rPr>
        <w:t xml:space="preserve"> тыс. рублей или в </w:t>
      </w:r>
      <w:r>
        <w:rPr>
          <w:rFonts w:ascii="Times New Roman" w:hAnsi="Times New Roman" w:cs="Times New Roman"/>
          <w:sz w:val="28"/>
          <w:szCs w:val="28"/>
        </w:rPr>
        <w:t xml:space="preserve">2,0 раза, </w:t>
      </w:r>
      <w:r w:rsidRPr="00245FCB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5F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FC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увеличением суммы, направленной</w:t>
      </w:r>
      <w:r w:rsidRPr="00245FCB">
        <w:rPr>
          <w:rFonts w:ascii="Times New Roman" w:hAnsi="Times New Roman" w:cs="Times New Roman"/>
          <w:sz w:val="28"/>
          <w:szCs w:val="28"/>
        </w:rPr>
        <w:t xml:space="preserve">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36 939,0</w:t>
      </w:r>
      <w:r w:rsidRPr="00245FC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5FCB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специализированной коммунальной техники </w:t>
      </w:r>
      <w:r>
        <w:rPr>
          <w:rFonts w:ascii="Times New Roman" w:hAnsi="Times New Roman" w:cs="Times New Roman"/>
          <w:sz w:val="28"/>
          <w:szCs w:val="28"/>
        </w:rPr>
        <w:t>на 6 169,5 тыс. рублей, а также с оплатой контрактов, заключенных в 2014 году по переселению граждан из аварийного жилого фонда в сумме 11 187,1 тыс. рублей.</w:t>
      </w:r>
    </w:p>
    <w:p w:rsidR="00C25781" w:rsidRDefault="00C25781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5781" w:rsidRDefault="00C25781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5781" w:rsidRPr="000D429C" w:rsidRDefault="00C25781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5781" w:rsidRPr="000D429C" w:rsidSect="00E533A1">
      <w:pgSz w:w="11906" w:h="16838"/>
      <w:pgMar w:top="851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7F"/>
    <w:rsid w:val="00000693"/>
    <w:rsid w:val="000021F2"/>
    <w:rsid w:val="000104DB"/>
    <w:rsid w:val="00010A12"/>
    <w:rsid w:val="00012042"/>
    <w:rsid w:val="000207C2"/>
    <w:rsid w:val="000218AB"/>
    <w:rsid w:val="00022B6E"/>
    <w:rsid w:val="00026367"/>
    <w:rsid w:val="00032004"/>
    <w:rsid w:val="00036EB9"/>
    <w:rsid w:val="0004295F"/>
    <w:rsid w:val="00053B7B"/>
    <w:rsid w:val="0005464E"/>
    <w:rsid w:val="000626D1"/>
    <w:rsid w:val="00070B05"/>
    <w:rsid w:val="000714F6"/>
    <w:rsid w:val="000A42B2"/>
    <w:rsid w:val="000B0AE2"/>
    <w:rsid w:val="000B14E9"/>
    <w:rsid w:val="000C3264"/>
    <w:rsid w:val="000D429C"/>
    <w:rsid w:val="000D45E0"/>
    <w:rsid w:val="000D4759"/>
    <w:rsid w:val="000D5BA8"/>
    <w:rsid w:val="000D6F93"/>
    <w:rsid w:val="000D7C49"/>
    <w:rsid w:val="000E03B3"/>
    <w:rsid w:val="000E4EB0"/>
    <w:rsid w:val="000F60F9"/>
    <w:rsid w:val="00110DF4"/>
    <w:rsid w:val="0012345C"/>
    <w:rsid w:val="00125C87"/>
    <w:rsid w:val="001339A3"/>
    <w:rsid w:val="00134FFA"/>
    <w:rsid w:val="00143CF0"/>
    <w:rsid w:val="0014666F"/>
    <w:rsid w:val="00147704"/>
    <w:rsid w:val="00177E62"/>
    <w:rsid w:val="001971F5"/>
    <w:rsid w:val="001A6A93"/>
    <w:rsid w:val="001A71B1"/>
    <w:rsid w:val="001B0ED9"/>
    <w:rsid w:val="001B5DA2"/>
    <w:rsid w:val="001B618C"/>
    <w:rsid w:val="001D32B1"/>
    <w:rsid w:val="001D6B44"/>
    <w:rsid w:val="001D6B69"/>
    <w:rsid w:val="001D6FA9"/>
    <w:rsid w:val="001E5751"/>
    <w:rsid w:val="001E665D"/>
    <w:rsid w:val="001F36D6"/>
    <w:rsid w:val="002045C9"/>
    <w:rsid w:val="00207030"/>
    <w:rsid w:val="00210BB9"/>
    <w:rsid w:val="002171F9"/>
    <w:rsid w:val="0022032E"/>
    <w:rsid w:val="00220781"/>
    <w:rsid w:val="00222389"/>
    <w:rsid w:val="00225F92"/>
    <w:rsid w:val="00234066"/>
    <w:rsid w:val="00242CAE"/>
    <w:rsid w:val="002435B8"/>
    <w:rsid w:val="0024476B"/>
    <w:rsid w:val="00245FCB"/>
    <w:rsid w:val="00263795"/>
    <w:rsid w:val="00266A39"/>
    <w:rsid w:val="002717C1"/>
    <w:rsid w:val="00275C66"/>
    <w:rsid w:val="00277514"/>
    <w:rsid w:val="00294389"/>
    <w:rsid w:val="00296DB6"/>
    <w:rsid w:val="002A064A"/>
    <w:rsid w:val="002A553E"/>
    <w:rsid w:val="002B19E1"/>
    <w:rsid w:val="002B3919"/>
    <w:rsid w:val="002B62A1"/>
    <w:rsid w:val="002B6AB9"/>
    <w:rsid w:val="002C0F35"/>
    <w:rsid w:val="002C1AA4"/>
    <w:rsid w:val="002D0488"/>
    <w:rsid w:val="002D354A"/>
    <w:rsid w:val="002D3C4E"/>
    <w:rsid w:val="002D4265"/>
    <w:rsid w:val="002F4BF0"/>
    <w:rsid w:val="002F5F03"/>
    <w:rsid w:val="0030298B"/>
    <w:rsid w:val="003060CC"/>
    <w:rsid w:val="00311FFD"/>
    <w:rsid w:val="003161F7"/>
    <w:rsid w:val="00332BA9"/>
    <w:rsid w:val="003349D3"/>
    <w:rsid w:val="003421EC"/>
    <w:rsid w:val="003446A2"/>
    <w:rsid w:val="00350305"/>
    <w:rsid w:val="00352E65"/>
    <w:rsid w:val="00353D13"/>
    <w:rsid w:val="003605CF"/>
    <w:rsid w:val="00360BE4"/>
    <w:rsid w:val="003729D4"/>
    <w:rsid w:val="0037520D"/>
    <w:rsid w:val="00380F2C"/>
    <w:rsid w:val="003826AB"/>
    <w:rsid w:val="003870EB"/>
    <w:rsid w:val="00390A7B"/>
    <w:rsid w:val="003918ED"/>
    <w:rsid w:val="00393181"/>
    <w:rsid w:val="00393807"/>
    <w:rsid w:val="003A419A"/>
    <w:rsid w:val="003B26F8"/>
    <w:rsid w:val="003C07B8"/>
    <w:rsid w:val="003C1FB4"/>
    <w:rsid w:val="003C319C"/>
    <w:rsid w:val="003D6EC9"/>
    <w:rsid w:val="003E0578"/>
    <w:rsid w:val="003E2DDB"/>
    <w:rsid w:val="003E334B"/>
    <w:rsid w:val="004022D1"/>
    <w:rsid w:val="004127FC"/>
    <w:rsid w:val="0041607C"/>
    <w:rsid w:val="004224D3"/>
    <w:rsid w:val="0042393C"/>
    <w:rsid w:val="0042395E"/>
    <w:rsid w:val="00426905"/>
    <w:rsid w:val="00427EBA"/>
    <w:rsid w:val="00430C65"/>
    <w:rsid w:val="00431CF3"/>
    <w:rsid w:val="00435282"/>
    <w:rsid w:val="004364B9"/>
    <w:rsid w:val="00446E14"/>
    <w:rsid w:val="004523D7"/>
    <w:rsid w:val="004524B0"/>
    <w:rsid w:val="00463CF6"/>
    <w:rsid w:val="00467713"/>
    <w:rsid w:val="00473585"/>
    <w:rsid w:val="0049236C"/>
    <w:rsid w:val="004A452C"/>
    <w:rsid w:val="004B18CC"/>
    <w:rsid w:val="004B299C"/>
    <w:rsid w:val="004B4555"/>
    <w:rsid w:val="004B6C05"/>
    <w:rsid w:val="004C772C"/>
    <w:rsid w:val="004E22EA"/>
    <w:rsid w:val="004E2C11"/>
    <w:rsid w:val="004E3F1B"/>
    <w:rsid w:val="004F0D19"/>
    <w:rsid w:val="004F72A0"/>
    <w:rsid w:val="005009C8"/>
    <w:rsid w:val="00532635"/>
    <w:rsid w:val="005328E0"/>
    <w:rsid w:val="00544C3C"/>
    <w:rsid w:val="00546114"/>
    <w:rsid w:val="0055214E"/>
    <w:rsid w:val="0055269C"/>
    <w:rsid w:val="005578D8"/>
    <w:rsid w:val="00580B18"/>
    <w:rsid w:val="005A399D"/>
    <w:rsid w:val="005A50CA"/>
    <w:rsid w:val="005B0F0A"/>
    <w:rsid w:val="005B3D73"/>
    <w:rsid w:val="005C0052"/>
    <w:rsid w:val="005C1A6D"/>
    <w:rsid w:val="005C36DB"/>
    <w:rsid w:val="005C61BF"/>
    <w:rsid w:val="005C66C0"/>
    <w:rsid w:val="005C7C46"/>
    <w:rsid w:val="005D2652"/>
    <w:rsid w:val="005D3F67"/>
    <w:rsid w:val="005F4EB9"/>
    <w:rsid w:val="0061434A"/>
    <w:rsid w:val="00624659"/>
    <w:rsid w:val="00630ACF"/>
    <w:rsid w:val="006358EC"/>
    <w:rsid w:val="0064347F"/>
    <w:rsid w:val="0064643A"/>
    <w:rsid w:val="00653E18"/>
    <w:rsid w:val="006562B8"/>
    <w:rsid w:val="00656807"/>
    <w:rsid w:val="0066049C"/>
    <w:rsid w:val="00660C44"/>
    <w:rsid w:val="006629DE"/>
    <w:rsid w:val="006712AA"/>
    <w:rsid w:val="006757E1"/>
    <w:rsid w:val="00687A9B"/>
    <w:rsid w:val="006A3EAB"/>
    <w:rsid w:val="006A6BAE"/>
    <w:rsid w:val="006A6C49"/>
    <w:rsid w:val="006B3344"/>
    <w:rsid w:val="006B43A5"/>
    <w:rsid w:val="006C159C"/>
    <w:rsid w:val="006C3DE4"/>
    <w:rsid w:val="006C78BD"/>
    <w:rsid w:val="006D0A3C"/>
    <w:rsid w:val="006D2558"/>
    <w:rsid w:val="006D3F5F"/>
    <w:rsid w:val="006D7358"/>
    <w:rsid w:val="006F163A"/>
    <w:rsid w:val="006F17A4"/>
    <w:rsid w:val="006F66C0"/>
    <w:rsid w:val="007144F6"/>
    <w:rsid w:val="00715BAA"/>
    <w:rsid w:val="0071735A"/>
    <w:rsid w:val="007278A8"/>
    <w:rsid w:val="007463AE"/>
    <w:rsid w:val="00747D60"/>
    <w:rsid w:val="0075212F"/>
    <w:rsid w:val="00752AD8"/>
    <w:rsid w:val="007538D6"/>
    <w:rsid w:val="007837BE"/>
    <w:rsid w:val="007939CB"/>
    <w:rsid w:val="0079643C"/>
    <w:rsid w:val="00796C1A"/>
    <w:rsid w:val="007A74EB"/>
    <w:rsid w:val="007B4185"/>
    <w:rsid w:val="007C0AAF"/>
    <w:rsid w:val="007C28D0"/>
    <w:rsid w:val="007C47A9"/>
    <w:rsid w:val="007D3C2E"/>
    <w:rsid w:val="007E1384"/>
    <w:rsid w:val="007E209A"/>
    <w:rsid w:val="007F0B73"/>
    <w:rsid w:val="007F7F24"/>
    <w:rsid w:val="008056A7"/>
    <w:rsid w:val="00810262"/>
    <w:rsid w:val="00816250"/>
    <w:rsid w:val="00816EBA"/>
    <w:rsid w:val="0082246F"/>
    <w:rsid w:val="0083344F"/>
    <w:rsid w:val="008421C9"/>
    <w:rsid w:val="00847246"/>
    <w:rsid w:val="008675F1"/>
    <w:rsid w:val="00874279"/>
    <w:rsid w:val="00884DC6"/>
    <w:rsid w:val="008A17AF"/>
    <w:rsid w:val="008A2ACF"/>
    <w:rsid w:val="008A2F27"/>
    <w:rsid w:val="008B306D"/>
    <w:rsid w:val="008B58EF"/>
    <w:rsid w:val="008B6ECC"/>
    <w:rsid w:val="008B7F3E"/>
    <w:rsid w:val="008C39B3"/>
    <w:rsid w:val="008D0AB9"/>
    <w:rsid w:val="008E2E1E"/>
    <w:rsid w:val="008E38C9"/>
    <w:rsid w:val="008E403C"/>
    <w:rsid w:val="008E6329"/>
    <w:rsid w:val="008F6769"/>
    <w:rsid w:val="009012C7"/>
    <w:rsid w:val="00907D26"/>
    <w:rsid w:val="0091294D"/>
    <w:rsid w:val="0091588F"/>
    <w:rsid w:val="00924F9C"/>
    <w:rsid w:val="00930094"/>
    <w:rsid w:val="00936970"/>
    <w:rsid w:val="00941514"/>
    <w:rsid w:val="00945B93"/>
    <w:rsid w:val="00957159"/>
    <w:rsid w:val="00960FF0"/>
    <w:rsid w:val="00961000"/>
    <w:rsid w:val="00962B65"/>
    <w:rsid w:val="00971F9C"/>
    <w:rsid w:val="0097263B"/>
    <w:rsid w:val="0097663D"/>
    <w:rsid w:val="0098248F"/>
    <w:rsid w:val="00985EF6"/>
    <w:rsid w:val="00993256"/>
    <w:rsid w:val="009A2566"/>
    <w:rsid w:val="009A3988"/>
    <w:rsid w:val="009B395F"/>
    <w:rsid w:val="009B7A3F"/>
    <w:rsid w:val="009C5CC7"/>
    <w:rsid w:val="009C6190"/>
    <w:rsid w:val="009D1A12"/>
    <w:rsid w:val="009F5C0B"/>
    <w:rsid w:val="00A0023A"/>
    <w:rsid w:val="00A00629"/>
    <w:rsid w:val="00A00C70"/>
    <w:rsid w:val="00A0276C"/>
    <w:rsid w:val="00A16E21"/>
    <w:rsid w:val="00A173E7"/>
    <w:rsid w:val="00A27162"/>
    <w:rsid w:val="00A50D61"/>
    <w:rsid w:val="00A72EDC"/>
    <w:rsid w:val="00A7358C"/>
    <w:rsid w:val="00A77E27"/>
    <w:rsid w:val="00A83DCE"/>
    <w:rsid w:val="00A852D1"/>
    <w:rsid w:val="00A939C0"/>
    <w:rsid w:val="00A959B5"/>
    <w:rsid w:val="00AA65BF"/>
    <w:rsid w:val="00AA78D0"/>
    <w:rsid w:val="00AB2A2F"/>
    <w:rsid w:val="00AC5A0A"/>
    <w:rsid w:val="00AC7E59"/>
    <w:rsid w:val="00AE5DAE"/>
    <w:rsid w:val="00AE6557"/>
    <w:rsid w:val="00AE7E9B"/>
    <w:rsid w:val="00AF1798"/>
    <w:rsid w:val="00B1054D"/>
    <w:rsid w:val="00B14A7C"/>
    <w:rsid w:val="00B16469"/>
    <w:rsid w:val="00B22C21"/>
    <w:rsid w:val="00B27511"/>
    <w:rsid w:val="00B32FD9"/>
    <w:rsid w:val="00B47A77"/>
    <w:rsid w:val="00B5054C"/>
    <w:rsid w:val="00B51D01"/>
    <w:rsid w:val="00B75A45"/>
    <w:rsid w:val="00B81C03"/>
    <w:rsid w:val="00B832E1"/>
    <w:rsid w:val="00B8640A"/>
    <w:rsid w:val="00B87F9F"/>
    <w:rsid w:val="00B97EDB"/>
    <w:rsid w:val="00BB011C"/>
    <w:rsid w:val="00BB1E52"/>
    <w:rsid w:val="00BC0AEE"/>
    <w:rsid w:val="00BC3C12"/>
    <w:rsid w:val="00BD5B74"/>
    <w:rsid w:val="00BD6443"/>
    <w:rsid w:val="00BD76CE"/>
    <w:rsid w:val="00BE1257"/>
    <w:rsid w:val="00BE1BD9"/>
    <w:rsid w:val="00BE3416"/>
    <w:rsid w:val="00BE4FDF"/>
    <w:rsid w:val="00BE72F7"/>
    <w:rsid w:val="00C012F4"/>
    <w:rsid w:val="00C0561C"/>
    <w:rsid w:val="00C12F75"/>
    <w:rsid w:val="00C143E6"/>
    <w:rsid w:val="00C25781"/>
    <w:rsid w:val="00C36296"/>
    <w:rsid w:val="00C40B1C"/>
    <w:rsid w:val="00C40C8A"/>
    <w:rsid w:val="00C44672"/>
    <w:rsid w:val="00C44AE7"/>
    <w:rsid w:val="00C507F7"/>
    <w:rsid w:val="00C51C56"/>
    <w:rsid w:val="00C62D99"/>
    <w:rsid w:val="00C706B1"/>
    <w:rsid w:val="00C715E2"/>
    <w:rsid w:val="00C7167B"/>
    <w:rsid w:val="00C742E2"/>
    <w:rsid w:val="00C7594C"/>
    <w:rsid w:val="00C86D1C"/>
    <w:rsid w:val="00C92281"/>
    <w:rsid w:val="00C9283C"/>
    <w:rsid w:val="00C934B6"/>
    <w:rsid w:val="00CA0B27"/>
    <w:rsid w:val="00CA4851"/>
    <w:rsid w:val="00CA5A7B"/>
    <w:rsid w:val="00CB4039"/>
    <w:rsid w:val="00CC00A1"/>
    <w:rsid w:val="00CD7933"/>
    <w:rsid w:val="00CF32AF"/>
    <w:rsid w:val="00D063C8"/>
    <w:rsid w:val="00D130B4"/>
    <w:rsid w:val="00D235C1"/>
    <w:rsid w:val="00D24A15"/>
    <w:rsid w:val="00D307C6"/>
    <w:rsid w:val="00D3594C"/>
    <w:rsid w:val="00D40952"/>
    <w:rsid w:val="00D43D76"/>
    <w:rsid w:val="00D5786A"/>
    <w:rsid w:val="00D6051F"/>
    <w:rsid w:val="00D609E2"/>
    <w:rsid w:val="00D6395C"/>
    <w:rsid w:val="00D66E12"/>
    <w:rsid w:val="00D67281"/>
    <w:rsid w:val="00D73071"/>
    <w:rsid w:val="00D77CEB"/>
    <w:rsid w:val="00D8692C"/>
    <w:rsid w:val="00D904E8"/>
    <w:rsid w:val="00DA5303"/>
    <w:rsid w:val="00DB532D"/>
    <w:rsid w:val="00DC0728"/>
    <w:rsid w:val="00DC09F0"/>
    <w:rsid w:val="00DC4752"/>
    <w:rsid w:val="00DD05CB"/>
    <w:rsid w:val="00DD3E58"/>
    <w:rsid w:val="00DD613F"/>
    <w:rsid w:val="00DE3929"/>
    <w:rsid w:val="00DF3138"/>
    <w:rsid w:val="00E009F3"/>
    <w:rsid w:val="00E00CC9"/>
    <w:rsid w:val="00E0355C"/>
    <w:rsid w:val="00E07A8D"/>
    <w:rsid w:val="00E10B22"/>
    <w:rsid w:val="00E149AA"/>
    <w:rsid w:val="00E33E0E"/>
    <w:rsid w:val="00E51014"/>
    <w:rsid w:val="00E533A1"/>
    <w:rsid w:val="00E538B0"/>
    <w:rsid w:val="00E53D30"/>
    <w:rsid w:val="00E557F8"/>
    <w:rsid w:val="00E5642A"/>
    <w:rsid w:val="00E64ED8"/>
    <w:rsid w:val="00E6529A"/>
    <w:rsid w:val="00E74DE6"/>
    <w:rsid w:val="00E77810"/>
    <w:rsid w:val="00E826C6"/>
    <w:rsid w:val="00E82B78"/>
    <w:rsid w:val="00EB3372"/>
    <w:rsid w:val="00EE09F3"/>
    <w:rsid w:val="00EE5938"/>
    <w:rsid w:val="00EE774D"/>
    <w:rsid w:val="00EF24B0"/>
    <w:rsid w:val="00F03759"/>
    <w:rsid w:val="00F1742B"/>
    <w:rsid w:val="00F22156"/>
    <w:rsid w:val="00F23F43"/>
    <w:rsid w:val="00F263F2"/>
    <w:rsid w:val="00F27415"/>
    <w:rsid w:val="00F52D9E"/>
    <w:rsid w:val="00F53615"/>
    <w:rsid w:val="00F655B5"/>
    <w:rsid w:val="00F6775F"/>
    <w:rsid w:val="00F67952"/>
    <w:rsid w:val="00F70940"/>
    <w:rsid w:val="00F72DC0"/>
    <w:rsid w:val="00F83CAE"/>
    <w:rsid w:val="00F90833"/>
    <w:rsid w:val="00FB1BE7"/>
    <w:rsid w:val="00FB2F28"/>
    <w:rsid w:val="00FB7A36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333</cp:revision>
  <cp:lastPrinted>2015-04-15T04:24:00Z</cp:lastPrinted>
  <dcterms:created xsi:type="dcterms:W3CDTF">2013-01-21T06:04:00Z</dcterms:created>
  <dcterms:modified xsi:type="dcterms:W3CDTF">2015-04-15T04:25:00Z</dcterms:modified>
</cp:coreProperties>
</file>