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4" w:rsidRDefault="00EC3784" w:rsidP="00EC3784">
      <w:pPr>
        <w:jc w:val="center"/>
        <w:rPr>
          <w:b/>
        </w:rPr>
      </w:pPr>
      <w:bookmarkStart w:id="0" w:name="_GoBack"/>
      <w:bookmarkEnd w:id="0"/>
      <w:r>
        <w:rPr>
          <w:b/>
        </w:rPr>
        <w:t>ДОКЛАД</w:t>
      </w:r>
    </w:p>
    <w:p w:rsidR="00EC3784" w:rsidRDefault="00EC3784" w:rsidP="00EC3784">
      <w:pPr>
        <w:jc w:val="center"/>
        <w:rPr>
          <w:b/>
        </w:rPr>
      </w:pPr>
      <w:r>
        <w:rPr>
          <w:b/>
        </w:rPr>
        <w:t>ОБ ОСУЩЕСТВЛЕНИИ МУНИЦИПАЛЬНОГО КОНТРОЛЯ АДМИНИСТРАЦИЕЙ ГОРОДСКОГО ОКРУГА ГОРОД ОКТЯБРЬСКИЙ РЕСПУБЛИКИ БАШКОРТОСТАН</w:t>
      </w:r>
    </w:p>
    <w:p w:rsidR="00EC3784" w:rsidRDefault="00EC3784" w:rsidP="00EC3784">
      <w:pPr>
        <w:jc w:val="center"/>
        <w:rPr>
          <w:b/>
        </w:rPr>
      </w:pPr>
      <w:r>
        <w:rPr>
          <w:b/>
        </w:rPr>
        <w:t>И ОБ ЭФФЕКТИВНОСТИ ТАКОГО КОНТРОЛЯ</w:t>
      </w:r>
    </w:p>
    <w:p w:rsidR="00EC3784" w:rsidRDefault="00EC3784" w:rsidP="00EC3784">
      <w:pPr>
        <w:jc w:val="center"/>
      </w:pPr>
      <w:r>
        <w:rPr>
          <w:b/>
        </w:rPr>
        <w:t>по состоянию на 01.01.2017 года</w:t>
      </w:r>
    </w:p>
    <w:p w:rsidR="00EC3784" w:rsidRPr="008675BF" w:rsidRDefault="00EC3784" w:rsidP="00EC3784"/>
    <w:p w:rsidR="00EC3784" w:rsidRPr="008675BF" w:rsidRDefault="00EC3784" w:rsidP="00EC3784"/>
    <w:p w:rsidR="00EC3784" w:rsidRPr="008675BF" w:rsidRDefault="00EC3784" w:rsidP="00EC3784"/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C3784" w:rsidRDefault="00EC3784" w:rsidP="00EC3784">
      <w:pPr>
        <w:tabs>
          <w:tab w:val="left" w:pos="6089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ходе осуществления муниципального земельного и  лесного контроля, контроля за сохранностью автомобильных дорог местного значения, контроля в сфере благоустройства проверке подлежат требования  Правил землепользования и застройки, утвержденные решением Совета городского округа город Октябрьский Республики Башкортостан от 25.05.2007  № 199, Правил благоустройства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24.05.2012 № 32. </w:t>
      </w:r>
    </w:p>
    <w:p w:rsidR="00EC3784" w:rsidRDefault="00EC3784" w:rsidP="00EC3784">
      <w:pPr>
        <w:tabs>
          <w:tab w:val="left" w:pos="6089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 осуществлении контроля за соблюдением законодательства в области розничной продажи алкогольной продукции проверке подлежат требования постановлений от 14.05.2013 № 1665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Башкортостан», от 24.05.2013 № 1796 «Об утверждении схем границ прилегающих к некоторым организациям и объектам территорий городского округа город Октябрьский Республики Башкортостан, на которых не допускается розничная продажа алкогольной продукции».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осуществлении муниципального контроля в области торговой деятельности проверке подлежат требования постановления от 11.08.2011        № 2674 «Об утверждении схемы размещения нестационарных торговых объектов на территории городского округа город Октябрьский Республики Башкортостан».</w:t>
      </w:r>
      <w:r>
        <w:rPr>
          <w:bCs/>
          <w:sz w:val="28"/>
          <w:szCs w:val="28"/>
        </w:rPr>
        <w:tab/>
      </w:r>
    </w:p>
    <w:p w:rsidR="00EC3784" w:rsidRDefault="00EC378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562C9">
        <w:rPr>
          <w:rFonts w:ascii="Times New Roman" w:hAnsi="Times New Roman"/>
          <w:bCs/>
          <w:sz w:val="28"/>
          <w:szCs w:val="28"/>
        </w:rPr>
        <w:tab/>
        <w:t>При осуществлении контроля исполнения нормативных правовых актов в сфере рекламы проверке подлежат требования</w:t>
      </w:r>
      <w:r>
        <w:rPr>
          <w:rFonts w:ascii="Times New Roman" w:hAnsi="Times New Roman"/>
          <w:bCs/>
          <w:sz w:val="28"/>
          <w:szCs w:val="28"/>
        </w:rPr>
        <w:t xml:space="preserve"> Правил размещения и эксплуатации средств наружной рекламы на территории городского округа город Октябрьский Республики Башкортостан, утвержденные решением</w:t>
      </w:r>
      <w:r w:rsidRPr="009562C9">
        <w:rPr>
          <w:rFonts w:ascii="Times New Roman" w:hAnsi="Times New Roman"/>
          <w:bCs/>
          <w:sz w:val="28"/>
          <w:szCs w:val="28"/>
        </w:rPr>
        <w:t xml:space="preserve"> Совета городского округа город Октябрьский Республики Ба</w:t>
      </w:r>
      <w:r>
        <w:rPr>
          <w:rFonts w:ascii="Times New Roman" w:hAnsi="Times New Roman"/>
          <w:bCs/>
          <w:sz w:val="28"/>
          <w:szCs w:val="28"/>
        </w:rPr>
        <w:t>шкортостан от 27.03.2014 № 299.</w:t>
      </w:r>
    </w:p>
    <w:p w:rsidR="00EC3784" w:rsidRPr="004935F6" w:rsidRDefault="00EC378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проверке подлежат требования Положения о муниципальном </w:t>
      </w:r>
      <w:r>
        <w:rPr>
          <w:rFonts w:ascii="Times New Roman" w:hAnsi="Times New Roman"/>
          <w:bCs/>
          <w:sz w:val="28"/>
          <w:szCs w:val="28"/>
        </w:rPr>
        <w:lastRenderedPageBreak/>
        <w:t>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06.02.2014 № 275</w:t>
      </w:r>
      <w:r w:rsidRPr="004935F6">
        <w:rPr>
          <w:rFonts w:ascii="Times New Roman" w:hAnsi="Times New Roman"/>
          <w:bCs/>
          <w:sz w:val="28"/>
          <w:szCs w:val="28"/>
        </w:rPr>
        <w:t>, Правил благоустройства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24.05.2012 № 32</w:t>
      </w:r>
      <w:r w:rsidR="002320B3">
        <w:rPr>
          <w:rFonts w:ascii="Times New Roman" w:hAnsi="Times New Roman"/>
          <w:bCs/>
          <w:sz w:val="28"/>
          <w:szCs w:val="28"/>
        </w:rPr>
        <w:t>.</w:t>
      </w:r>
    </w:p>
    <w:p w:rsidR="00EC3784" w:rsidRDefault="00EC378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5F6">
        <w:rPr>
          <w:rFonts w:ascii="Times New Roman" w:hAnsi="Times New Roman"/>
          <w:bCs/>
          <w:sz w:val="28"/>
          <w:szCs w:val="28"/>
        </w:rPr>
        <w:t xml:space="preserve">В процессе осуществления муниципального жилищного контроля проверке подлежат требования </w:t>
      </w:r>
      <w:r w:rsidRPr="004935F6">
        <w:rPr>
          <w:rFonts w:ascii="Times New Roman" w:hAnsi="Times New Roman"/>
          <w:sz w:val="28"/>
          <w:szCs w:val="28"/>
        </w:rPr>
        <w:t xml:space="preserve"> Федерального закона  23.11.2009</w:t>
      </w:r>
      <w:r w:rsidRPr="0088551C">
        <w:rPr>
          <w:rFonts w:ascii="Times New Roman" w:hAnsi="Times New Roman"/>
          <w:sz w:val="28"/>
          <w:szCs w:val="28"/>
        </w:rPr>
        <w:t xml:space="preserve">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РФ от 15.05.2013 № 416 «Об утверждении правил осуществления деятельности по управлению многоквартирными домами»; Постановления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 </w:t>
      </w:r>
      <w:r w:rsidRPr="006653E4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653E4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23.05.2006 № 307 «О порядке предоставления коммунальных услуг гражданам»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6653E4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653E4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06.05.2011 г. № 354 «О предоставлении коммунальных услуг собственникам и пользователям помещений в многоквартирных домах и жилых домах»</w:t>
      </w:r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Pr="0088551C">
        <w:rPr>
          <w:rFonts w:ascii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8551C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8551C">
        <w:rPr>
          <w:rFonts w:ascii="Times New Roman" w:hAnsi="Times New Roman"/>
          <w:sz w:val="28"/>
          <w:szCs w:val="28"/>
          <w:lang w:eastAsia="ru-RU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ГОСТ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51617-2000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Жилищно-коммунальные услуги. Общие технические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условия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(принят постановлением Госстандарта РФ от 19 июня </w:t>
      </w:r>
      <w:smartTag w:uri="urn:schemas-microsoft-com:office:smarttags" w:element="metricconverter">
        <w:smartTagPr>
          <w:attr w:name="ProductID" w:val="2000 г"/>
        </w:smartTagPr>
        <w:r w:rsidRPr="0088551C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2000 г</w:t>
        </w:r>
      </w:smartTag>
      <w:r w:rsidRPr="008855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N 158-ст)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  Правил и норм технической эксплуатации жилищного фонда, утвержденные постановлением Государственного комитета Республики Башкортостан Российской Федерации по строительству и жилищно-коммунальному комплексу от 27.09.2003 № 170; П</w:t>
      </w:r>
      <w:r>
        <w:rPr>
          <w:rFonts w:ascii="Times New Roman" w:hAnsi="Times New Roman"/>
          <w:sz w:val="28"/>
          <w:szCs w:val="28"/>
        </w:rPr>
        <w:t xml:space="preserve">равил благоустройства городского </w:t>
      </w:r>
      <w:r w:rsidRPr="00BA4373">
        <w:rPr>
          <w:rFonts w:ascii="Times New Roman" w:hAnsi="Times New Roman"/>
          <w:sz w:val="28"/>
          <w:szCs w:val="28"/>
        </w:rPr>
        <w:t>округа город Октябрьский Республики Башкортостан,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BA4373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Октябрьский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24.05.2012 № 32. </w:t>
      </w:r>
    </w:p>
    <w:p w:rsidR="00EC3784" w:rsidRDefault="00EC3784" w:rsidP="00EC3784">
      <w:pPr>
        <w:tabs>
          <w:tab w:val="left" w:pos="6089"/>
        </w:tabs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утверждены с учетом требований действующего земельного, лесного, градостроительного, жилищного законодательств, доступны в сети интернет для ознакомления юридическими лицами и индивидуальными предпринимателями и не содержать признаков </w:t>
      </w:r>
      <w:proofErr w:type="spellStart"/>
      <w:r>
        <w:rPr>
          <w:bCs/>
          <w:sz w:val="28"/>
          <w:szCs w:val="28"/>
        </w:rPr>
        <w:t>коррупциогенности</w:t>
      </w:r>
      <w:proofErr w:type="spellEnd"/>
      <w:r>
        <w:rPr>
          <w:bCs/>
          <w:sz w:val="28"/>
          <w:szCs w:val="28"/>
        </w:rPr>
        <w:t>. Требования вышеуказанных Правил возможны для их исполнения юридическими лицами и индивидуальными предпринимателями.</w:t>
      </w:r>
    </w:p>
    <w:p w:rsidR="00EC3784" w:rsidRDefault="00EC378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71851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>о статьей 66</w:t>
      </w:r>
      <w:r w:rsidRPr="00471851">
        <w:rPr>
          <w:rFonts w:ascii="Times New Roman" w:hAnsi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7185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471851">
        <w:rPr>
          <w:rFonts w:ascii="Times New Roman" w:hAnsi="Times New Roman"/>
          <w:bCs/>
          <w:sz w:val="28"/>
          <w:szCs w:val="28"/>
        </w:rPr>
        <w:t xml:space="preserve"> от 18.07.2011 года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71851">
        <w:rPr>
          <w:rFonts w:ascii="Times New Roman" w:hAnsi="Times New Roman"/>
          <w:bCs/>
          <w:sz w:val="28"/>
          <w:szCs w:val="28"/>
        </w:rPr>
        <w:t xml:space="preserve">№ 242-ФЗ муниципальный контроль может осуществляться в отношении требований, установленных как муниципальными правовыми актами, так и </w:t>
      </w:r>
      <w:r w:rsidRPr="00471851">
        <w:rPr>
          <w:rFonts w:ascii="Times New Roman" w:hAnsi="Times New Roman"/>
          <w:bCs/>
          <w:sz w:val="28"/>
          <w:szCs w:val="28"/>
        </w:rPr>
        <w:lastRenderedPageBreak/>
        <w:t>федеральными законами, законами субъектов Российской Федерации, а также расширен список оснований проведения внеплановых проверок.</w:t>
      </w:r>
    </w:p>
    <w:p w:rsidR="00EC3784" w:rsidRPr="00471851" w:rsidRDefault="00EC378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EC3784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Отдел муниципального контроля осуществлял свою деятельность под общим руководством главы администрации городского округа город Октябрьский Республики Башкортостан</w:t>
      </w:r>
      <w:r w:rsidR="007453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непосредственным</w:t>
      </w:r>
      <w:r w:rsidR="00467B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руководством и контролем курирующего заместителя главы администрации. Отдел возглавляет начальник, назначенный на должность распоряжением главы администрации городского округа город Октябрьский Республики Башкортостан по согласованию с администрацией </w:t>
      </w:r>
      <w:r w:rsidR="008B599B">
        <w:rPr>
          <w:bCs/>
          <w:sz w:val="28"/>
          <w:szCs w:val="28"/>
        </w:rPr>
        <w:t>Президента</w:t>
      </w:r>
      <w:r>
        <w:rPr>
          <w:bCs/>
          <w:sz w:val="28"/>
          <w:szCs w:val="28"/>
        </w:rPr>
        <w:t xml:space="preserve"> Республики Башкортостан.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Решением Совета городского округа город Октябрьский Республики Башкортостан от 29.01.2013</w:t>
      </w:r>
      <w:r>
        <w:rPr>
          <w:sz w:val="28"/>
          <w:szCs w:val="28"/>
        </w:rPr>
        <w:t xml:space="preserve"> </w:t>
      </w:r>
      <w:r w:rsidRPr="007C04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C04E5">
        <w:rPr>
          <w:sz w:val="28"/>
          <w:szCs w:val="28"/>
        </w:rPr>
        <w:t xml:space="preserve">141 «Об утверждении структуры и штатов администрации городского округа город Октябрьский Республики Башкортостан» функция муниципального жилищного контроля возложена на отдел коммунального хозяйства и жилищного контроля администрации. 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 округа город Октябрьский Республики Башкортостан от 10.12.2013 № 247 «О внесении изменения в структуру и штаты администрации городского округа город Октябрьский Республики Башкортостан, утвержденные решением Совета городского округа от 29.01.2013 № 141» отдел муниципального земельного контроля преобразован в отдел муниципального контроля.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по муниципальному контролю: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муниципальному земельному контролю;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муниципальному лесному контролю;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обеспечением сохранности автомобильных дорог местного значения;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исполнением нормативных правовых актов в сфере рекламы;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за соблюдением законодательства в области розничной продажи алкогольной продукции, в области торговой деятельности возложены на отдел муниципального контроля администрации городского округа город Октябрьский Республики Башкортостан.</w:t>
      </w:r>
    </w:p>
    <w:p w:rsidR="00EC3784" w:rsidRDefault="00EC3784" w:rsidP="00EC378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 К основным и вспомогательным функциям отдела муниципального контроля относятся: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мероприятий, направленных на выполнение  земельного и лесного законодательства по вопросам охраны, рационального и эффективного использования земель и городских  лесов, их защиты и </w:t>
      </w:r>
      <w:r>
        <w:rPr>
          <w:sz w:val="28"/>
          <w:szCs w:val="28"/>
        </w:rPr>
        <w:lastRenderedPageBreak/>
        <w:t>воспроизводства, обязательных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обеспечение сохранности автомобильных дорог местного значения, на  исполнение нормативных правовых актов в сфере рекламы, на  соблюдение законодательства в области розничной продажи алкогольной продукции, в области торговой деятельности;</w:t>
      </w:r>
    </w:p>
    <w:p w:rsidR="00EC3784" w:rsidRDefault="00EC3784" w:rsidP="00EC37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перспективных и текущих планов;</w:t>
      </w:r>
    </w:p>
    <w:p w:rsidR="00EC3784" w:rsidRDefault="00EC3784" w:rsidP="00EC37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мер по предупреждению, выявлению и пресечению нарушений;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подготовка проектов распоряжений и постановлений главы администрации по муниципальному земельному контролю, муниципальному лесному контролю, по контролю за обеспечением сохранности автомобильных дорог местного значения,   за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ископаемых, за исполнением нормативных правовых актов в сфере рекламы,  за  соблюдением законодательства в области розничной продажи алкогольной продукции, в области торговой деятельности;</w:t>
      </w:r>
    </w:p>
    <w:p w:rsidR="00EC3784" w:rsidRPr="00EC368E" w:rsidRDefault="00EC3784" w:rsidP="00EC37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организация проведения экспертиз качественного состава почв;</w:t>
      </w:r>
    </w:p>
    <w:p w:rsidR="00EC3784" w:rsidRDefault="00EC3784" w:rsidP="00EC3784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участие в подготовке и проведении муниципальной экспертизы проекта освоения лесов в границах городского округа город Октябрьский Республики Башкортостан.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В соответствии с возложенными на отдел</w:t>
      </w:r>
      <w:r>
        <w:rPr>
          <w:sz w:val="28"/>
          <w:szCs w:val="28"/>
        </w:rPr>
        <w:t xml:space="preserve"> коммунального хозяйства и жилищного контроля</w:t>
      </w:r>
      <w:r w:rsidRPr="007C04E5">
        <w:rPr>
          <w:sz w:val="28"/>
          <w:szCs w:val="28"/>
        </w:rPr>
        <w:t xml:space="preserve"> задачами инспектора выполняют следующие функции: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7C04E5">
        <w:rPr>
          <w:sz w:val="28"/>
          <w:szCs w:val="28"/>
        </w:rPr>
        <w:t xml:space="preserve"> проведение плановых проверок и внеплановых проверок соблюдения юридическими лицами, индивидуальными предпринимателями, а также гражданами законодательно установленных обязательных требований в части контроля за: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техническим состояниям и использованием муниципального жилищного фонда, общего имущества собственников помещений в многоквартирных домах, своевременным выполнением работ по его содержанию и ремонту;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 xml:space="preserve"> 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соблюдением правил предоставления жилищно-коммунальных услуг гражданам и лицам, проживающим в многоквартирных домах;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соблюдением обязательных требований энергетической эффективности и оснащенности многоквартирных домов общедомовыми приборами учета энергетических и водных ресурсов;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t>- деятельностью управляющих организаций независимо от организационно-правовых форм по выполнению условий договоров управления многоквартирными домами;</w:t>
      </w:r>
    </w:p>
    <w:p w:rsidR="00EC3784" w:rsidRPr="007C04E5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C04E5">
        <w:rPr>
          <w:sz w:val="28"/>
          <w:szCs w:val="28"/>
        </w:rPr>
        <w:lastRenderedPageBreak/>
        <w:t>2)  проведени</w:t>
      </w:r>
      <w:r>
        <w:rPr>
          <w:sz w:val="28"/>
          <w:szCs w:val="28"/>
        </w:rPr>
        <w:t>е</w:t>
      </w:r>
      <w:r w:rsidRPr="007C04E5">
        <w:rPr>
          <w:sz w:val="28"/>
          <w:szCs w:val="28"/>
        </w:rPr>
        <w:t xml:space="preserve"> обследования муниципального жилищного фонда на предмет санитарного и технического состояния мест общего пользования;</w:t>
      </w:r>
    </w:p>
    <w:p w:rsidR="00EC3784" w:rsidRPr="007C04E5" w:rsidRDefault="00EC3784" w:rsidP="00EC3784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 w:rsidRPr="007C04E5">
        <w:rPr>
          <w:sz w:val="28"/>
          <w:szCs w:val="28"/>
        </w:rPr>
        <w:t>3) выдач</w:t>
      </w:r>
      <w:r>
        <w:rPr>
          <w:sz w:val="28"/>
          <w:szCs w:val="28"/>
        </w:rPr>
        <w:t>а</w:t>
      </w:r>
      <w:r w:rsidRPr="007C04E5">
        <w:rPr>
          <w:sz w:val="28"/>
          <w:szCs w:val="28"/>
        </w:rPr>
        <w:t xml:space="preserve"> предписаний о прекращении нарушений обязательных требований, относящихся к сфере деятельности муниципального жилищного контроля об устранении выявленных нарушений, о проведении мероприятий по обеспечению 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EC3784" w:rsidRPr="007C04E5" w:rsidRDefault="00EC3784" w:rsidP="00EC378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4) составлени</w:t>
      </w:r>
      <w:r>
        <w:rPr>
          <w:sz w:val="28"/>
          <w:szCs w:val="28"/>
        </w:rPr>
        <w:t>е</w:t>
      </w:r>
      <w:r w:rsidRPr="007C04E5">
        <w:rPr>
          <w:sz w:val="28"/>
          <w:szCs w:val="28"/>
        </w:rPr>
        <w:t xml:space="preserve"> актов по результатам обследований муниципального жилого фонда и проведенных проверок в отношении юридических лиц, индивидуальных предпринимателей, граждан;</w:t>
      </w:r>
    </w:p>
    <w:p w:rsidR="00EC3784" w:rsidRPr="007C04E5" w:rsidRDefault="00EC3784" w:rsidP="00EC378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5) анализ (для подготовки письменной информации)</w:t>
      </w:r>
      <w:r>
        <w:rPr>
          <w:sz w:val="28"/>
          <w:szCs w:val="28"/>
        </w:rPr>
        <w:t>,</w:t>
      </w:r>
      <w:r w:rsidRPr="007C04E5">
        <w:rPr>
          <w:sz w:val="28"/>
          <w:szCs w:val="28"/>
        </w:rPr>
        <w:t xml:space="preserve"> полученных в ходе осуществления муниципального жилищного контроля:</w:t>
      </w:r>
    </w:p>
    <w:p w:rsidR="00EC3784" w:rsidRPr="007C04E5" w:rsidRDefault="00EC3784" w:rsidP="00EC378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- результатов исполнения обязательных требований, в том числе о мерах, принимаемых для устранения выявленных нарушений;</w:t>
      </w:r>
    </w:p>
    <w:p w:rsidR="00EC3784" w:rsidRPr="007C04E5" w:rsidRDefault="00EC3784" w:rsidP="00EC378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- технического состояния обследуемого жилищного фонда;</w:t>
      </w:r>
    </w:p>
    <w:p w:rsidR="00EC3784" w:rsidRPr="007C04E5" w:rsidRDefault="00EC3784" w:rsidP="00EC378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7C04E5">
        <w:rPr>
          <w:sz w:val="28"/>
          <w:szCs w:val="28"/>
        </w:rPr>
        <w:t xml:space="preserve">    </w:t>
      </w:r>
      <w:r w:rsidRPr="007C04E5">
        <w:rPr>
          <w:sz w:val="28"/>
          <w:szCs w:val="28"/>
        </w:rPr>
        <w:tab/>
        <w:t>- эффективности муниципального жилищного контроля.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в) порядок исполнения вышеуказанных функций регламентируют следующие муниципальные нормативные правовые акты: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Устав городского округа город Октябрьский Республики Башкортостан, утвержденный решением Совета городского округа                         г. Октябрьский Республики Башкортостан от 15.12.2005 № 35; 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Порядок осуществления муниципального земельного контроля на территории городского округа город Октябрьский Республики Башкортостан, утвержденный решением Совета городского округа от 25.05.2015 № 434.</w:t>
      </w:r>
    </w:p>
    <w:p w:rsidR="00EC3784" w:rsidRDefault="006D1A5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C3784">
        <w:rPr>
          <w:bCs/>
          <w:sz w:val="28"/>
          <w:szCs w:val="28"/>
        </w:rPr>
        <w:t>) Положение о муниципальном лесном контроле на территории городского округа город Октябрьский Республики Башкортостан, утвержденное решением Совета городского округа от 19.03.2009 № 142.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1A5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 Положение об отделе муниципального контроля, утвержденное распоряжением администрации городского округа город Октябрьский от 20.01.2014 № 10-р.</w:t>
      </w:r>
    </w:p>
    <w:p w:rsidR="00EC3784" w:rsidRDefault="006D1A5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C3784">
        <w:rPr>
          <w:bCs/>
          <w:sz w:val="28"/>
          <w:szCs w:val="28"/>
        </w:rPr>
        <w:t>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земельному контролю, утвержденный постановлением администрации городского округа город Октябрьский от 29.06.2012г. № 1841.</w:t>
      </w:r>
    </w:p>
    <w:p w:rsidR="00EC3784" w:rsidRDefault="006D1A5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="00EC3784">
        <w:rPr>
          <w:bCs/>
          <w:sz w:val="28"/>
          <w:szCs w:val="28"/>
        </w:rPr>
        <w:t>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лесному контролю, утвержденный постановлением администрации городского округа город Октябрьский от 29.06.2012г. № 1840.</w:t>
      </w:r>
    </w:p>
    <w:p w:rsidR="00EC3784" w:rsidRDefault="006D1A54" w:rsidP="00EC3784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EC3784" w:rsidRPr="00F66960">
        <w:rPr>
          <w:b w:val="0"/>
          <w:bCs w:val="0"/>
          <w:sz w:val="28"/>
          <w:szCs w:val="28"/>
        </w:rPr>
        <w:t>)</w:t>
      </w:r>
      <w:r w:rsidR="00EC3784">
        <w:rPr>
          <w:bCs w:val="0"/>
          <w:sz w:val="28"/>
          <w:szCs w:val="28"/>
        </w:rPr>
        <w:t xml:space="preserve"> </w:t>
      </w:r>
      <w:r w:rsidR="00EC3784">
        <w:rPr>
          <w:b w:val="0"/>
          <w:bCs w:val="0"/>
          <w:sz w:val="28"/>
          <w:szCs w:val="28"/>
        </w:rPr>
        <w:t xml:space="preserve">Административный регламент предоставления администрацией городского округа город Октябрьский Республики Башкортостан муниципальной услуги по проведению муниципальной экспертизы проекта </w:t>
      </w:r>
      <w:r w:rsidR="00EC3784">
        <w:rPr>
          <w:b w:val="0"/>
          <w:bCs w:val="0"/>
          <w:sz w:val="28"/>
          <w:szCs w:val="28"/>
        </w:rPr>
        <w:lastRenderedPageBreak/>
        <w:t xml:space="preserve">освоения лесов на территории городского округа город Октябрьский Республики Башкортостан, </w:t>
      </w:r>
      <w:r w:rsidR="00EC3784" w:rsidRPr="00F66960">
        <w:rPr>
          <w:b w:val="0"/>
          <w:bCs w:val="0"/>
          <w:sz w:val="28"/>
          <w:szCs w:val="28"/>
        </w:rPr>
        <w:t>утвержденный постановлением администрации городского округа город Октябрьский</w:t>
      </w:r>
      <w:r w:rsidR="00EC3784">
        <w:rPr>
          <w:bCs w:val="0"/>
          <w:sz w:val="28"/>
          <w:szCs w:val="28"/>
        </w:rPr>
        <w:t xml:space="preserve"> </w:t>
      </w:r>
      <w:r w:rsidR="00EC3784">
        <w:rPr>
          <w:b w:val="0"/>
          <w:bCs w:val="0"/>
          <w:sz w:val="28"/>
          <w:szCs w:val="28"/>
        </w:rPr>
        <w:t>от 29.06.2012г. № 1842.</w:t>
      </w:r>
    </w:p>
    <w:p w:rsidR="00EC3784" w:rsidRDefault="006D1A54" w:rsidP="00EC3784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EC3784" w:rsidRPr="00A9233E">
        <w:rPr>
          <w:rFonts w:ascii="Times New Roman" w:hAnsi="Times New Roman"/>
          <w:bCs/>
          <w:sz w:val="28"/>
          <w:szCs w:val="28"/>
        </w:rPr>
        <w:t>)</w:t>
      </w:r>
      <w:r w:rsidR="00EC3784">
        <w:rPr>
          <w:rFonts w:ascii="Times New Roman" w:hAnsi="Times New Roman"/>
          <w:sz w:val="28"/>
          <w:szCs w:val="28"/>
        </w:rPr>
        <w:t xml:space="preserve"> </w:t>
      </w:r>
      <w:r w:rsidR="00EC3784" w:rsidRPr="00BA4373">
        <w:rPr>
          <w:rFonts w:ascii="Times New Roman" w:hAnsi="Times New Roman"/>
          <w:sz w:val="28"/>
          <w:szCs w:val="28"/>
        </w:rPr>
        <w:t>Положение о муниципальном жилищном контроле на территории городского округа город Октябрьский Респу</w:t>
      </w:r>
      <w:r w:rsidR="00EC3784">
        <w:rPr>
          <w:rFonts w:ascii="Times New Roman" w:hAnsi="Times New Roman"/>
          <w:sz w:val="28"/>
          <w:szCs w:val="28"/>
        </w:rPr>
        <w:t>блики Башкортостан, утвержденное</w:t>
      </w:r>
      <w:r w:rsidR="00EC3784" w:rsidRPr="00BA4373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Октябрьский Республики Башкортостан от 28.03.2013 №</w:t>
      </w:r>
      <w:r w:rsidR="00EC3784">
        <w:rPr>
          <w:rFonts w:ascii="Times New Roman" w:hAnsi="Times New Roman"/>
          <w:sz w:val="28"/>
          <w:szCs w:val="28"/>
        </w:rPr>
        <w:t xml:space="preserve"> </w:t>
      </w:r>
      <w:r w:rsidR="00EC3784" w:rsidRPr="00BA4373">
        <w:rPr>
          <w:rFonts w:ascii="Times New Roman" w:hAnsi="Times New Roman"/>
          <w:sz w:val="28"/>
          <w:szCs w:val="28"/>
        </w:rPr>
        <w:t>165</w:t>
      </w:r>
      <w:r w:rsidR="00EC3784">
        <w:rPr>
          <w:rFonts w:ascii="Times New Roman" w:hAnsi="Times New Roman"/>
          <w:sz w:val="28"/>
          <w:szCs w:val="28"/>
        </w:rPr>
        <w:t>;</w:t>
      </w:r>
    </w:p>
    <w:p w:rsidR="00EC3784" w:rsidRDefault="006D1A54" w:rsidP="00EC3784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EC3784">
        <w:rPr>
          <w:rFonts w:ascii="Times New Roman" w:hAnsi="Times New Roman"/>
          <w:sz w:val="28"/>
          <w:szCs w:val="28"/>
        </w:rPr>
        <w:t xml:space="preserve">) Правила благоустройства городского </w:t>
      </w:r>
      <w:r w:rsidR="00EC3784" w:rsidRPr="00BA4373">
        <w:rPr>
          <w:rFonts w:ascii="Times New Roman" w:hAnsi="Times New Roman"/>
          <w:sz w:val="28"/>
          <w:szCs w:val="28"/>
        </w:rPr>
        <w:t>округа город Октябрьский Республики Башкортостан, утвержденны</w:t>
      </w:r>
      <w:r w:rsidR="00EC3784">
        <w:rPr>
          <w:rFonts w:ascii="Times New Roman" w:hAnsi="Times New Roman"/>
          <w:sz w:val="28"/>
          <w:szCs w:val="28"/>
        </w:rPr>
        <w:t>е</w:t>
      </w:r>
      <w:r w:rsidR="00EC3784" w:rsidRPr="00BA4373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Октябрьский Республики Башкортостан</w:t>
      </w:r>
      <w:r w:rsidR="00EC3784">
        <w:rPr>
          <w:rFonts w:ascii="Times New Roman" w:hAnsi="Times New Roman"/>
          <w:sz w:val="28"/>
          <w:szCs w:val="28"/>
        </w:rPr>
        <w:t xml:space="preserve"> от 24.05.2012 № 32;</w:t>
      </w:r>
    </w:p>
    <w:p w:rsidR="00EC3784" w:rsidRDefault="00EC378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D1A5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Административны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56DE"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956DE">
        <w:rPr>
          <w:rFonts w:ascii="Times New Roman" w:hAnsi="Times New Roman"/>
          <w:color w:val="000000"/>
          <w:sz w:val="28"/>
          <w:szCs w:val="28"/>
        </w:rPr>
        <w:t>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город Октябрьский Республики Башкортостан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функции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жилищному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городского </w:t>
      </w:r>
      <w:r w:rsidRPr="00F956DE">
        <w:rPr>
          <w:rFonts w:ascii="Times New Roman" w:hAnsi="Times New Roman"/>
          <w:sz w:val="28"/>
          <w:szCs w:val="28"/>
        </w:rPr>
        <w:t>округа город Октябрьский Республики Башкортостан от 29.01.2013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6DE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>.</w:t>
      </w:r>
    </w:p>
    <w:p w:rsidR="00EC3784" w:rsidRDefault="00EC378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A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Положение о муниципальном контроле за обеспечением сохранности автомобильных дорог местного значения на территории городского округа город Октябрьский город Октябрьский Республики Башкортостан от 27.12.2013 № 259;</w:t>
      </w:r>
    </w:p>
    <w:p w:rsidR="00EC3784" w:rsidRDefault="00EC378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D1A5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Административны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56DE"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956DE">
        <w:rPr>
          <w:rFonts w:ascii="Times New Roman" w:hAnsi="Times New Roman"/>
          <w:color w:val="000000"/>
          <w:sz w:val="28"/>
          <w:szCs w:val="28"/>
        </w:rPr>
        <w:t>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город Октябрьский Республики Башкортостан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функции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DE">
        <w:rPr>
          <w:rFonts w:ascii="Times New Roman" w:hAnsi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/>
          <w:color w:val="000000"/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округа город Октябрьский Республики Башкортостан, утвержденный постановлением администрации городского </w:t>
      </w:r>
      <w:r w:rsidRPr="00F956DE">
        <w:rPr>
          <w:rFonts w:ascii="Times New Roman" w:hAnsi="Times New Roman"/>
          <w:sz w:val="28"/>
          <w:szCs w:val="28"/>
        </w:rPr>
        <w:t>округа город Октябрьский Республики Башкортостан от 2</w:t>
      </w:r>
      <w:r>
        <w:rPr>
          <w:rFonts w:ascii="Times New Roman" w:hAnsi="Times New Roman"/>
          <w:sz w:val="28"/>
          <w:szCs w:val="28"/>
        </w:rPr>
        <w:t>4.04.2014</w:t>
      </w:r>
      <w:r w:rsidRPr="00F956D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6D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47.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784">
        <w:rPr>
          <w:rFonts w:ascii="Times New Roman" w:hAnsi="Times New Roman"/>
          <w:sz w:val="28"/>
          <w:szCs w:val="28"/>
        </w:rPr>
        <w:t xml:space="preserve">) </w:t>
      </w:r>
      <w:r w:rsidR="00EC3784">
        <w:rPr>
          <w:rFonts w:ascii="Times New Roman" w:hAnsi="Times New Roman"/>
          <w:bCs/>
          <w:sz w:val="28"/>
          <w:szCs w:val="28"/>
        </w:rPr>
        <w:t>Положение о муниципальном контроле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27.03.2014 № 297.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EC3784">
        <w:rPr>
          <w:rFonts w:ascii="Times New Roman" w:hAnsi="Times New Roman"/>
          <w:bCs/>
          <w:sz w:val="28"/>
          <w:szCs w:val="28"/>
        </w:rPr>
        <w:t>) Положение о муниципальном контроле в области торговой деятельности на территории городского округа город Октябрьский Республики Башкортостан от 17.04.2014 № 308.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C3784">
        <w:rPr>
          <w:rFonts w:ascii="Times New Roman" w:hAnsi="Times New Roman"/>
          <w:sz w:val="28"/>
          <w:szCs w:val="28"/>
        </w:rPr>
        <w:t xml:space="preserve">) </w:t>
      </w:r>
      <w:r w:rsidR="00EC3784">
        <w:rPr>
          <w:rFonts w:ascii="Times New Roman" w:hAnsi="Times New Roman"/>
          <w:bCs/>
          <w:sz w:val="28"/>
          <w:szCs w:val="28"/>
        </w:rPr>
        <w:t>Постановление администрации от 14.05.2013 № 1665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EC3784">
        <w:rPr>
          <w:rFonts w:ascii="Times New Roman" w:hAnsi="Times New Roman"/>
          <w:bCs/>
          <w:sz w:val="28"/>
          <w:szCs w:val="28"/>
        </w:rPr>
        <w:t>) Постановление администрации от 24.05.2013 № 1796 «Об утверждении схем границ, прилегающих к некоторым организациям и объектам территорий городского округа город Октябрьский Республики Башкортостан, на которых не допускается розничная продажа алкогольной продукции».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17</w:t>
      </w:r>
      <w:r w:rsidR="00EC3784">
        <w:rPr>
          <w:rFonts w:ascii="Times New Roman" w:hAnsi="Times New Roman"/>
          <w:bCs/>
          <w:sz w:val="28"/>
          <w:szCs w:val="28"/>
        </w:rPr>
        <w:t>) Постановление администрации от 11.08.2011 № 2674 «Об утверждении схемы размещения нестационарных торговых объектов на территории городского округа город Октябрьский Республики Башкортостан».</w:t>
      </w:r>
    </w:p>
    <w:p w:rsidR="00EC3784" w:rsidRDefault="006D1A54" w:rsidP="00EC3784">
      <w:pPr>
        <w:pStyle w:val="1"/>
        <w:shd w:val="clear" w:color="auto" w:fill="FFFFFF"/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3784">
        <w:rPr>
          <w:rFonts w:ascii="Times New Roman" w:hAnsi="Times New Roman"/>
          <w:sz w:val="28"/>
          <w:szCs w:val="28"/>
        </w:rPr>
        <w:t>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Башкортостан, утвержденный постановлением администрации от 16.07.2014 № 2496;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3784">
        <w:rPr>
          <w:rFonts w:ascii="Times New Roman" w:hAnsi="Times New Roman"/>
          <w:sz w:val="28"/>
          <w:szCs w:val="28"/>
        </w:rPr>
        <w:t>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в области торговой деятельности на территории городского округа город Октябрьский Республики Башкортостан, утвержденный постановлением администрации от 15.07.2014 № 2489.</w:t>
      </w:r>
      <w:r w:rsidR="00EC3784" w:rsidRPr="006712CC">
        <w:rPr>
          <w:rFonts w:ascii="Times New Roman" w:hAnsi="Times New Roman"/>
          <w:bCs/>
          <w:sz w:val="28"/>
          <w:szCs w:val="28"/>
        </w:rPr>
        <w:t xml:space="preserve"> 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EC3784">
        <w:rPr>
          <w:rFonts w:ascii="Times New Roman" w:hAnsi="Times New Roman"/>
          <w:bCs/>
          <w:sz w:val="28"/>
          <w:szCs w:val="28"/>
        </w:rPr>
        <w:t>) 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17.04.2014 № 309.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EC3784">
        <w:rPr>
          <w:rFonts w:ascii="Times New Roman" w:hAnsi="Times New Roman"/>
          <w:bCs/>
          <w:sz w:val="28"/>
          <w:szCs w:val="28"/>
        </w:rPr>
        <w:t>) 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06.02.2014 № 275.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EC3784">
        <w:rPr>
          <w:rFonts w:ascii="Times New Roman" w:hAnsi="Times New Roman"/>
          <w:bCs/>
          <w:sz w:val="28"/>
          <w:szCs w:val="28"/>
        </w:rPr>
        <w:t>)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администрации от 20.05.2014 № 1777.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EC3784">
        <w:rPr>
          <w:rFonts w:ascii="Times New Roman" w:hAnsi="Times New Roman"/>
          <w:bCs/>
          <w:sz w:val="28"/>
          <w:szCs w:val="28"/>
        </w:rPr>
        <w:t>) Правила размещения и эксплуатации средств наружной рекламы на территории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27.03.2014 № 299.</w:t>
      </w:r>
    </w:p>
    <w:p w:rsidR="00EC3784" w:rsidRDefault="006D1A54" w:rsidP="00EC3784">
      <w:pPr>
        <w:pStyle w:val="1"/>
        <w:shd w:val="clear" w:color="auto" w:fill="FFFFFF"/>
        <w:tabs>
          <w:tab w:val="left" w:pos="6089"/>
        </w:tabs>
        <w:autoSpaceDE w:val="0"/>
        <w:autoSpaceDN w:val="0"/>
        <w:adjustRightInd w:val="0"/>
        <w:spacing w:after="0" w:line="285" w:lineRule="atLeast"/>
        <w:ind w:left="0"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EC3784">
        <w:rPr>
          <w:rFonts w:ascii="Times New Roman" w:hAnsi="Times New Roman"/>
          <w:bCs/>
          <w:sz w:val="28"/>
          <w:szCs w:val="28"/>
        </w:rPr>
        <w:t>) Правила землепользования и застройки, градостроительного зонирования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25.05.2007 № 199.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Все вышеперечисленные нормативные правовые акты размещены в сети интернет на сайте администрации городского округа город Октябрьский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oktadm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).</w:t>
      </w:r>
    </w:p>
    <w:p w:rsidR="00EC3784" w:rsidRPr="00761030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г) Отдел муниципального контроля взаимодействует при осуществлении муниципального контроля с отделом по г. Октябрьский Управления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 Республике Башкортостан, осуществляющим государственный земельный контроль, посредством направления материалов по выявленным нарушениям земельного законодательства для их рассмотрения и привлечения к административной ответственности нарушителей (соглашение о взаимодействии от 27.07.2012 года)</w:t>
      </w:r>
      <w:r w:rsidR="006D1A54">
        <w:rPr>
          <w:bCs/>
          <w:sz w:val="28"/>
          <w:szCs w:val="28"/>
        </w:rPr>
        <w:t>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61030">
        <w:rPr>
          <w:bCs/>
          <w:sz w:val="28"/>
          <w:szCs w:val="28"/>
        </w:rPr>
        <w:tab/>
        <w:t>д) Подведомственные отделу муниципального контроля организации по</w:t>
      </w:r>
      <w:r>
        <w:rPr>
          <w:bCs/>
          <w:sz w:val="28"/>
          <w:szCs w:val="28"/>
        </w:rPr>
        <w:t xml:space="preserve"> выполнению функций по осуществлению муниципального контроля отсутствуют.</w:t>
      </w:r>
    </w:p>
    <w:p w:rsidR="00EC3784" w:rsidRDefault="00EC3784" w:rsidP="00EC37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е) В</w:t>
      </w:r>
      <w:r w:rsidR="00B124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 с тем, что за отчетный период юридические лица и граждане в качестве экспертных организаций и экспертов не привлекались к выполнению мероприятий по контролю, работа по аккредитации не проводилась.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Планирование и выделение бюджетных средств, в том числе в расчете на объем исполненных в отчетный период контрольных функций не предусмотрено.</w:t>
      </w:r>
    </w:p>
    <w:p w:rsidR="006D1A5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Объем финансовых средств, выделенных в отчетном периоде из бюджета на выполнение функции по контролю – </w:t>
      </w:r>
      <w:r w:rsidR="003F4899">
        <w:rPr>
          <w:bCs/>
          <w:sz w:val="28"/>
          <w:szCs w:val="28"/>
        </w:rPr>
        <w:t>4103</w:t>
      </w:r>
      <w:r>
        <w:rPr>
          <w:bCs/>
          <w:sz w:val="28"/>
          <w:szCs w:val="28"/>
        </w:rPr>
        <w:t xml:space="preserve"> тыс.</w:t>
      </w:r>
      <w:r w:rsidR="006D1A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</w:t>
      </w:r>
      <w:r w:rsidR="006D1A54">
        <w:rPr>
          <w:bCs/>
          <w:sz w:val="28"/>
          <w:szCs w:val="28"/>
        </w:rPr>
        <w:t>;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Штатная численность работников, осуществляющих муниципальный контроль, 7 человек. 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в) Муниципальные служащие, осуществляющие муниципальный контроль, имеют высшее профессиональное образование. 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Все специалисты отдела муниципального контроля прошли обучение, курсы переподготовки и курсы повышения квалификации в Башкирской академии государственной службы управления при Президенте Республики Башкортостан.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2014 году 2 специалиста отдела муниципального контроля приняли участие на семинаре по повышению квалификации и прослушали лекции по теме: «Государственный и муниципальный контроль за правомерным и эффективным использованием муниципальных земель» в филиале федерального бюджетного учреждения НИИ Счетной палаты РФ в РБ.</w:t>
      </w:r>
    </w:p>
    <w:p w:rsidR="00EC3784" w:rsidRDefault="00EC3784" w:rsidP="00EC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AF5A0A">
        <w:rPr>
          <w:sz w:val="28"/>
          <w:szCs w:val="28"/>
        </w:rPr>
        <w:t>ециалист</w:t>
      </w:r>
      <w:r>
        <w:rPr>
          <w:sz w:val="28"/>
          <w:szCs w:val="28"/>
        </w:rPr>
        <w:t>ы</w:t>
      </w:r>
      <w:r w:rsidRPr="00AF5A0A">
        <w:rPr>
          <w:sz w:val="28"/>
          <w:szCs w:val="28"/>
        </w:rPr>
        <w:t>, выполняющие функции по муниципальному жилищному контролю</w:t>
      </w:r>
      <w:r>
        <w:rPr>
          <w:sz w:val="28"/>
          <w:szCs w:val="28"/>
        </w:rPr>
        <w:t>,</w:t>
      </w:r>
      <w:r w:rsidRPr="00AF5A0A">
        <w:rPr>
          <w:sz w:val="28"/>
          <w:szCs w:val="28"/>
        </w:rPr>
        <w:t xml:space="preserve"> прошли курсы повышения квалификации по теме «Организация муниципального жилищного контроля в Республике Башкортостан» в Уфимском филиале Финансового университета при Правительстве РФ.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0123">
        <w:rPr>
          <w:bCs/>
          <w:sz w:val="28"/>
          <w:szCs w:val="28"/>
          <w:u w:val="single"/>
        </w:rPr>
        <w:t>г) За отчетный 201</w:t>
      </w:r>
      <w:r w:rsidR="003F4899">
        <w:rPr>
          <w:bCs/>
          <w:sz w:val="28"/>
          <w:szCs w:val="28"/>
          <w:u w:val="single"/>
        </w:rPr>
        <w:t>6</w:t>
      </w:r>
      <w:r w:rsidRPr="00D60123">
        <w:rPr>
          <w:bCs/>
          <w:sz w:val="28"/>
          <w:szCs w:val="28"/>
          <w:u w:val="single"/>
        </w:rPr>
        <w:t xml:space="preserve"> год по фактически выполненному объему функций </w:t>
      </w:r>
      <w:r>
        <w:rPr>
          <w:bCs/>
          <w:sz w:val="28"/>
          <w:szCs w:val="28"/>
        </w:rPr>
        <w:t>по муниципальному земельному на 1 специалиста приходится в среднем 1</w:t>
      </w:r>
      <w:r w:rsidR="00D55212">
        <w:rPr>
          <w:bCs/>
          <w:sz w:val="28"/>
          <w:szCs w:val="28"/>
        </w:rPr>
        <w:t>93</w:t>
      </w:r>
      <w:r>
        <w:rPr>
          <w:bCs/>
          <w:sz w:val="28"/>
          <w:szCs w:val="28"/>
        </w:rPr>
        <w:t xml:space="preserve"> проверки (проводятся сплошные проверки индивидуального жилого сектора городского округа по вопросам правомерности использования земельного участка, регистрации прав на земельные участки и объекты недвижимости). </w:t>
      </w:r>
      <w:r>
        <w:rPr>
          <w:bCs/>
          <w:sz w:val="28"/>
          <w:szCs w:val="28"/>
        </w:rPr>
        <w:lastRenderedPageBreak/>
        <w:t>Одной из функций отдела является деятельность по соблюдению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</w:t>
      </w:r>
      <w:r w:rsidR="000102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запрашиваемых земельных участков. </w:t>
      </w:r>
    </w:p>
    <w:p w:rsidR="00D55212" w:rsidRDefault="00D55212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Специалистом, осуществляющим лесной контроль и контроль за сохранностью дорог местного значения проведено 6 плановых и 2 внеплановые проверки.</w:t>
      </w:r>
    </w:p>
    <w:p w:rsidR="00EC3784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фактически выполненному объему функций по муниципальному жилищному контролю на</w:t>
      </w:r>
      <w:r w:rsidR="000102C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специалиста приходится в среднем </w:t>
      </w:r>
      <w:r w:rsidR="000102C5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провер</w:t>
      </w:r>
      <w:r w:rsidR="0036361D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 xml:space="preserve"> (</w:t>
      </w:r>
      <w:r w:rsidRPr="007C04E5">
        <w:rPr>
          <w:sz w:val="28"/>
          <w:szCs w:val="28"/>
        </w:rPr>
        <w:t xml:space="preserve">по обращениям </w:t>
      </w:r>
      <w:r w:rsidRPr="007C04E5">
        <w:rPr>
          <w:color w:val="000000"/>
          <w:sz w:val="28"/>
          <w:szCs w:val="28"/>
        </w:rPr>
        <w:t xml:space="preserve">собственников помещений в многоквартирных домах </w:t>
      </w:r>
      <w:r w:rsidRPr="007C04E5">
        <w:rPr>
          <w:sz w:val="28"/>
          <w:szCs w:val="28"/>
        </w:rPr>
        <w:t xml:space="preserve">о </w:t>
      </w:r>
      <w:r w:rsidRPr="007C04E5">
        <w:rPr>
          <w:color w:val="000000"/>
          <w:sz w:val="28"/>
          <w:szCs w:val="28"/>
        </w:rPr>
        <w:t>невыполнении управляющей организацией обязательств, предусмотренных</w:t>
      </w:r>
      <w:r w:rsidRPr="007C04E5">
        <w:rPr>
          <w:rStyle w:val="apple-converted-space"/>
          <w:color w:val="000000"/>
          <w:sz w:val="28"/>
          <w:szCs w:val="28"/>
        </w:rPr>
        <w:t> договором управления многоквартирным домом</w:t>
      </w:r>
      <w:r w:rsidRPr="007C04E5">
        <w:rPr>
          <w:color w:val="000000"/>
          <w:sz w:val="28"/>
          <w:szCs w:val="28"/>
        </w:rPr>
        <w:t xml:space="preserve"> и по исполнению ранее выданных предписаний</w:t>
      </w:r>
      <w:r>
        <w:rPr>
          <w:color w:val="000000"/>
          <w:sz w:val="28"/>
          <w:szCs w:val="28"/>
        </w:rPr>
        <w:t>).</w:t>
      </w:r>
    </w:p>
    <w:p w:rsidR="00EC3784" w:rsidRDefault="00EC3784" w:rsidP="00EC37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За отчетный период эксперты и представители экспертных организаций к проведению мероприятий по муниципальному контролю не привлекались. 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17B20" w:rsidRDefault="00EC3784" w:rsidP="00EC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За отчетный период отделом муниципального контроля проведено в отношении юридических лиц </w:t>
      </w:r>
      <w:r w:rsidR="00717B20">
        <w:rPr>
          <w:sz w:val="28"/>
          <w:szCs w:val="28"/>
        </w:rPr>
        <w:t xml:space="preserve">7 плановых проверок по муниципальному земельному контролю, 3 плановые проверки по муниципальному лесному контролю, 3 плановые проверки по муниципальному контролю за обеспечением сохранности автомобильных дорог местного значения. Проверки проведены </w:t>
      </w:r>
      <w:r w:rsidR="00C1741F">
        <w:rPr>
          <w:sz w:val="28"/>
          <w:szCs w:val="28"/>
        </w:rPr>
        <w:t>в</w:t>
      </w:r>
      <w:r w:rsidR="00717B20">
        <w:rPr>
          <w:sz w:val="28"/>
          <w:szCs w:val="28"/>
        </w:rPr>
        <w:t xml:space="preserve"> отношении 12 юридических лиц, в отношении 1 юриди</w:t>
      </w:r>
      <w:r w:rsidR="00E8358A">
        <w:rPr>
          <w:sz w:val="28"/>
          <w:szCs w:val="28"/>
        </w:rPr>
        <w:t>ческого лица проведена проверка по муниципальному земельному контролю и по муниципальному контролю за обеспечением сохранности автомобильных дорог местного значения.</w:t>
      </w:r>
    </w:p>
    <w:p w:rsidR="00AF0C86" w:rsidRDefault="00E8358A" w:rsidP="00EC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2</w:t>
      </w:r>
      <w:r w:rsidR="00AF0C86">
        <w:rPr>
          <w:sz w:val="28"/>
          <w:szCs w:val="28"/>
        </w:rPr>
        <w:t>3</w:t>
      </w:r>
      <w:r>
        <w:rPr>
          <w:sz w:val="28"/>
          <w:szCs w:val="28"/>
        </w:rPr>
        <w:t xml:space="preserve"> внеплановы</w:t>
      </w:r>
      <w:r w:rsidR="00AF0C86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</w:t>
      </w:r>
      <w:r w:rsidR="00AF0C86">
        <w:rPr>
          <w:sz w:val="28"/>
          <w:szCs w:val="28"/>
        </w:rPr>
        <w:t>ки</w:t>
      </w:r>
      <w:r>
        <w:rPr>
          <w:sz w:val="28"/>
          <w:szCs w:val="28"/>
        </w:rPr>
        <w:t xml:space="preserve"> по муниципальному </w:t>
      </w:r>
      <w:r w:rsidR="00AF0C86">
        <w:rPr>
          <w:sz w:val="28"/>
          <w:szCs w:val="28"/>
        </w:rPr>
        <w:t xml:space="preserve">земельному </w:t>
      </w:r>
      <w:r>
        <w:rPr>
          <w:sz w:val="28"/>
          <w:szCs w:val="28"/>
        </w:rPr>
        <w:t xml:space="preserve">контролю, </w:t>
      </w:r>
      <w:r w:rsidR="00AF0C86">
        <w:rPr>
          <w:sz w:val="28"/>
          <w:szCs w:val="28"/>
        </w:rPr>
        <w:t>2 внеплановые проверки по сохранности дорог по ранее выданным предписаниям.</w:t>
      </w:r>
    </w:p>
    <w:p w:rsidR="00A16B97" w:rsidRDefault="00EC3784" w:rsidP="00A16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B97">
        <w:rPr>
          <w:sz w:val="28"/>
          <w:szCs w:val="28"/>
        </w:rPr>
        <w:t>Отделом муниципального контроля согласно плану проведения плановых проверок юридических лиц было запланировано:</w:t>
      </w:r>
    </w:p>
    <w:p w:rsidR="00A16B97" w:rsidRDefault="00A16B97" w:rsidP="00A16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</w:t>
      </w:r>
      <w:r>
        <w:rPr>
          <w:sz w:val="28"/>
          <w:szCs w:val="28"/>
          <w:lang w:val="en-US"/>
        </w:rPr>
        <w:t>I</w:t>
      </w:r>
      <w:r w:rsidRPr="00E90CD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 25 плановых проверок;</w:t>
      </w:r>
    </w:p>
    <w:p w:rsidR="00A16B97" w:rsidRPr="002401D8" w:rsidRDefault="00A16B97" w:rsidP="00A16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</w:t>
      </w:r>
      <w:r>
        <w:rPr>
          <w:sz w:val="28"/>
          <w:szCs w:val="28"/>
          <w:lang w:val="en-US"/>
        </w:rPr>
        <w:t>II</w:t>
      </w:r>
      <w:r w:rsidRPr="000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2016 года 7 плановых проверок. </w:t>
      </w:r>
    </w:p>
    <w:p w:rsidR="00A16B97" w:rsidRDefault="00A16B97" w:rsidP="00A16B97">
      <w:pPr>
        <w:jc w:val="both"/>
      </w:pPr>
      <w:r>
        <w:rPr>
          <w:sz w:val="28"/>
          <w:szCs w:val="28"/>
        </w:rPr>
        <w:tab/>
        <w:t>В соответствии с частью</w:t>
      </w:r>
      <w:r w:rsidRPr="00784B70">
        <w:rPr>
          <w:sz w:val="28"/>
          <w:szCs w:val="28"/>
        </w:rPr>
        <w:t xml:space="preserve"> 1 статьи 26.1. Федерального закона от 26.01.2008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5" w:history="1">
        <w:r w:rsidRPr="00784B70">
          <w:rPr>
            <w:color w:val="0000FF"/>
            <w:sz w:val="28"/>
            <w:szCs w:val="28"/>
          </w:rPr>
          <w:t>статьи 4</w:t>
        </w:r>
      </w:hyperlink>
      <w:r w:rsidRPr="00784B70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предпринимательства.</w:t>
      </w:r>
      <w:r>
        <w:rPr>
          <w:sz w:val="28"/>
          <w:szCs w:val="28"/>
        </w:rPr>
        <w:t xml:space="preserve"> 17 юридических лиц, </w:t>
      </w:r>
      <w:r>
        <w:rPr>
          <w:sz w:val="28"/>
          <w:szCs w:val="28"/>
        </w:rPr>
        <w:lastRenderedPageBreak/>
        <w:t>включенные в план проверок на 2016 год, на основании представленных документов были отнесены к субъектам малого предпринимательства, составлены акты о прекращении проверок. 1 проверка в отношении юридического лица не проведена, т.к. в ходе подготовки к проверке установлено, что сведения о закреплении указанного в плане земельного участка за юридическим лицом отсутствуют</w:t>
      </w:r>
      <w:r>
        <w:t>.</w:t>
      </w:r>
    </w:p>
    <w:p w:rsidR="00514020" w:rsidRDefault="00A16B97" w:rsidP="00A16B97">
      <w:pPr>
        <w:jc w:val="both"/>
        <w:rPr>
          <w:sz w:val="28"/>
          <w:szCs w:val="28"/>
        </w:rPr>
      </w:pPr>
      <w:r w:rsidRPr="00B12428">
        <w:rPr>
          <w:sz w:val="28"/>
          <w:szCs w:val="28"/>
        </w:rPr>
        <w:tab/>
        <w:t>2 плановые проверки исключены на основании заявлений об</w:t>
      </w:r>
      <w:r>
        <w:rPr>
          <w:sz w:val="28"/>
          <w:szCs w:val="28"/>
        </w:rPr>
        <w:t xml:space="preserve"> исключении из ежегодного плана проведения плановых проверок.</w:t>
      </w:r>
    </w:p>
    <w:p w:rsidR="00DD1FAD" w:rsidRPr="00714A9E" w:rsidRDefault="00DD1FAD" w:rsidP="00DD1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Совместно с прокуратурой проведены 3 проверки в отношении индивидуальных предпринимателей и 4 проверки в отношении юридических лиц по муниципальному земельному контролю. По результатам совместных проверок составлены протоколы об административных правонарушениях,</w:t>
      </w:r>
      <w:r w:rsidR="00CD0D51">
        <w:rPr>
          <w:sz w:val="28"/>
          <w:szCs w:val="28"/>
        </w:rPr>
        <w:t xml:space="preserve"> наложен штраф на общую сумму 200 000 рублей,</w:t>
      </w:r>
      <w:r>
        <w:rPr>
          <w:sz w:val="28"/>
          <w:szCs w:val="28"/>
        </w:rPr>
        <w:t xml:space="preserve"> направлен иск в суд. По муниципальному лесному контролю совместно с прокуратурой проведен</w:t>
      </w:r>
      <w:r w:rsidR="002320B3">
        <w:rPr>
          <w:sz w:val="28"/>
          <w:szCs w:val="28"/>
        </w:rPr>
        <w:t>о</w:t>
      </w:r>
      <w:r>
        <w:rPr>
          <w:sz w:val="28"/>
          <w:szCs w:val="28"/>
        </w:rPr>
        <w:t xml:space="preserve"> 5 провер</w:t>
      </w:r>
      <w:r w:rsidR="002320B3">
        <w:rPr>
          <w:sz w:val="28"/>
          <w:szCs w:val="28"/>
        </w:rPr>
        <w:t>о</w:t>
      </w:r>
      <w:r>
        <w:rPr>
          <w:sz w:val="28"/>
          <w:szCs w:val="28"/>
        </w:rPr>
        <w:t xml:space="preserve">к, по муниципальному контролю за обеспечением сохранности автомобильных дорог местного значения проведена 1 проверка, по результатам проведенных проверок составлены протоколы об административных правонарушениях, направлен иск в суд. </w:t>
      </w:r>
    </w:p>
    <w:p w:rsidR="00514020" w:rsidRDefault="00EB7D56" w:rsidP="00EC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размещения рекламных конструкций на территории городского округа выдано 540 предписаний, из них демонтировано собственниками 313, по 26 рекламным конструкциям МБУ «Управление архитектуры и градостроительства» оформлены разрешения, принудительно демонтированы 176. За неисполнение требований предписаний по ч.1 ст. 19.5. КоАП РФ составлено 20 протоколов, мировыми судьями наложено штрафов в общей сумме 11 300 рублей.</w:t>
      </w:r>
    </w:p>
    <w:p w:rsidR="00EC3784" w:rsidRDefault="00EA41A8" w:rsidP="00EC37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</w:t>
      </w:r>
      <w:r w:rsidR="00EC3784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="00EC3784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="00EC3784">
        <w:rPr>
          <w:sz w:val="28"/>
          <w:szCs w:val="28"/>
        </w:rPr>
        <w:t xml:space="preserve"> «Октябрьский нефтяник» </w:t>
      </w:r>
      <w:r>
        <w:rPr>
          <w:bCs/>
          <w:sz w:val="28"/>
          <w:szCs w:val="28"/>
        </w:rPr>
        <w:t>опубликовано 4 материала по земельным вопросам, 2 – по торговле, 3 – по лесным отношениям, 3 – по рекламе.</w:t>
      </w:r>
    </w:p>
    <w:p w:rsidR="00EC3784" w:rsidRDefault="00EC3784" w:rsidP="00EC37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За отчетный период эксперты и представители экспертных организаций к проведению мероприятий по муниципальному контролю не привлекались;</w:t>
      </w:r>
    </w:p>
    <w:p w:rsidR="00EC3784" w:rsidRDefault="00EC3784" w:rsidP="00EC37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 w:rsidR="00CA0CF0" w:rsidRDefault="00CA0CF0" w:rsidP="00EC3784">
      <w:pPr>
        <w:ind w:firstLine="708"/>
        <w:jc w:val="both"/>
        <w:rPr>
          <w:bCs/>
          <w:sz w:val="28"/>
          <w:szCs w:val="28"/>
        </w:rPr>
      </w:pPr>
    </w:p>
    <w:p w:rsidR="00CD0D51" w:rsidRDefault="00CD0D51" w:rsidP="00EC3784">
      <w:pPr>
        <w:ind w:firstLine="708"/>
        <w:jc w:val="both"/>
        <w:rPr>
          <w:bCs/>
          <w:sz w:val="28"/>
          <w:szCs w:val="28"/>
        </w:rPr>
      </w:pPr>
    </w:p>
    <w:p w:rsidR="00CD0D51" w:rsidRDefault="00CD0D51" w:rsidP="00EC3784">
      <w:pPr>
        <w:ind w:firstLine="708"/>
        <w:jc w:val="both"/>
        <w:rPr>
          <w:bCs/>
          <w:sz w:val="28"/>
          <w:szCs w:val="28"/>
        </w:rPr>
      </w:pPr>
    </w:p>
    <w:p w:rsidR="00CD0D51" w:rsidRDefault="00CD0D51" w:rsidP="00EC3784">
      <w:pPr>
        <w:ind w:firstLine="708"/>
        <w:jc w:val="both"/>
        <w:rPr>
          <w:bCs/>
          <w:sz w:val="28"/>
          <w:szCs w:val="28"/>
        </w:rPr>
      </w:pPr>
    </w:p>
    <w:p w:rsidR="00CD0D51" w:rsidRDefault="00CD0D51" w:rsidP="00EC3784">
      <w:pPr>
        <w:ind w:firstLine="708"/>
        <w:jc w:val="both"/>
        <w:rPr>
          <w:bCs/>
          <w:sz w:val="28"/>
          <w:szCs w:val="28"/>
        </w:rPr>
      </w:pPr>
    </w:p>
    <w:p w:rsidR="00CA0CF0" w:rsidRDefault="00CA0CF0" w:rsidP="00EC3784">
      <w:pPr>
        <w:ind w:firstLine="708"/>
        <w:jc w:val="both"/>
        <w:rPr>
          <w:bCs/>
          <w:sz w:val="28"/>
          <w:szCs w:val="28"/>
        </w:rPr>
      </w:pP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C3784" w:rsidRDefault="00EC3784" w:rsidP="00EC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>
        <w:rPr>
          <w:sz w:val="28"/>
          <w:szCs w:val="28"/>
        </w:rPr>
        <w:tab/>
        <w:t xml:space="preserve">В ходе проведения плановых и внеплановых проверок соблюдения земельного законодательства выявлены нарушения ст. 7.1., 8.8. КоАП РФ. Материалы по всем нарушениям были направлены для рассмотрения и принятия мер в отдел по г. Октябрьский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Башкортостан. </w:t>
      </w:r>
    </w:p>
    <w:p w:rsidR="002C01B8" w:rsidRPr="002C01B8" w:rsidRDefault="002C01B8" w:rsidP="002C01B8">
      <w:pPr>
        <w:ind w:firstLine="709"/>
        <w:jc w:val="both"/>
        <w:rPr>
          <w:sz w:val="28"/>
          <w:szCs w:val="28"/>
        </w:rPr>
      </w:pPr>
      <w:r w:rsidRPr="002C01B8">
        <w:rPr>
          <w:sz w:val="28"/>
          <w:szCs w:val="28"/>
        </w:rPr>
        <w:t>По результатам проведенных плановых проверок выдано 4 предписания юридическим лицам (ПАО «АНК «</w:t>
      </w:r>
      <w:proofErr w:type="spellStart"/>
      <w:r w:rsidRPr="002C01B8">
        <w:rPr>
          <w:sz w:val="28"/>
          <w:szCs w:val="28"/>
        </w:rPr>
        <w:t>Башнефть</w:t>
      </w:r>
      <w:proofErr w:type="spellEnd"/>
      <w:r w:rsidRPr="002C01B8">
        <w:rPr>
          <w:sz w:val="28"/>
          <w:szCs w:val="28"/>
        </w:rPr>
        <w:t>»</w:t>
      </w:r>
      <w:r w:rsidR="00D81145">
        <w:rPr>
          <w:sz w:val="28"/>
          <w:szCs w:val="28"/>
        </w:rPr>
        <w:t xml:space="preserve"> -</w:t>
      </w:r>
      <w:r w:rsidRPr="002C01B8">
        <w:rPr>
          <w:sz w:val="28"/>
          <w:szCs w:val="28"/>
        </w:rPr>
        <w:t xml:space="preserve"> 2 предписания по нарушению ст. 42 Земельного кодекса Российской Федерации, 1 предписание по нарушению ст. 25, 26 Земельного кодекса Российской Федерации, ст. 7.1. КоАП РФ, ОАО «Газпром газораспределение Уфа»</w:t>
      </w:r>
      <w:r w:rsidR="00D81145">
        <w:rPr>
          <w:sz w:val="28"/>
          <w:szCs w:val="28"/>
        </w:rPr>
        <w:t xml:space="preserve"> - </w:t>
      </w:r>
      <w:r w:rsidRPr="002C01B8">
        <w:rPr>
          <w:sz w:val="28"/>
          <w:szCs w:val="28"/>
        </w:rPr>
        <w:t>1 предписание по нарушению п. 8.7.4. Правил благоустройства городского округа город Октябрьский Республики Башкортостан, утвержденных решением Совета городского округа город Октябрьский Республики Башкортостан от 24.05.2012 № 32), составлен 1 протокол об административном правонарушении по 7.1. КоАП РФ (использование земельного участка лицом, не имеющим предусмотренных законодательством Российской Федерации прав на указанный земельный участок) в отношении должностного лица (ПАО «АНК «</w:t>
      </w:r>
      <w:proofErr w:type="spellStart"/>
      <w:r w:rsidRPr="002C01B8">
        <w:rPr>
          <w:sz w:val="28"/>
          <w:szCs w:val="28"/>
        </w:rPr>
        <w:t>Башнефть</w:t>
      </w:r>
      <w:proofErr w:type="spellEnd"/>
      <w:r w:rsidRPr="002C01B8">
        <w:rPr>
          <w:sz w:val="28"/>
          <w:szCs w:val="28"/>
        </w:rPr>
        <w:t>»</w:t>
      </w:r>
      <w:r w:rsidR="008A5C69">
        <w:rPr>
          <w:sz w:val="28"/>
          <w:szCs w:val="28"/>
        </w:rPr>
        <w:t>)</w:t>
      </w:r>
      <w:r w:rsidRPr="002C01B8">
        <w:rPr>
          <w:sz w:val="28"/>
          <w:szCs w:val="28"/>
        </w:rPr>
        <w:t>.</w:t>
      </w:r>
    </w:p>
    <w:p w:rsidR="008A5C69" w:rsidRDefault="00D81145" w:rsidP="008A5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C69">
        <w:rPr>
          <w:sz w:val="28"/>
          <w:szCs w:val="28"/>
        </w:rPr>
        <w:t xml:space="preserve">В отношении физических лиц проведено 210 плановых проверок и 116 внеплановых проверок, выявлено 220 нарушений, вынесены предписания об устранении нарушений – 162. Выявлено невыполнение 32 предписаний гражданами, составлены протоколы об административном правонарушении, наложены административные штрафы на общую сумму </w:t>
      </w:r>
      <w:r>
        <w:rPr>
          <w:sz w:val="28"/>
          <w:szCs w:val="28"/>
        </w:rPr>
        <w:t>10 000</w:t>
      </w:r>
      <w:r w:rsidR="008A5C69">
        <w:rPr>
          <w:sz w:val="28"/>
          <w:szCs w:val="28"/>
        </w:rPr>
        <w:t xml:space="preserve"> рублей. Оформлены и переданы на рассмотрение в отдел </w:t>
      </w:r>
      <w:proofErr w:type="spellStart"/>
      <w:r w:rsidR="008A5C69">
        <w:rPr>
          <w:sz w:val="28"/>
          <w:szCs w:val="28"/>
        </w:rPr>
        <w:t>Росреестра</w:t>
      </w:r>
      <w:proofErr w:type="spellEnd"/>
      <w:r w:rsidR="008A5C69">
        <w:rPr>
          <w:sz w:val="28"/>
          <w:szCs w:val="28"/>
        </w:rPr>
        <w:t xml:space="preserve"> 4</w:t>
      </w:r>
      <w:r w:rsidR="00BC4BE1">
        <w:rPr>
          <w:sz w:val="28"/>
          <w:szCs w:val="28"/>
        </w:rPr>
        <w:t>4</w:t>
      </w:r>
      <w:r w:rsidR="008A5C69">
        <w:rPr>
          <w:sz w:val="28"/>
          <w:szCs w:val="28"/>
        </w:rPr>
        <w:t xml:space="preserve"> протокола, возбуждено 4</w:t>
      </w:r>
      <w:r w:rsidR="00BC4BE1">
        <w:rPr>
          <w:sz w:val="28"/>
          <w:szCs w:val="28"/>
        </w:rPr>
        <w:t>1</w:t>
      </w:r>
      <w:r w:rsidR="008A5C69">
        <w:rPr>
          <w:sz w:val="28"/>
          <w:szCs w:val="28"/>
        </w:rPr>
        <w:t xml:space="preserve"> дела об административных правонарушениях, привлечено к административной ответственности 4</w:t>
      </w:r>
      <w:r w:rsidR="00BC4BE1">
        <w:rPr>
          <w:sz w:val="28"/>
          <w:szCs w:val="28"/>
        </w:rPr>
        <w:t>0</w:t>
      </w:r>
      <w:r w:rsidR="008A5C69">
        <w:rPr>
          <w:sz w:val="28"/>
          <w:szCs w:val="28"/>
        </w:rPr>
        <w:t xml:space="preserve"> граждан. Наложено штрафов отделом </w:t>
      </w:r>
      <w:proofErr w:type="spellStart"/>
      <w:r w:rsidR="008A5C69">
        <w:rPr>
          <w:sz w:val="28"/>
          <w:szCs w:val="28"/>
        </w:rPr>
        <w:t>Росреестра</w:t>
      </w:r>
      <w:proofErr w:type="spellEnd"/>
      <w:r w:rsidR="008A5C69">
        <w:rPr>
          <w:sz w:val="28"/>
          <w:szCs w:val="28"/>
        </w:rPr>
        <w:t xml:space="preserve"> на общую сумму 206 000 рублей.</w:t>
      </w:r>
    </w:p>
    <w:p w:rsidR="00D81145" w:rsidRDefault="00D81145" w:rsidP="00D81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административных штрафов на юридических и физических лиц – 226 000 рублей.</w:t>
      </w:r>
    </w:p>
    <w:p w:rsidR="00D81145" w:rsidRDefault="00D81145" w:rsidP="00D81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C69">
        <w:rPr>
          <w:sz w:val="28"/>
          <w:szCs w:val="28"/>
        </w:rPr>
        <w:t>По результатам внеплановых проверок составлены 3 протокола об административном правонарушении по части 1 статьи 19.5. КоАП РФ (невыполнение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законодательства) в отношении 3 индивидуальных предпринимателей и 1 юридического лица</w:t>
      </w:r>
      <w:r>
        <w:rPr>
          <w:sz w:val="28"/>
          <w:szCs w:val="28"/>
        </w:rPr>
        <w:t>, наложены административные штрафы на общую сумму 13 000 рублей.</w:t>
      </w:r>
    </w:p>
    <w:p w:rsidR="00D81145" w:rsidRDefault="00D81145" w:rsidP="008A5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совместных проверок с прокуратурой 3 юридических лица привлечены к административной ответственности, наложены административные штрафы в сумме 30 000 рублей</w:t>
      </w:r>
      <w:r w:rsidR="00CD0D51">
        <w:rPr>
          <w:sz w:val="28"/>
          <w:szCs w:val="28"/>
        </w:rPr>
        <w:t xml:space="preserve"> (муниципальный лесной </w:t>
      </w:r>
      <w:r w:rsidR="00CD0D51">
        <w:rPr>
          <w:sz w:val="28"/>
          <w:szCs w:val="28"/>
        </w:rPr>
        <w:lastRenderedPageBreak/>
        <w:t>контроль и муниципальный контроль за сохранностью автомобильных дорог местного значения)</w:t>
      </w:r>
      <w:r w:rsidR="00D55212">
        <w:rPr>
          <w:sz w:val="28"/>
          <w:szCs w:val="28"/>
        </w:rPr>
        <w:t>.</w:t>
      </w:r>
    </w:p>
    <w:p w:rsidR="00D55212" w:rsidRDefault="00D55212" w:rsidP="008A5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5 обращениям в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 проведении административного</w:t>
      </w:r>
      <w:r w:rsidR="00CD0D51">
        <w:rPr>
          <w:sz w:val="28"/>
          <w:szCs w:val="28"/>
        </w:rPr>
        <w:t xml:space="preserve"> обследования земельных участков, используемых ООО СК «</w:t>
      </w:r>
      <w:proofErr w:type="spellStart"/>
      <w:r w:rsidR="00CD0D51">
        <w:rPr>
          <w:sz w:val="28"/>
          <w:szCs w:val="28"/>
        </w:rPr>
        <w:t>Ролстрой</w:t>
      </w:r>
      <w:proofErr w:type="spellEnd"/>
      <w:r w:rsidR="00CD0D51">
        <w:rPr>
          <w:sz w:val="28"/>
          <w:szCs w:val="28"/>
        </w:rPr>
        <w:t>», АО «ДЭП № 103», ООО «</w:t>
      </w:r>
      <w:proofErr w:type="spellStart"/>
      <w:r w:rsidR="00CD0D51">
        <w:rPr>
          <w:sz w:val="28"/>
          <w:szCs w:val="28"/>
        </w:rPr>
        <w:t>Стройторг</w:t>
      </w:r>
      <w:proofErr w:type="spellEnd"/>
      <w:r w:rsidR="00CD0D51">
        <w:rPr>
          <w:sz w:val="28"/>
          <w:szCs w:val="28"/>
        </w:rPr>
        <w:t xml:space="preserve">», ООО «Селена-Капитал», прокуратурой отказано в проведении проверок.  </w:t>
      </w:r>
    </w:p>
    <w:p w:rsidR="00CB2C20" w:rsidRDefault="00CB2C20" w:rsidP="00CB2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коммунального хозяйства и жилищного контроля администрации в 2016 году проведено 125 проверок, из них 122 внеплановые, 3 плановые проверки. По результатам проверок выдано 44 предписания, составлены 8 протоколов об административном правонарушении, 7 из них рассмотрены. В результате рассмотрения на должностных лиц наложены штрафы на общую сумму 28 000 рублей.</w:t>
      </w:r>
    </w:p>
    <w:p w:rsidR="00EC3784" w:rsidRPr="006A3EFC" w:rsidRDefault="00EC3784" w:rsidP="00EC3784">
      <w:pPr>
        <w:jc w:val="both"/>
        <w:rPr>
          <w:sz w:val="28"/>
          <w:szCs w:val="28"/>
        </w:rPr>
      </w:pPr>
      <w:r w:rsidRPr="006A3EFC">
        <w:rPr>
          <w:sz w:val="28"/>
          <w:szCs w:val="28"/>
        </w:rPr>
        <w:tab/>
        <w:t>Решением Совета городского округа от 28.03.2013г. №165 утверждено Положение о муниципальном жилищном контроле на территории городского округа город Октябрьский Республики Башкортостан. Постановлением администрации от 29.05.2013г. №</w:t>
      </w:r>
      <w:r>
        <w:rPr>
          <w:sz w:val="28"/>
          <w:szCs w:val="28"/>
        </w:rPr>
        <w:t xml:space="preserve"> </w:t>
      </w:r>
      <w:r w:rsidRPr="006A3EFC">
        <w:rPr>
          <w:sz w:val="28"/>
          <w:szCs w:val="28"/>
        </w:rPr>
        <w:t>1851 утвержден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жилищному контролю.</w:t>
      </w:r>
      <w:r>
        <w:rPr>
          <w:sz w:val="28"/>
          <w:szCs w:val="28"/>
        </w:rPr>
        <w:t xml:space="preserve"> </w:t>
      </w:r>
    </w:p>
    <w:p w:rsidR="00EC3784" w:rsidRDefault="00EC3784" w:rsidP="00EC3784">
      <w:pPr>
        <w:ind w:firstLine="708"/>
        <w:jc w:val="both"/>
        <w:rPr>
          <w:sz w:val="28"/>
          <w:szCs w:val="28"/>
        </w:rPr>
      </w:pPr>
      <w:r w:rsidRPr="00FD437D">
        <w:rPr>
          <w:sz w:val="28"/>
          <w:szCs w:val="28"/>
        </w:rPr>
        <w:t>В своей деятельности отдел коммунального хозяйства и жилищного контроля администрации руководствуется нормативн</w:t>
      </w:r>
      <w:r>
        <w:rPr>
          <w:sz w:val="28"/>
          <w:szCs w:val="28"/>
        </w:rPr>
        <w:t xml:space="preserve">ыми </w:t>
      </w:r>
      <w:r w:rsidRPr="00FD437D">
        <w:rPr>
          <w:sz w:val="28"/>
          <w:szCs w:val="28"/>
        </w:rPr>
        <w:t>правовыми актами Российской Федерации, Республики Башкортостан, городского округа город Октябрьский Республики Башкортостан</w:t>
      </w:r>
      <w:r w:rsidR="000A36BC">
        <w:rPr>
          <w:sz w:val="28"/>
          <w:szCs w:val="28"/>
        </w:rPr>
        <w:t>,</w:t>
      </w:r>
      <w:r w:rsidRPr="00FD437D">
        <w:rPr>
          <w:sz w:val="28"/>
          <w:szCs w:val="28"/>
        </w:rPr>
        <w:t xml:space="preserve"> устанавливающими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жилищного контроля.</w:t>
      </w:r>
    </w:p>
    <w:p w:rsidR="00CB2C20" w:rsidRPr="00FD437D" w:rsidRDefault="00CB2C20" w:rsidP="00EC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общая сумма наложенных штрафов составляет 91 000 рублей, в том числе на должностных лиц – 78 000 рублей, на индивидуальных предпринимателей – 3 000 рублей, на юридическое лицо 10 000 рублей.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F534C" w:rsidRDefault="00EC3784" w:rsidP="007F534C">
      <w:pPr>
        <w:jc w:val="both"/>
      </w:pPr>
      <w:r>
        <w:rPr>
          <w:sz w:val="28"/>
          <w:szCs w:val="28"/>
        </w:rPr>
        <w:t xml:space="preserve">          План работы отдела муниципального контроля на 201</w:t>
      </w:r>
      <w:r w:rsidR="000102C5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согласованный прокуратурой города, выполнен на </w:t>
      </w:r>
      <w:r w:rsidR="000102C5">
        <w:rPr>
          <w:sz w:val="28"/>
          <w:szCs w:val="28"/>
        </w:rPr>
        <w:t>38</w:t>
      </w:r>
      <w:r>
        <w:rPr>
          <w:sz w:val="28"/>
          <w:szCs w:val="28"/>
        </w:rPr>
        <w:t xml:space="preserve"> %. </w:t>
      </w:r>
      <w:r w:rsidR="007F534C">
        <w:rPr>
          <w:sz w:val="28"/>
          <w:szCs w:val="28"/>
        </w:rPr>
        <w:t>17 юридических лиц, включенные в план проверок на 2016 год, на основании представленных документов были отнесены к субъектам малого предпринимательства, составлены акты о прекращении проверок. 1 проверка в отношении юридического лица не проведена, т.к. в ходе подготовки к проверке установлено, что сведения о закреплении указанного в плане земельного участка за юридическим лицом отсутствуют</w:t>
      </w:r>
      <w:r w:rsidR="007F534C">
        <w:t>.</w:t>
      </w:r>
    </w:p>
    <w:p w:rsidR="007F534C" w:rsidRPr="007F534C" w:rsidRDefault="007F534C" w:rsidP="007F534C">
      <w:pPr>
        <w:jc w:val="both"/>
        <w:rPr>
          <w:sz w:val="28"/>
          <w:szCs w:val="28"/>
        </w:rPr>
      </w:pPr>
      <w:r>
        <w:tab/>
      </w:r>
      <w:r w:rsidRPr="007F534C">
        <w:rPr>
          <w:sz w:val="28"/>
          <w:szCs w:val="28"/>
        </w:rPr>
        <w:t>2 плановые проверки исключены на основании заявлений об исключении из ежегодного плана проведения плановых проверок.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Все материалы по выявленным нарушениям направлены в установленном порядке в отдел по городу Октябрьский Управления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 Республике Башкортостан для принятия мер. Меры административного воздействия на нарушителей земельного законодательства приняты.</w:t>
      </w:r>
    </w:p>
    <w:p w:rsidR="007F534C" w:rsidRDefault="007F534C" w:rsidP="00EC37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По фактам выявленных нарушений в ходе муниципального жилищного контроля</w:t>
      </w:r>
      <w:r>
        <w:rPr>
          <w:sz w:val="28"/>
          <w:szCs w:val="28"/>
        </w:rPr>
        <w:t xml:space="preserve"> составлены 8 протоколов об административном правонарушении, 7 из них рассмотрены. В результате рассмотрения на должностных лиц наложены штрафы на общую сумму 28 000 рублей.</w:t>
      </w:r>
    </w:p>
    <w:p w:rsidR="00EC3784" w:rsidRDefault="007F534C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C3784">
        <w:rPr>
          <w:bCs/>
          <w:sz w:val="28"/>
          <w:szCs w:val="28"/>
        </w:rPr>
        <w:t>Заявления отдела муниципального контроля о согласовании проведения внеплановой выездной проверки в прокуратуру города не направлялись.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Доля проверок, результаты которых признаны недействительными – 0%.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Проверки проведены в соответствии с требованиями законодательства Российской Федерации.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Доля юридических лиц, индивидуальных предпринимателей, в отношении кот</w:t>
      </w:r>
      <w:r w:rsidR="009B1873">
        <w:rPr>
          <w:bCs/>
          <w:sz w:val="28"/>
          <w:szCs w:val="28"/>
        </w:rPr>
        <w:t>орых были проведены проверки – 1</w:t>
      </w:r>
      <w:r>
        <w:rPr>
          <w:bCs/>
          <w:sz w:val="28"/>
          <w:szCs w:val="28"/>
        </w:rPr>
        <w:t xml:space="preserve"> %</w:t>
      </w:r>
      <w:r w:rsidR="009B1873">
        <w:rPr>
          <w:bCs/>
          <w:sz w:val="28"/>
          <w:szCs w:val="28"/>
        </w:rPr>
        <w:t>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 0,0</w:t>
      </w:r>
      <w:r w:rsidR="00380894">
        <w:rPr>
          <w:bCs/>
          <w:sz w:val="28"/>
          <w:szCs w:val="28"/>
        </w:rPr>
        <w:t>4.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проведенных внеплановых проверок – </w:t>
      </w:r>
      <w:r w:rsidR="00316991">
        <w:rPr>
          <w:bCs/>
          <w:sz w:val="28"/>
          <w:szCs w:val="28"/>
        </w:rPr>
        <w:t>91</w:t>
      </w:r>
      <w:r>
        <w:rPr>
          <w:bCs/>
          <w:sz w:val="28"/>
          <w:szCs w:val="28"/>
        </w:rPr>
        <w:t>%.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правонарушений, выявленных по итогам проведения внеплановых проверок – </w:t>
      </w:r>
      <w:r w:rsidR="00316991">
        <w:rPr>
          <w:bCs/>
          <w:sz w:val="28"/>
          <w:szCs w:val="28"/>
        </w:rPr>
        <w:t>9</w:t>
      </w:r>
      <w:r w:rsidR="00EE0E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</w:t>
      </w:r>
      <w:r w:rsidR="00316991">
        <w:rPr>
          <w:bCs/>
          <w:sz w:val="28"/>
          <w:szCs w:val="28"/>
        </w:rPr>
        <w:t>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не проводились.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Внеплановые проверки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не проводились.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Доля проверок, по итогам которых выявлены правонарушения –3</w:t>
      </w:r>
      <w:r w:rsidR="0031699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%.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– 2</w:t>
      </w:r>
      <w:r w:rsidR="0031699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наказания – </w:t>
      </w:r>
      <w:r w:rsidR="00316991">
        <w:rPr>
          <w:bCs/>
          <w:sz w:val="28"/>
          <w:szCs w:val="28"/>
        </w:rPr>
        <w:t>9</w:t>
      </w:r>
      <w:r w:rsidR="00EE0EE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% (на </w:t>
      </w:r>
      <w:r w:rsidR="00316991">
        <w:rPr>
          <w:bCs/>
          <w:sz w:val="28"/>
          <w:szCs w:val="28"/>
        </w:rPr>
        <w:t>21.01.2017</w:t>
      </w:r>
      <w:r>
        <w:rPr>
          <w:bCs/>
          <w:sz w:val="28"/>
          <w:szCs w:val="28"/>
        </w:rPr>
        <w:t xml:space="preserve"> года).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– 0.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выявленных при проведении проверок правонарушений, связанных с неисполнением предписаний – </w:t>
      </w:r>
      <w:r w:rsidR="0031699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(в процентах) – 100%.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лиц (в тыс. рублей) – </w:t>
      </w:r>
      <w:r w:rsidR="00EC0E29">
        <w:rPr>
          <w:bCs/>
          <w:sz w:val="28"/>
          <w:szCs w:val="28"/>
        </w:rPr>
        <w:t>6,066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- 0.</w:t>
      </w:r>
    </w:p>
    <w:p w:rsidR="00EC3784" w:rsidRDefault="00EC3784" w:rsidP="00EC3784">
      <w:pPr>
        <w:ind w:firstLine="708"/>
        <w:jc w:val="both"/>
        <w:rPr>
          <w:sz w:val="32"/>
          <w:szCs w:val="32"/>
        </w:rPr>
      </w:pPr>
      <w:r>
        <w:rPr>
          <w:bCs/>
          <w:sz w:val="28"/>
          <w:szCs w:val="28"/>
        </w:rPr>
        <w:t>Количество проверок, предусмотренных ежегодным планом проведения проверок на 201</w:t>
      </w:r>
      <w:r w:rsidR="00CD0D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– </w:t>
      </w:r>
      <w:r w:rsidR="00EC0E29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плановы</w:t>
      </w:r>
      <w:r w:rsidR="00EC0E29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проверки, процент выполнения </w:t>
      </w:r>
      <w:r w:rsidR="00EC0E29">
        <w:rPr>
          <w:bCs/>
          <w:sz w:val="28"/>
          <w:szCs w:val="28"/>
        </w:rPr>
        <w:t>4</w:t>
      </w:r>
      <w:r w:rsidR="00EE0E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% (201</w:t>
      </w:r>
      <w:r w:rsidR="00EC0E2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– </w:t>
      </w:r>
      <w:r w:rsidR="00EC0E29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%). 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EC3784" w:rsidRPr="00F828AB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эффективности: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C81013">
        <w:rPr>
          <w:bCs/>
          <w:sz w:val="28"/>
          <w:szCs w:val="28"/>
        </w:rPr>
        <w:t>Для достижения наибольшей результативности муниципального жилищного контроля и в</w:t>
      </w:r>
      <w:r>
        <w:rPr>
          <w:bCs/>
          <w:sz w:val="28"/>
          <w:szCs w:val="28"/>
        </w:rPr>
        <w:t xml:space="preserve"> целях</w:t>
      </w:r>
      <w:r w:rsidRPr="00C81013">
        <w:rPr>
          <w:bCs/>
          <w:sz w:val="28"/>
          <w:szCs w:val="28"/>
        </w:rPr>
        <w:t xml:space="preserve"> изб</w:t>
      </w:r>
      <w:r>
        <w:rPr>
          <w:bCs/>
          <w:sz w:val="28"/>
          <w:szCs w:val="28"/>
        </w:rPr>
        <w:t>е</w:t>
      </w:r>
      <w:r w:rsidRPr="00C81013">
        <w:rPr>
          <w:bCs/>
          <w:sz w:val="28"/>
          <w:szCs w:val="28"/>
        </w:rPr>
        <w:t>жани</w:t>
      </w:r>
      <w:r w:rsidR="00C2289C">
        <w:rPr>
          <w:bCs/>
          <w:sz w:val="28"/>
          <w:szCs w:val="28"/>
        </w:rPr>
        <w:t>е</w:t>
      </w:r>
      <w:r w:rsidRPr="00C810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проведения </w:t>
      </w:r>
      <w:r w:rsidRPr="00C81013">
        <w:rPr>
          <w:bCs/>
          <w:sz w:val="28"/>
          <w:szCs w:val="28"/>
        </w:rPr>
        <w:t xml:space="preserve">повторных проверок </w:t>
      </w:r>
      <w:r w:rsidRPr="00C81013">
        <w:rPr>
          <w:bCs/>
          <w:sz w:val="28"/>
          <w:szCs w:val="28"/>
        </w:rPr>
        <w:lastRenderedPageBreak/>
        <w:t>необходим регламент взаимодействия государственных и муниципальных органов жилищного контроля</w:t>
      </w:r>
      <w:r w:rsidR="00C2289C">
        <w:rPr>
          <w:bCs/>
          <w:sz w:val="28"/>
          <w:szCs w:val="28"/>
        </w:rPr>
        <w:t>,</w:t>
      </w:r>
      <w:r w:rsidRPr="00C81013">
        <w:rPr>
          <w:bCs/>
          <w:sz w:val="28"/>
          <w:szCs w:val="28"/>
        </w:rPr>
        <w:t xml:space="preserve"> определяющий точные направления контроля.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Статьей 19.21 КоАП РФ</w:t>
      </w:r>
      <w:r w:rsidRPr="00020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предусмотрена ответственность за нарушения установленного порядка регистрации права, но на деле данная норма не работает. Предлагаем внести изменения в законодательство, уточнив срок регистрации права на земельный участок.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</w:t>
      </w:r>
      <w:r w:rsidR="00FD4F9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сокращение административных ограничений в предпринимательской деятельности:</w:t>
      </w:r>
    </w:p>
    <w:p w:rsidR="00EC3784" w:rsidRPr="00C81013" w:rsidRDefault="00EC3784" w:rsidP="00EC378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д</w:t>
      </w:r>
      <w:r w:rsidRPr="00C81013">
        <w:rPr>
          <w:bCs/>
          <w:sz w:val="28"/>
          <w:szCs w:val="28"/>
        </w:rPr>
        <w:t>ля достижения наиболее эффективных результатов контроля и единообразия применения законодательных актов необходимо организовывать совместные совещания с органами государственного и муниципального жилищного контроля, семинары, собеседования по вопросам соблюдения жилищного законодательства</w:t>
      </w:r>
      <w:r w:rsidR="00D806B0">
        <w:rPr>
          <w:bCs/>
          <w:sz w:val="28"/>
          <w:szCs w:val="28"/>
        </w:rPr>
        <w:t>;</w:t>
      </w:r>
    </w:p>
    <w:p w:rsidR="00BF171E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оснащение органов муниципального контроля современными измерительными приборами</w:t>
      </w:r>
      <w:r w:rsidR="00BF171E">
        <w:rPr>
          <w:bCs/>
          <w:sz w:val="28"/>
          <w:szCs w:val="28"/>
        </w:rPr>
        <w:t>;</w:t>
      </w:r>
    </w:p>
    <w:p w:rsidR="00BF171E" w:rsidRDefault="00BF171E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определение координирующего органа, которая оказывала бы методическую помощь при осуществлении муниципального контроля как это налажено с Управлением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 w:rsidR="00FD4F9C">
        <w:rPr>
          <w:bCs/>
          <w:sz w:val="28"/>
          <w:szCs w:val="28"/>
        </w:rPr>
        <w:t>;</w:t>
      </w:r>
    </w:p>
    <w:p w:rsidR="00EC3784" w:rsidRDefault="00BF171E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защиты муниципальных служащих при осуществлении муниципального контроля от противоправных действий нарушителей;</w:t>
      </w:r>
    </w:p>
    <w:p w:rsidR="00BF171E" w:rsidRDefault="00BF171E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4F9C">
        <w:rPr>
          <w:bCs/>
          <w:sz w:val="28"/>
          <w:szCs w:val="28"/>
        </w:rPr>
        <w:t>возможность</w:t>
      </w:r>
      <w:r>
        <w:rPr>
          <w:bCs/>
          <w:sz w:val="28"/>
          <w:szCs w:val="28"/>
        </w:rPr>
        <w:t xml:space="preserve"> оперативно получать информацию по нарушителям, транспортным средствам, по объектам недвижимости.</w:t>
      </w:r>
    </w:p>
    <w:p w:rsidR="00EC3784" w:rsidRPr="00886888" w:rsidRDefault="00EC3784" w:rsidP="00E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EC3784" w:rsidRDefault="00EC3784" w:rsidP="00EC378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EC3784" w:rsidRDefault="00EC3784" w:rsidP="00EC3784">
      <w:r>
        <w:rPr>
          <w:bCs/>
          <w:sz w:val="28"/>
          <w:szCs w:val="28"/>
        </w:rPr>
        <w:tab/>
        <w:t xml:space="preserve">муниципального контроля                                   </w:t>
      </w:r>
      <w:proofErr w:type="spellStart"/>
      <w:r>
        <w:rPr>
          <w:bCs/>
          <w:sz w:val="28"/>
          <w:szCs w:val="28"/>
        </w:rPr>
        <w:t>А.Л.Атнабаева</w:t>
      </w:r>
      <w:proofErr w:type="spellEnd"/>
    </w:p>
    <w:p w:rsidR="00655304" w:rsidRDefault="00655304"/>
    <w:sectPr w:rsidR="0065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2"/>
    <w:rsid w:val="00007267"/>
    <w:rsid w:val="000102C5"/>
    <w:rsid w:val="00071DAD"/>
    <w:rsid w:val="000A36BC"/>
    <w:rsid w:val="002320B3"/>
    <w:rsid w:val="002C01B8"/>
    <w:rsid w:val="00316991"/>
    <w:rsid w:val="0036361D"/>
    <w:rsid w:val="00380894"/>
    <w:rsid w:val="003F4899"/>
    <w:rsid w:val="00467B19"/>
    <w:rsid w:val="00514020"/>
    <w:rsid w:val="006521DB"/>
    <w:rsid w:val="00655304"/>
    <w:rsid w:val="006D1A54"/>
    <w:rsid w:val="00717B20"/>
    <w:rsid w:val="0074532F"/>
    <w:rsid w:val="007F534C"/>
    <w:rsid w:val="008A5C69"/>
    <w:rsid w:val="008B599B"/>
    <w:rsid w:val="009B1873"/>
    <w:rsid w:val="00A16B97"/>
    <w:rsid w:val="00A361E0"/>
    <w:rsid w:val="00AF0C86"/>
    <w:rsid w:val="00B12428"/>
    <w:rsid w:val="00B46D82"/>
    <w:rsid w:val="00BC4BE1"/>
    <w:rsid w:val="00BF171E"/>
    <w:rsid w:val="00C1741F"/>
    <w:rsid w:val="00C2289C"/>
    <w:rsid w:val="00CA0CF0"/>
    <w:rsid w:val="00CB2C20"/>
    <w:rsid w:val="00CD0D51"/>
    <w:rsid w:val="00D40220"/>
    <w:rsid w:val="00D55212"/>
    <w:rsid w:val="00D806B0"/>
    <w:rsid w:val="00D81145"/>
    <w:rsid w:val="00DD1FAD"/>
    <w:rsid w:val="00E8358A"/>
    <w:rsid w:val="00EA41A8"/>
    <w:rsid w:val="00EB7D56"/>
    <w:rsid w:val="00EC0E29"/>
    <w:rsid w:val="00EC3784"/>
    <w:rsid w:val="00EE0EE4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7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C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C3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3784"/>
  </w:style>
  <w:style w:type="paragraph" w:styleId="a4">
    <w:name w:val="Balloon Text"/>
    <w:basedOn w:val="a"/>
    <w:link w:val="a5"/>
    <w:uiPriority w:val="99"/>
    <w:semiHidden/>
    <w:unhideWhenUsed/>
    <w:rsid w:val="006D1A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7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C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C3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3784"/>
  </w:style>
  <w:style w:type="paragraph" w:styleId="a4">
    <w:name w:val="Balloon Text"/>
    <w:basedOn w:val="a"/>
    <w:link w:val="a5"/>
    <w:uiPriority w:val="99"/>
    <w:semiHidden/>
    <w:unhideWhenUsed/>
    <w:rsid w:val="006D1A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9921FCF3C51ED11F60FC039CB7D3F786B15B5C0098547D8DF603E7B608B3CDE22BAAF282026F47YE6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Айслу Раисовна</dc:creator>
  <cp:lastModifiedBy>Галимьянов Вадим Валерикович</cp:lastModifiedBy>
  <cp:revision>2</cp:revision>
  <cp:lastPrinted>2017-02-14T09:56:00Z</cp:lastPrinted>
  <dcterms:created xsi:type="dcterms:W3CDTF">2017-03-23T04:43:00Z</dcterms:created>
  <dcterms:modified xsi:type="dcterms:W3CDTF">2017-03-23T04:43:00Z</dcterms:modified>
</cp:coreProperties>
</file>