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10" w:rsidRDefault="008E4210" w:rsidP="008E421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</w:p>
    <w:p w:rsidR="008E4210" w:rsidRDefault="008E4210" w:rsidP="008E421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Информационное сообщение </w:t>
      </w:r>
    </w:p>
    <w:p w:rsidR="008E4210" w:rsidRDefault="00F56BCF" w:rsidP="008E421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1339A3">
        <w:rPr>
          <w:rFonts w:ascii="Times New Roman" w:hAnsi="Times New Roman" w:cs="Times New Roman"/>
          <w:color w:val="auto"/>
        </w:rPr>
        <w:t xml:space="preserve">об исполнении бюджета городского округа город Октябрьский Республики Башкортостан </w:t>
      </w:r>
    </w:p>
    <w:p w:rsidR="00F56BCF" w:rsidRPr="001339A3" w:rsidRDefault="00F56BCF" w:rsidP="008E421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339A3">
        <w:rPr>
          <w:rFonts w:ascii="Times New Roman" w:hAnsi="Times New Roman" w:cs="Times New Roman"/>
          <w:color w:val="auto"/>
        </w:rPr>
        <w:t xml:space="preserve">за </w:t>
      </w:r>
      <w:r w:rsidRPr="003424C2">
        <w:rPr>
          <w:rFonts w:ascii="Times New Roman" w:hAnsi="Times New Roman" w:cs="Times New Roman"/>
          <w:color w:val="auto"/>
        </w:rPr>
        <w:t>I полугодие</w:t>
      </w:r>
      <w:r w:rsidRPr="008E4210">
        <w:rPr>
          <w:rFonts w:ascii="Times New Roman" w:hAnsi="Times New Roman" w:cs="Times New Roman"/>
          <w:color w:val="auto"/>
        </w:rPr>
        <w:t xml:space="preserve"> </w:t>
      </w:r>
      <w:r w:rsidRPr="001339A3">
        <w:rPr>
          <w:rFonts w:ascii="Times New Roman" w:hAnsi="Times New Roman" w:cs="Times New Roman"/>
          <w:color w:val="auto"/>
        </w:rPr>
        <w:t>201</w:t>
      </w:r>
      <w:r>
        <w:rPr>
          <w:rFonts w:ascii="Times New Roman" w:hAnsi="Times New Roman" w:cs="Times New Roman"/>
          <w:color w:val="auto"/>
        </w:rPr>
        <w:t>6</w:t>
      </w:r>
      <w:r w:rsidRPr="001339A3">
        <w:rPr>
          <w:rFonts w:ascii="Times New Roman" w:hAnsi="Times New Roman" w:cs="Times New Roman"/>
          <w:color w:val="auto"/>
        </w:rPr>
        <w:t xml:space="preserve"> года</w:t>
      </w:r>
    </w:p>
    <w:p w:rsidR="00F56BCF" w:rsidRPr="001339A3" w:rsidRDefault="00F56BCF" w:rsidP="009D1A12">
      <w:pPr>
        <w:spacing w:line="240" w:lineRule="auto"/>
      </w:pPr>
    </w:p>
    <w:p w:rsidR="00F56BCF" w:rsidRPr="00F931B6" w:rsidRDefault="00F56BCF" w:rsidP="00DD09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1B6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Октябрьский Республики Башкортостан за </w:t>
      </w:r>
      <w:r w:rsidRPr="00F931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931B6">
        <w:rPr>
          <w:rFonts w:ascii="Times New Roman" w:hAnsi="Times New Roman" w:cs="Times New Roman"/>
          <w:sz w:val="28"/>
          <w:szCs w:val="28"/>
        </w:rPr>
        <w:t xml:space="preserve"> текущего года по доходам выполнен на </w:t>
      </w:r>
      <w:r>
        <w:rPr>
          <w:rFonts w:ascii="Times New Roman" w:hAnsi="Times New Roman" w:cs="Times New Roman"/>
          <w:sz w:val="28"/>
          <w:szCs w:val="28"/>
        </w:rPr>
        <w:t>55,8</w:t>
      </w:r>
      <w:r w:rsidRPr="00F931B6">
        <w:rPr>
          <w:rFonts w:ascii="Times New Roman" w:hAnsi="Times New Roman" w:cs="Times New Roman"/>
          <w:sz w:val="28"/>
          <w:szCs w:val="28"/>
        </w:rPr>
        <w:t xml:space="preserve"> %. При годовом плане </w:t>
      </w:r>
      <w:r>
        <w:rPr>
          <w:rFonts w:ascii="Times New Roman" w:hAnsi="Times New Roman" w:cs="Times New Roman"/>
          <w:sz w:val="28"/>
          <w:szCs w:val="28"/>
        </w:rPr>
        <w:t>2 076 137,6</w:t>
      </w:r>
      <w:r w:rsidRPr="00F931B6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поступило </w:t>
      </w:r>
      <w:r>
        <w:rPr>
          <w:rFonts w:ascii="Times New Roman" w:hAnsi="Times New Roman" w:cs="Times New Roman"/>
          <w:sz w:val="28"/>
          <w:szCs w:val="28"/>
        </w:rPr>
        <w:t>1 158 512,0</w:t>
      </w:r>
      <w:r w:rsidRPr="00F931B6">
        <w:rPr>
          <w:rFonts w:ascii="Times New Roman" w:hAnsi="Times New Roman" w:cs="Times New Roman"/>
          <w:sz w:val="28"/>
          <w:szCs w:val="28"/>
        </w:rPr>
        <w:t xml:space="preserve"> тыс. рублей, из них: налоговых и неналоговых доходов – </w:t>
      </w:r>
      <w:r>
        <w:rPr>
          <w:rFonts w:ascii="Times New Roman" w:hAnsi="Times New Roman" w:cs="Times New Roman"/>
          <w:sz w:val="28"/>
          <w:szCs w:val="28"/>
        </w:rPr>
        <w:t>511 365,7</w:t>
      </w:r>
      <w:r w:rsidRPr="00F931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44,1</w:t>
      </w:r>
      <w:r w:rsidRPr="00F931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31B6">
        <w:rPr>
          <w:rFonts w:ascii="Times New Roman" w:hAnsi="Times New Roman" w:cs="Times New Roman"/>
          <w:sz w:val="28"/>
          <w:szCs w:val="28"/>
        </w:rPr>
        <w:t xml:space="preserve">% от общей суммы поступлений, безвозмездных поступлений от других бюджетов бюджетной системы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647 146,3</w:t>
      </w:r>
      <w:r w:rsidRPr="00F931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55,9</w:t>
      </w:r>
      <w:r w:rsidRPr="00F931B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F56BCF" w:rsidRPr="00A5460F" w:rsidRDefault="00F56BCF" w:rsidP="00DD09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60F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за </w:t>
      </w:r>
      <w:r w:rsidRPr="00A546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4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A5460F">
        <w:rPr>
          <w:rFonts w:ascii="Times New Roman" w:hAnsi="Times New Roman" w:cs="Times New Roman"/>
          <w:sz w:val="28"/>
          <w:szCs w:val="28"/>
        </w:rPr>
        <w:t xml:space="preserve"> текущего года составили </w:t>
      </w:r>
      <w:r>
        <w:rPr>
          <w:rFonts w:ascii="Times New Roman" w:hAnsi="Times New Roman" w:cs="Times New Roman"/>
          <w:sz w:val="28"/>
          <w:szCs w:val="28"/>
        </w:rPr>
        <w:t>511 365,7</w:t>
      </w:r>
      <w:r w:rsidRPr="00F931B6">
        <w:rPr>
          <w:rFonts w:ascii="Times New Roman" w:hAnsi="Times New Roman" w:cs="Times New Roman"/>
          <w:sz w:val="28"/>
          <w:szCs w:val="28"/>
        </w:rPr>
        <w:t xml:space="preserve"> </w:t>
      </w:r>
      <w:r w:rsidRPr="00A5460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50,5</w:t>
      </w:r>
      <w:r w:rsidRPr="00A5460F">
        <w:rPr>
          <w:rFonts w:ascii="Times New Roman" w:hAnsi="Times New Roman" w:cs="Times New Roman"/>
          <w:sz w:val="28"/>
          <w:szCs w:val="28"/>
        </w:rPr>
        <w:t>% к годовому плану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46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1 012 225</w:t>
      </w:r>
      <w:r w:rsidRPr="00A5460F">
        <w:rPr>
          <w:rFonts w:ascii="Times New Roman" w:hAnsi="Times New Roman" w:cs="Times New Roman"/>
          <w:sz w:val="28"/>
          <w:szCs w:val="28"/>
        </w:rPr>
        <w:t>,0 тыс. рублей). По сравнению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460F">
        <w:rPr>
          <w:rFonts w:ascii="Times New Roman" w:hAnsi="Times New Roman" w:cs="Times New Roman"/>
          <w:sz w:val="28"/>
          <w:szCs w:val="28"/>
        </w:rPr>
        <w:t xml:space="preserve"> года поступления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>снизились</w:t>
      </w:r>
      <w:r w:rsidRPr="00A5460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19 442,1</w:t>
      </w:r>
      <w:r w:rsidRPr="00A5460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3,7</w:t>
      </w:r>
      <w:r w:rsidRPr="00A5460F">
        <w:rPr>
          <w:rFonts w:ascii="Times New Roman" w:hAnsi="Times New Roman" w:cs="Times New Roman"/>
          <w:sz w:val="28"/>
          <w:szCs w:val="28"/>
        </w:rPr>
        <w:t>%.</w:t>
      </w:r>
    </w:p>
    <w:p w:rsidR="00F56BCF" w:rsidRPr="00FB1707" w:rsidRDefault="00F56BCF" w:rsidP="00DD09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707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бюджета городского округа удельный вес налоговых доходов составил 70,8% (362 036,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1707">
        <w:rPr>
          <w:rFonts w:ascii="Times New Roman" w:hAnsi="Times New Roman" w:cs="Times New Roman"/>
          <w:sz w:val="28"/>
          <w:szCs w:val="28"/>
        </w:rPr>
        <w:t xml:space="preserve"> тыс. рублей), неналоговых доходов – 29,2 % (149 329,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170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56BCF" w:rsidRPr="00735624" w:rsidRDefault="00F56BCF" w:rsidP="00DD09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707">
        <w:rPr>
          <w:rFonts w:ascii="Times New Roman" w:hAnsi="Times New Roman" w:cs="Times New Roman"/>
          <w:sz w:val="28"/>
          <w:szCs w:val="28"/>
        </w:rPr>
        <w:t>Основными доходными источниками местного бюджета по налоговым и неналоговым доходам являются: налог на доходы физических лиц – 246 734,9 тыс. рублей (48,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1707">
        <w:rPr>
          <w:rFonts w:ascii="Times New Roman" w:hAnsi="Times New Roman" w:cs="Times New Roman"/>
          <w:sz w:val="28"/>
          <w:szCs w:val="28"/>
        </w:rPr>
        <w:t>%), доходы от использования имущества, находящегося в государственной и муниципальной собственности – 103 961,5 тыс. рублей (20,3%),</w:t>
      </w:r>
      <w:r w:rsidRPr="00217A28">
        <w:rPr>
          <w:rFonts w:ascii="Times New Roman" w:hAnsi="Times New Roman" w:cs="Times New Roman"/>
          <w:sz w:val="28"/>
          <w:szCs w:val="28"/>
        </w:rPr>
        <w:t xml:space="preserve"> налоги на совокупный доход – 53 055,2 тыс. рублей (10,4%)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707">
        <w:rPr>
          <w:rFonts w:ascii="Times New Roman" w:hAnsi="Times New Roman" w:cs="Times New Roman"/>
          <w:sz w:val="28"/>
          <w:szCs w:val="28"/>
        </w:rPr>
        <w:t xml:space="preserve"> </w:t>
      </w:r>
      <w:r w:rsidRPr="00217A28">
        <w:rPr>
          <w:rFonts w:ascii="Times New Roman" w:hAnsi="Times New Roman" w:cs="Times New Roman"/>
          <w:sz w:val="28"/>
          <w:szCs w:val="28"/>
        </w:rPr>
        <w:t>налоги на имущество – 49 374,8 тыс. рублей (9,7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217A28">
        <w:rPr>
          <w:rFonts w:ascii="Times New Roman" w:hAnsi="Times New Roman" w:cs="Times New Roman"/>
          <w:sz w:val="28"/>
          <w:szCs w:val="28"/>
        </w:rPr>
        <w:t>, доходы от</w:t>
      </w:r>
      <w:r w:rsidRPr="004236A7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Pr="00735624">
        <w:rPr>
          <w:rFonts w:ascii="Times New Roman" w:hAnsi="Times New Roman" w:cs="Times New Roman"/>
          <w:sz w:val="28"/>
          <w:szCs w:val="28"/>
        </w:rPr>
        <w:t>материальных и нематериальных активов – 35 326,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5624">
        <w:rPr>
          <w:rFonts w:ascii="Times New Roman" w:hAnsi="Times New Roman" w:cs="Times New Roman"/>
          <w:sz w:val="28"/>
          <w:szCs w:val="28"/>
        </w:rPr>
        <w:t xml:space="preserve"> тыс. рублей (6,9%).  </w:t>
      </w:r>
    </w:p>
    <w:p w:rsidR="00F56BCF" w:rsidRDefault="00F56BCF" w:rsidP="00DD09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624">
        <w:rPr>
          <w:rFonts w:ascii="Times New Roman" w:hAnsi="Times New Roman" w:cs="Times New Roman"/>
          <w:sz w:val="28"/>
          <w:szCs w:val="28"/>
        </w:rPr>
        <w:t>На долю остальных доходов в общем объеме поступлений налоговых и неналоговых доходов приходится 4,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5624">
        <w:rPr>
          <w:rFonts w:ascii="Times New Roman" w:hAnsi="Times New Roman" w:cs="Times New Roman"/>
          <w:sz w:val="28"/>
          <w:szCs w:val="28"/>
        </w:rPr>
        <w:t xml:space="preserve"> % или </w:t>
      </w:r>
      <w:r>
        <w:rPr>
          <w:rFonts w:ascii="Times New Roman" w:hAnsi="Times New Roman" w:cs="Times New Roman"/>
          <w:sz w:val="28"/>
          <w:szCs w:val="28"/>
        </w:rPr>
        <w:t>22 912,7</w:t>
      </w:r>
      <w:r w:rsidRPr="007356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6BCF" w:rsidRDefault="00F56BCF" w:rsidP="00DD09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D55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объем поступлений снизился по следующим видам доходов:</w:t>
      </w:r>
    </w:p>
    <w:p w:rsidR="00F56BCF" w:rsidRPr="006035B2" w:rsidRDefault="00F56BCF" w:rsidP="00DD09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35B2">
        <w:rPr>
          <w:rFonts w:ascii="Times New Roman" w:hAnsi="Times New Roman" w:cs="Times New Roman"/>
          <w:sz w:val="28"/>
          <w:szCs w:val="28"/>
        </w:rPr>
        <w:t>- «налоги на товары (работы, услуги), реализуемые на территории Российской Федерации» на сумму 6 172,5 тыс. рублей, в связи со снижением норматива распределения доходов от уплаты акцизов на нефтепродукты в бюджет городского округа;</w:t>
      </w:r>
    </w:p>
    <w:p w:rsidR="00F56BCF" w:rsidRPr="00C176BF" w:rsidRDefault="00F56BCF" w:rsidP="00DD09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76BF">
        <w:rPr>
          <w:rFonts w:ascii="Times New Roman" w:hAnsi="Times New Roman" w:cs="Times New Roman"/>
          <w:sz w:val="28"/>
          <w:szCs w:val="28"/>
        </w:rPr>
        <w:t>- «единый налог на вмененный доход для отдельных видов деятельности» на сумму 4 523,6 тыс. рублей, в связи с уменьшением количества налогоплательщиков;</w:t>
      </w:r>
    </w:p>
    <w:p w:rsidR="00F56BCF" w:rsidRPr="00F56BED" w:rsidRDefault="00F56BCF" w:rsidP="00DD09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32A">
        <w:rPr>
          <w:rFonts w:ascii="Times New Roman" w:hAnsi="Times New Roman" w:cs="Times New Roman"/>
          <w:sz w:val="28"/>
          <w:szCs w:val="28"/>
        </w:rPr>
        <w:t xml:space="preserve">- «налог на имущество физических лиц, взимаемый по ставкам, применяемым к объектам налогообложения, расположенным в границах городских округов» на сумму 2 125,6 тыс. рублей, в связи с переносом срока уплаты </w:t>
      </w:r>
      <w:r>
        <w:rPr>
          <w:rFonts w:ascii="Times New Roman" w:hAnsi="Times New Roman" w:cs="Times New Roman"/>
          <w:sz w:val="28"/>
          <w:szCs w:val="28"/>
        </w:rPr>
        <w:t xml:space="preserve">с 1 ноября в 2015 году </w:t>
      </w:r>
      <w:r w:rsidRPr="0074132A">
        <w:rPr>
          <w:rFonts w:ascii="Times New Roman" w:hAnsi="Times New Roman" w:cs="Times New Roman"/>
          <w:sz w:val="28"/>
          <w:szCs w:val="28"/>
        </w:rPr>
        <w:t xml:space="preserve">на 1 декабря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74132A">
        <w:rPr>
          <w:rFonts w:ascii="Times New Roman" w:hAnsi="Times New Roman" w:cs="Times New Roman"/>
          <w:sz w:val="28"/>
          <w:szCs w:val="28"/>
        </w:rPr>
        <w:t>(рассылка налоговых уведомлений планируется в октябре текущего года, ранее рассылка осуществлялась в мае месяце);</w:t>
      </w:r>
    </w:p>
    <w:p w:rsidR="00F56BCF" w:rsidRDefault="00F56BCF" w:rsidP="00DD09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882">
        <w:rPr>
          <w:rFonts w:ascii="Times New Roman" w:hAnsi="Times New Roman" w:cs="Times New Roman"/>
          <w:sz w:val="28"/>
          <w:szCs w:val="28"/>
        </w:rPr>
        <w:t xml:space="preserve">- «доходы,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</w:r>
      <w:r w:rsidRPr="0095688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бюджетных и автономных учреждений)» на сумму </w:t>
      </w:r>
      <w:r>
        <w:rPr>
          <w:rFonts w:ascii="Times New Roman" w:hAnsi="Times New Roman" w:cs="Times New Roman"/>
          <w:sz w:val="28"/>
          <w:szCs w:val="28"/>
        </w:rPr>
        <w:t>47 434,1</w:t>
      </w:r>
      <w:r w:rsidRPr="0095688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B6276B">
        <w:rPr>
          <w:rFonts w:ascii="Times New Roman" w:hAnsi="Times New Roman" w:cs="Times New Roman"/>
          <w:sz w:val="28"/>
          <w:szCs w:val="28"/>
        </w:rPr>
        <w:t>в связи с проведением в 1 полугодии 2015 года аукционов по продаже права на заключение договора аренды на значительную сумму;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CF" w:rsidRDefault="00F56BCF" w:rsidP="00DD09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</w:t>
      </w:r>
      <w:r w:rsidRPr="008B7ECB">
        <w:rPr>
          <w:rFonts w:ascii="Times New Roman" w:hAnsi="Times New Roman" w:cs="Times New Roman"/>
          <w:sz w:val="28"/>
          <w:szCs w:val="28"/>
        </w:rPr>
        <w:t>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 w:cs="Times New Roman"/>
          <w:sz w:val="28"/>
          <w:szCs w:val="28"/>
        </w:rPr>
        <w:t xml:space="preserve">» на сумму 1 333,3 тыс. рублей, </w:t>
      </w:r>
      <w:r w:rsidRPr="0062304C">
        <w:rPr>
          <w:rFonts w:ascii="Times New Roman" w:hAnsi="Times New Roman" w:cs="Times New Roman"/>
          <w:sz w:val="28"/>
          <w:szCs w:val="28"/>
        </w:rPr>
        <w:t>в связи с несвоевременным перечислением в бюджет городского округа сумм по найму муниципального имущества ОАО «Жилуправление», ООО УК «Комфорт», ООО УК «Новый дом»;</w:t>
      </w:r>
    </w:p>
    <w:p w:rsidR="00F56BCF" w:rsidRPr="008B7ECB" w:rsidRDefault="00F56BCF" w:rsidP="006459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</w:t>
      </w:r>
      <w:r w:rsidRPr="00E42622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 w:cs="Times New Roman"/>
          <w:sz w:val="28"/>
          <w:szCs w:val="28"/>
        </w:rPr>
        <w:t xml:space="preserve"> на сумму 1 956,9 тыс. рублей, </w:t>
      </w:r>
      <w:r w:rsidRPr="00B6276B">
        <w:rPr>
          <w:rFonts w:ascii="Times New Roman" w:hAnsi="Times New Roman" w:cs="Times New Roman"/>
          <w:sz w:val="28"/>
          <w:szCs w:val="28"/>
        </w:rPr>
        <w:t>в связи со значительным количеством продажи в 1 полугодии 2015 года объектов нежилого фонда;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CF" w:rsidRDefault="00F56BCF" w:rsidP="003A57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7FFC">
        <w:rPr>
          <w:rFonts w:ascii="Times New Roman" w:hAnsi="Times New Roman" w:cs="Times New Roman"/>
          <w:sz w:val="28"/>
          <w:szCs w:val="28"/>
        </w:rPr>
        <w:t xml:space="preserve">- «прочие неналоговые доходы бюджетов городских округов» на сумму 3 945,6 тыс. рублей, в связи с поступлением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7FFC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FFC">
        <w:rPr>
          <w:rFonts w:ascii="Times New Roman" w:hAnsi="Times New Roman" w:cs="Times New Roman"/>
          <w:sz w:val="28"/>
          <w:szCs w:val="28"/>
        </w:rPr>
        <w:t xml:space="preserve"> возвратов остатков неиспользованных субсидий на выполнение муниципального задания на код бюджетной классификации «доходы бюджетов городских округов от возврата бюджетными и автономными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остатков субсидий прошлых лет», не являющиеся налоговыми и неналоговыми доходами. </w:t>
      </w:r>
    </w:p>
    <w:p w:rsidR="00F56BCF" w:rsidRPr="003A577B" w:rsidRDefault="00F56BCF" w:rsidP="003A57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6BCF" w:rsidRPr="00846914" w:rsidRDefault="00F56BCF" w:rsidP="00F931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174">
        <w:rPr>
          <w:rFonts w:ascii="Times New Roman" w:hAnsi="Times New Roman" w:cs="Times New Roman"/>
          <w:sz w:val="28"/>
          <w:szCs w:val="28"/>
        </w:rPr>
        <w:t xml:space="preserve">За I полугодие 2016 года безвозмездные поступления из республиканского и федерального бюджетов получены (без учета дохода и возврата неиспользованных межбюджетных трансфертов прошлых лет) в сумме 650 793,6 тыс. рублей или 61,2% к уточненному годовому плану (1 063 912,6 тыс. рублей). По сравнению с аналогичным периодом 2015 года </w:t>
      </w:r>
      <w:r w:rsidRPr="001545CC">
        <w:rPr>
          <w:rFonts w:ascii="Times New Roman" w:hAnsi="Times New Roman" w:cs="Times New Roman"/>
          <w:sz w:val="28"/>
          <w:szCs w:val="28"/>
        </w:rPr>
        <w:t xml:space="preserve">поступления увеличились на 128 263,7 тыс. рублей или на 24,5 %. </w:t>
      </w:r>
      <w:r w:rsidRPr="00846914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846914">
        <w:rPr>
          <w:rFonts w:ascii="Times New Roman" w:hAnsi="Times New Roman" w:cs="Times New Roman"/>
          <w:sz w:val="28"/>
          <w:szCs w:val="28"/>
          <w:lang w:eastAsia="ru-RU"/>
        </w:rPr>
        <w:t>в основном за счет предоставления, начиная с 2016 года,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 и муниципальных общеобразовательных организаций, участвующего в реализации общеобразовательных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поступлением из федерального бюджета межбюджетных трансфертов </w:t>
      </w:r>
      <w:r w:rsidRPr="00EA360A">
        <w:rPr>
          <w:rFonts w:ascii="Times New Roman" w:hAnsi="Times New Roman" w:cs="Times New Roman"/>
          <w:sz w:val="28"/>
          <w:szCs w:val="28"/>
        </w:rPr>
        <w:t>на строительство Улицы №9 общегород</w:t>
      </w:r>
      <w:r>
        <w:rPr>
          <w:rFonts w:ascii="Times New Roman" w:hAnsi="Times New Roman" w:cs="Times New Roman"/>
          <w:sz w:val="28"/>
          <w:szCs w:val="28"/>
        </w:rPr>
        <w:t>ского значения</w:t>
      </w:r>
      <w:r w:rsidRPr="00846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BCF" w:rsidRPr="001545CC" w:rsidRDefault="00F56BCF" w:rsidP="00F52D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5CC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годовой план по расходам за I полугодие текущего года выполнен на 44,0 %, при уточненном плане 2 210 624,6 тыс. рублей, кассовые расходы составили 972 537,9 тыс. рублей. </w:t>
      </w:r>
    </w:p>
    <w:p w:rsidR="00F56BCF" w:rsidRPr="00C36871" w:rsidRDefault="00F56BCF" w:rsidP="00F52D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871">
        <w:rPr>
          <w:rFonts w:ascii="Times New Roman" w:hAnsi="Times New Roman" w:cs="Times New Roman"/>
          <w:sz w:val="28"/>
          <w:szCs w:val="28"/>
        </w:rPr>
        <w:t>Наибольший удельный вес в общей сумме расходов бюджета городского округа составляют расходы на образование – 583 365,2 тыс. рублей (60,0%), на жилищно-коммунальное хозяйство – 143 581,5 тыс. рублей (14,8</w:t>
      </w:r>
      <w:proofErr w:type="gramStart"/>
      <w:r w:rsidRPr="00C36871">
        <w:rPr>
          <w:rFonts w:ascii="Times New Roman" w:hAnsi="Times New Roman" w:cs="Times New Roman"/>
          <w:sz w:val="28"/>
          <w:szCs w:val="28"/>
        </w:rPr>
        <w:t>%),на</w:t>
      </w:r>
      <w:proofErr w:type="gramEnd"/>
      <w:r w:rsidRPr="00C36871">
        <w:rPr>
          <w:rFonts w:ascii="Times New Roman" w:hAnsi="Times New Roman" w:cs="Times New Roman"/>
          <w:sz w:val="28"/>
          <w:szCs w:val="28"/>
        </w:rPr>
        <w:t xml:space="preserve"> национальную экономику – 133 030,8 тыс. рублей (13,7%), на общегосударственные вопросы – 46 645,5 тыс. рублей (4,8%),  на культуру – 29 462,9 тыс. рублей (3,0%) и на социальную политику – 25 923,4 тыс. рублей (2,7%).</w:t>
      </w:r>
    </w:p>
    <w:p w:rsidR="00F56BCF" w:rsidRPr="00EA360A" w:rsidRDefault="00F56BCF" w:rsidP="00245F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60A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объем кассовых расходов увеличился на 66 963,2 тыс. рублей или 7,4%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EA360A">
        <w:rPr>
          <w:rFonts w:ascii="Times New Roman" w:hAnsi="Times New Roman" w:cs="Times New Roman"/>
          <w:sz w:val="28"/>
          <w:szCs w:val="28"/>
        </w:rPr>
        <w:t xml:space="preserve">за счет поступления средств из федерального бюджета на строительство Улицы №9 общегородского значения на участке от ул. </w:t>
      </w:r>
      <w:proofErr w:type="spellStart"/>
      <w:r w:rsidRPr="00EA360A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Pr="00EA360A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Pr="00EA360A">
        <w:rPr>
          <w:rFonts w:ascii="Times New Roman" w:hAnsi="Times New Roman" w:cs="Times New Roman"/>
          <w:sz w:val="28"/>
          <w:szCs w:val="28"/>
        </w:rPr>
        <w:t>Кортунова</w:t>
      </w:r>
      <w:proofErr w:type="spellEnd"/>
      <w:r w:rsidRPr="00EA360A">
        <w:rPr>
          <w:rFonts w:ascii="Times New Roman" w:hAnsi="Times New Roman" w:cs="Times New Roman"/>
          <w:sz w:val="28"/>
          <w:szCs w:val="28"/>
        </w:rPr>
        <w:t>, 1 этап</w:t>
      </w:r>
      <w:r>
        <w:rPr>
          <w:rFonts w:ascii="Times New Roman" w:hAnsi="Times New Roman" w:cs="Times New Roman"/>
          <w:sz w:val="28"/>
          <w:szCs w:val="28"/>
        </w:rPr>
        <w:t xml:space="preserve"> в сумме 50 000,0 тыс. рублей</w:t>
      </w:r>
      <w:r w:rsidRPr="00EA360A">
        <w:rPr>
          <w:rFonts w:ascii="Times New Roman" w:hAnsi="Times New Roman" w:cs="Times New Roman"/>
          <w:sz w:val="28"/>
          <w:szCs w:val="28"/>
        </w:rPr>
        <w:t>.</w:t>
      </w:r>
    </w:p>
    <w:p w:rsidR="00F56BCF" w:rsidRPr="000D429C" w:rsidRDefault="00F56BCF" w:rsidP="00EA360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492D">
        <w:rPr>
          <w:rFonts w:ascii="Times New Roman" w:hAnsi="Times New Roman" w:cs="Times New Roman"/>
          <w:sz w:val="28"/>
          <w:szCs w:val="28"/>
        </w:rPr>
        <w:t>На выполнение муниципальных программ направлено 962 048,2 тыс. рублей или 92,4 % от общей суммы расходов, непрограммные расходы составили 10 489,7тыс. рублей или 7,6 %.</w:t>
      </w:r>
      <w:r w:rsidRPr="00EA36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A360A"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F56BCF" w:rsidRPr="000D429C" w:rsidSect="006065CE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47F"/>
    <w:rsid w:val="00000693"/>
    <w:rsid w:val="000021F2"/>
    <w:rsid w:val="000104DB"/>
    <w:rsid w:val="00010A12"/>
    <w:rsid w:val="00012042"/>
    <w:rsid w:val="000207C2"/>
    <w:rsid w:val="000218AB"/>
    <w:rsid w:val="00022B6E"/>
    <w:rsid w:val="00025EAC"/>
    <w:rsid w:val="00026367"/>
    <w:rsid w:val="00032004"/>
    <w:rsid w:val="00036EB9"/>
    <w:rsid w:val="00040E5D"/>
    <w:rsid w:val="0004295F"/>
    <w:rsid w:val="0004683A"/>
    <w:rsid w:val="00053A80"/>
    <w:rsid w:val="00053B7B"/>
    <w:rsid w:val="0005464E"/>
    <w:rsid w:val="000626D1"/>
    <w:rsid w:val="00070B05"/>
    <w:rsid w:val="000714F6"/>
    <w:rsid w:val="000732A2"/>
    <w:rsid w:val="00076A6F"/>
    <w:rsid w:val="000826E6"/>
    <w:rsid w:val="00083C18"/>
    <w:rsid w:val="000A42B2"/>
    <w:rsid w:val="000A4764"/>
    <w:rsid w:val="000B069D"/>
    <w:rsid w:val="000B0AE2"/>
    <w:rsid w:val="000B14E9"/>
    <w:rsid w:val="000B63E9"/>
    <w:rsid w:val="000C18B0"/>
    <w:rsid w:val="000C3264"/>
    <w:rsid w:val="000C5459"/>
    <w:rsid w:val="000D429C"/>
    <w:rsid w:val="000D45E0"/>
    <w:rsid w:val="000D4759"/>
    <w:rsid w:val="000D5BA8"/>
    <w:rsid w:val="000D6F93"/>
    <w:rsid w:val="000D7C49"/>
    <w:rsid w:val="000E03B3"/>
    <w:rsid w:val="000E4EB0"/>
    <w:rsid w:val="000F03D0"/>
    <w:rsid w:val="000F60F9"/>
    <w:rsid w:val="00110DF4"/>
    <w:rsid w:val="0012345C"/>
    <w:rsid w:val="00125C87"/>
    <w:rsid w:val="001323DA"/>
    <w:rsid w:val="001339A3"/>
    <w:rsid w:val="00134FFA"/>
    <w:rsid w:val="00140D1E"/>
    <w:rsid w:val="00143CF0"/>
    <w:rsid w:val="0014666F"/>
    <w:rsid w:val="00147704"/>
    <w:rsid w:val="0015194F"/>
    <w:rsid w:val="001545CC"/>
    <w:rsid w:val="00164C43"/>
    <w:rsid w:val="00171908"/>
    <w:rsid w:val="00177E62"/>
    <w:rsid w:val="0019492D"/>
    <w:rsid w:val="001971F5"/>
    <w:rsid w:val="001A6A93"/>
    <w:rsid w:val="001A71B1"/>
    <w:rsid w:val="001B0ED9"/>
    <w:rsid w:val="001B5DA2"/>
    <w:rsid w:val="001B618C"/>
    <w:rsid w:val="001D32B1"/>
    <w:rsid w:val="001D6B44"/>
    <w:rsid w:val="001D6B69"/>
    <w:rsid w:val="001D6FA9"/>
    <w:rsid w:val="001E5751"/>
    <w:rsid w:val="001E665D"/>
    <w:rsid w:val="001F36D6"/>
    <w:rsid w:val="001F4F73"/>
    <w:rsid w:val="0020168E"/>
    <w:rsid w:val="002045C9"/>
    <w:rsid w:val="00207030"/>
    <w:rsid w:val="00210BB9"/>
    <w:rsid w:val="00212B29"/>
    <w:rsid w:val="002171F9"/>
    <w:rsid w:val="00217A28"/>
    <w:rsid w:val="0022032E"/>
    <w:rsid w:val="00220781"/>
    <w:rsid w:val="00222389"/>
    <w:rsid w:val="00225F92"/>
    <w:rsid w:val="00234066"/>
    <w:rsid w:val="00242CAE"/>
    <w:rsid w:val="002435B8"/>
    <w:rsid w:val="0024476B"/>
    <w:rsid w:val="00245FCB"/>
    <w:rsid w:val="00262C60"/>
    <w:rsid w:val="00263795"/>
    <w:rsid w:val="00266A39"/>
    <w:rsid w:val="002717C1"/>
    <w:rsid w:val="00275C66"/>
    <w:rsid w:val="00277514"/>
    <w:rsid w:val="00294389"/>
    <w:rsid w:val="00296DB6"/>
    <w:rsid w:val="002A064A"/>
    <w:rsid w:val="002A553E"/>
    <w:rsid w:val="002B19E1"/>
    <w:rsid w:val="002B3919"/>
    <w:rsid w:val="002B62A1"/>
    <w:rsid w:val="002B6AB9"/>
    <w:rsid w:val="002C0F35"/>
    <w:rsid w:val="002C1AA4"/>
    <w:rsid w:val="002C2058"/>
    <w:rsid w:val="002C246D"/>
    <w:rsid w:val="002D0488"/>
    <w:rsid w:val="002D354A"/>
    <w:rsid w:val="002D3C4E"/>
    <w:rsid w:val="002D4265"/>
    <w:rsid w:val="002D5423"/>
    <w:rsid w:val="002E5302"/>
    <w:rsid w:val="002F4BF0"/>
    <w:rsid w:val="002F4C53"/>
    <w:rsid w:val="002F5F03"/>
    <w:rsid w:val="0030298B"/>
    <w:rsid w:val="003060CC"/>
    <w:rsid w:val="00311FFD"/>
    <w:rsid w:val="003161F7"/>
    <w:rsid w:val="00324EE8"/>
    <w:rsid w:val="00325F1D"/>
    <w:rsid w:val="00331F9C"/>
    <w:rsid w:val="00332BA9"/>
    <w:rsid w:val="003349D3"/>
    <w:rsid w:val="0034214E"/>
    <w:rsid w:val="003421EC"/>
    <w:rsid w:val="003424C2"/>
    <w:rsid w:val="003446A2"/>
    <w:rsid w:val="00350305"/>
    <w:rsid w:val="00352E65"/>
    <w:rsid w:val="00353D13"/>
    <w:rsid w:val="003605CF"/>
    <w:rsid w:val="00360BE4"/>
    <w:rsid w:val="00364905"/>
    <w:rsid w:val="003729D4"/>
    <w:rsid w:val="0037520D"/>
    <w:rsid w:val="00380F2C"/>
    <w:rsid w:val="003826AB"/>
    <w:rsid w:val="003870EB"/>
    <w:rsid w:val="00390A7B"/>
    <w:rsid w:val="003918ED"/>
    <w:rsid w:val="00393181"/>
    <w:rsid w:val="00393807"/>
    <w:rsid w:val="003A419A"/>
    <w:rsid w:val="003A577B"/>
    <w:rsid w:val="003B26F8"/>
    <w:rsid w:val="003B4865"/>
    <w:rsid w:val="003B6434"/>
    <w:rsid w:val="003C07B8"/>
    <w:rsid w:val="003C1FB4"/>
    <w:rsid w:val="003C319C"/>
    <w:rsid w:val="003D6EC9"/>
    <w:rsid w:val="003E0578"/>
    <w:rsid w:val="003E212E"/>
    <w:rsid w:val="003E2DDB"/>
    <w:rsid w:val="003E334B"/>
    <w:rsid w:val="003E4BFF"/>
    <w:rsid w:val="004022D1"/>
    <w:rsid w:val="004127FC"/>
    <w:rsid w:val="0041607C"/>
    <w:rsid w:val="004224D3"/>
    <w:rsid w:val="004236A7"/>
    <w:rsid w:val="0042393C"/>
    <w:rsid w:val="0042395E"/>
    <w:rsid w:val="00426905"/>
    <w:rsid w:val="00427EBA"/>
    <w:rsid w:val="00430C65"/>
    <w:rsid w:val="00431CF3"/>
    <w:rsid w:val="00435282"/>
    <w:rsid w:val="004364B9"/>
    <w:rsid w:val="00444F61"/>
    <w:rsid w:val="00446E14"/>
    <w:rsid w:val="004523D7"/>
    <w:rsid w:val="004524B0"/>
    <w:rsid w:val="00463CF6"/>
    <w:rsid w:val="00467713"/>
    <w:rsid w:val="00470AC0"/>
    <w:rsid w:val="00471A4A"/>
    <w:rsid w:val="00473585"/>
    <w:rsid w:val="0047538A"/>
    <w:rsid w:val="0049236C"/>
    <w:rsid w:val="004A452C"/>
    <w:rsid w:val="004A4E2A"/>
    <w:rsid w:val="004B18CC"/>
    <w:rsid w:val="004B299C"/>
    <w:rsid w:val="004B4555"/>
    <w:rsid w:val="004B6C05"/>
    <w:rsid w:val="004C37C4"/>
    <w:rsid w:val="004C772C"/>
    <w:rsid w:val="004E22EA"/>
    <w:rsid w:val="004E2C11"/>
    <w:rsid w:val="004E3F1B"/>
    <w:rsid w:val="004F0D19"/>
    <w:rsid w:val="004F5EB9"/>
    <w:rsid w:val="004F72A0"/>
    <w:rsid w:val="005009C8"/>
    <w:rsid w:val="00530E91"/>
    <w:rsid w:val="00532635"/>
    <w:rsid w:val="005328E0"/>
    <w:rsid w:val="00544C3C"/>
    <w:rsid w:val="00546114"/>
    <w:rsid w:val="0055214E"/>
    <w:rsid w:val="0055269C"/>
    <w:rsid w:val="00553429"/>
    <w:rsid w:val="005578D8"/>
    <w:rsid w:val="00573ECA"/>
    <w:rsid w:val="00580B18"/>
    <w:rsid w:val="00597132"/>
    <w:rsid w:val="005A399D"/>
    <w:rsid w:val="005A50CA"/>
    <w:rsid w:val="005B0F0A"/>
    <w:rsid w:val="005B3D73"/>
    <w:rsid w:val="005C0052"/>
    <w:rsid w:val="005C1A6D"/>
    <w:rsid w:val="005C36DB"/>
    <w:rsid w:val="005C61BF"/>
    <w:rsid w:val="005C66C0"/>
    <w:rsid w:val="005C7C46"/>
    <w:rsid w:val="005D2652"/>
    <w:rsid w:val="005D2C9D"/>
    <w:rsid w:val="005D353D"/>
    <w:rsid w:val="005D3C38"/>
    <w:rsid w:val="005D3F67"/>
    <w:rsid w:val="005E7F44"/>
    <w:rsid w:val="005F4EB9"/>
    <w:rsid w:val="006035B2"/>
    <w:rsid w:val="006065CE"/>
    <w:rsid w:val="00607B30"/>
    <w:rsid w:val="00610871"/>
    <w:rsid w:val="0061434A"/>
    <w:rsid w:val="0062304C"/>
    <w:rsid w:val="00624659"/>
    <w:rsid w:val="006300FC"/>
    <w:rsid w:val="00630ACF"/>
    <w:rsid w:val="0063439B"/>
    <w:rsid w:val="006358EC"/>
    <w:rsid w:val="0064347F"/>
    <w:rsid w:val="006459EE"/>
    <w:rsid w:val="0064643A"/>
    <w:rsid w:val="00653E18"/>
    <w:rsid w:val="006562B8"/>
    <w:rsid w:val="00656807"/>
    <w:rsid w:val="0066049C"/>
    <w:rsid w:val="00660C44"/>
    <w:rsid w:val="006629DE"/>
    <w:rsid w:val="006712AA"/>
    <w:rsid w:val="006746CD"/>
    <w:rsid w:val="006757E1"/>
    <w:rsid w:val="00686B20"/>
    <w:rsid w:val="00687A9B"/>
    <w:rsid w:val="006A3EAB"/>
    <w:rsid w:val="006A6BAE"/>
    <w:rsid w:val="006A6C49"/>
    <w:rsid w:val="006B3344"/>
    <w:rsid w:val="006B43A5"/>
    <w:rsid w:val="006C159C"/>
    <w:rsid w:val="006C3DE4"/>
    <w:rsid w:val="006C78BD"/>
    <w:rsid w:val="006D0A3C"/>
    <w:rsid w:val="006D2558"/>
    <w:rsid w:val="006D3F5F"/>
    <w:rsid w:val="006D7358"/>
    <w:rsid w:val="006E70A9"/>
    <w:rsid w:val="006F163A"/>
    <w:rsid w:val="006F17A4"/>
    <w:rsid w:val="006F66C0"/>
    <w:rsid w:val="007072ED"/>
    <w:rsid w:val="007144F6"/>
    <w:rsid w:val="00715BAA"/>
    <w:rsid w:val="00715D02"/>
    <w:rsid w:val="0071735A"/>
    <w:rsid w:val="007278A8"/>
    <w:rsid w:val="00732570"/>
    <w:rsid w:val="00735624"/>
    <w:rsid w:val="0074132A"/>
    <w:rsid w:val="00743AF2"/>
    <w:rsid w:val="00743CC0"/>
    <w:rsid w:val="007463AE"/>
    <w:rsid w:val="00747D60"/>
    <w:rsid w:val="0075212F"/>
    <w:rsid w:val="00752AD8"/>
    <w:rsid w:val="007538D6"/>
    <w:rsid w:val="00773467"/>
    <w:rsid w:val="007837BE"/>
    <w:rsid w:val="007939CB"/>
    <w:rsid w:val="0079643C"/>
    <w:rsid w:val="00796C1A"/>
    <w:rsid w:val="007A74EB"/>
    <w:rsid w:val="007B2050"/>
    <w:rsid w:val="007B4185"/>
    <w:rsid w:val="007C0AAF"/>
    <w:rsid w:val="007C28D0"/>
    <w:rsid w:val="007D3C2E"/>
    <w:rsid w:val="007E1384"/>
    <w:rsid w:val="007E209A"/>
    <w:rsid w:val="007F00F4"/>
    <w:rsid w:val="007F0B73"/>
    <w:rsid w:val="007F4E88"/>
    <w:rsid w:val="007F7F24"/>
    <w:rsid w:val="008056A7"/>
    <w:rsid w:val="00810262"/>
    <w:rsid w:val="00816250"/>
    <w:rsid w:val="00816EBA"/>
    <w:rsid w:val="0082246F"/>
    <w:rsid w:val="00830572"/>
    <w:rsid w:val="0083344F"/>
    <w:rsid w:val="008421C9"/>
    <w:rsid w:val="00846914"/>
    <w:rsid w:val="00847246"/>
    <w:rsid w:val="008556AF"/>
    <w:rsid w:val="008560C1"/>
    <w:rsid w:val="008675F1"/>
    <w:rsid w:val="00874279"/>
    <w:rsid w:val="00884DC6"/>
    <w:rsid w:val="008A17AF"/>
    <w:rsid w:val="008A2ACF"/>
    <w:rsid w:val="008A2F27"/>
    <w:rsid w:val="008B306D"/>
    <w:rsid w:val="008B58EF"/>
    <w:rsid w:val="008B6ECC"/>
    <w:rsid w:val="008B7ECB"/>
    <w:rsid w:val="008B7F3E"/>
    <w:rsid w:val="008C39B3"/>
    <w:rsid w:val="008D07C3"/>
    <w:rsid w:val="008D0AB9"/>
    <w:rsid w:val="008D7B91"/>
    <w:rsid w:val="008E2E1E"/>
    <w:rsid w:val="008E378B"/>
    <w:rsid w:val="008E38C5"/>
    <w:rsid w:val="008E38C9"/>
    <w:rsid w:val="008E403C"/>
    <w:rsid w:val="008E4210"/>
    <w:rsid w:val="008E6329"/>
    <w:rsid w:val="008F6769"/>
    <w:rsid w:val="009012C7"/>
    <w:rsid w:val="00907D26"/>
    <w:rsid w:val="0091294D"/>
    <w:rsid w:val="0091588F"/>
    <w:rsid w:val="00924F9C"/>
    <w:rsid w:val="00930094"/>
    <w:rsid w:val="00936970"/>
    <w:rsid w:val="00941514"/>
    <w:rsid w:val="00945B93"/>
    <w:rsid w:val="009550D6"/>
    <w:rsid w:val="00956882"/>
    <w:rsid w:val="00957159"/>
    <w:rsid w:val="00960FF0"/>
    <w:rsid w:val="00961000"/>
    <w:rsid w:val="00962B65"/>
    <w:rsid w:val="00966086"/>
    <w:rsid w:val="00971F9C"/>
    <w:rsid w:val="0097263B"/>
    <w:rsid w:val="0097663D"/>
    <w:rsid w:val="0098088D"/>
    <w:rsid w:val="0098248F"/>
    <w:rsid w:val="00985EF6"/>
    <w:rsid w:val="00993256"/>
    <w:rsid w:val="0099756B"/>
    <w:rsid w:val="009A2566"/>
    <w:rsid w:val="009A3988"/>
    <w:rsid w:val="009B0C04"/>
    <w:rsid w:val="009B395F"/>
    <w:rsid w:val="009B48DF"/>
    <w:rsid w:val="009B7A3F"/>
    <w:rsid w:val="009C5CC7"/>
    <w:rsid w:val="009C6190"/>
    <w:rsid w:val="009C7FD0"/>
    <w:rsid w:val="009D1A12"/>
    <w:rsid w:val="009F5C0B"/>
    <w:rsid w:val="00A0023A"/>
    <w:rsid w:val="00A00629"/>
    <w:rsid w:val="00A00BC4"/>
    <w:rsid w:val="00A00C70"/>
    <w:rsid w:val="00A0276C"/>
    <w:rsid w:val="00A1193F"/>
    <w:rsid w:val="00A16E21"/>
    <w:rsid w:val="00A173E7"/>
    <w:rsid w:val="00A27162"/>
    <w:rsid w:val="00A33208"/>
    <w:rsid w:val="00A46CED"/>
    <w:rsid w:val="00A50D61"/>
    <w:rsid w:val="00A5460F"/>
    <w:rsid w:val="00A66A67"/>
    <w:rsid w:val="00A67ECB"/>
    <w:rsid w:val="00A72EDC"/>
    <w:rsid w:val="00A7358C"/>
    <w:rsid w:val="00A77E27"/>
    <w:rsid w:val="00A82AF9"/>
    <w:rsid w:val="00A83DCE"/>
    <w:rsid w:val="00A852D1"/>
    <w:rsid w:val="00A939C0"/>
    <w:rsid w:val="00A959B5"/>
    <w:rsid w:val="00AA017F"/>
    <w:rsid w:val="00AA65BF"/>
    <w:rsid w:val="00AA78D0"/>
    <w:rsid w:val="00AB2A2F"/>
    <w:rsid w:val="00AB542E"/>
    <w:rsid w:val="00AC5A0A"/>
    <w:rsid w:val="00AC6369"/>
    <w:rsid w:val="00AC7E59"/>
    <w:rsid w:val="00AD6BF0"/>
    <w:rsid w:val="00AE5DAE"/>
    <w:rsid w:val="00AE6557"/>
    <w:rsid w:val="00AE7E9B"/>
    <w:rsid w:val="00AF1798"/>
    <w:rsid w:val="00AF7C3B"/>
    <w:rsid w:val="00B009A5"/>
    <w:rsid w:val="00B0760A"/>
    <w:rsid w:val="00B10022"/>
    <w:rsid w:val="00B1054D"/>
    <w:rsid w:val="00B14A7C"/>
    <w:rsid w:val="00B16469"/>
    <w:rsid w:val="00B22C21"/>
    <w:rsid w:val="00B240D2"/>
    <w:rsid w:val="00B24170"/>
    <w:rsid w:val="00B27511"/>
    <w:rsid w:val="00B32FD9"/>
    <w:rsid w:val="00B34288"/>
    <w:rsid w:val="00B37844"/>
    <w:rsid w:val="00B43424"/>
    <w:rsid w:val="00B47A77"/>
    <w:rsid w:val="00B5054C"/>
    <w:rsid w:val="00B51D01"/>
    <w:rsid w:val="00B6276B"/>
    <w:rsid w:val="00B753FA"/>
    <w:rsid w:val="00B75A45"/>
    <w:rsid w:val="00B772AC"/>
    <w:rsid w:val="00B77481"/>
    <w:rsid w:val="00B81C03"/>
    <w:rsid w:val="00B832E1"/>
    <w:rsid w:val="00B85D55"/>
    <w:rsid w:val="00B85DDE"/>
    <w:rsid w:val="00B8640A"/>
    <w:rsid w:val="00B8718A"/>
    <w:rsid w:val="00B87F9F"/>
    <w:rsid w:val="00B94D0F"/>
    <w:rsid w:val="00B97EDB"/>
    <w:rsid w:val="00BB011C"/>
    <w:rsid w:val="00BB1E52"/>
    <w:rsid w:val="00BC0AEE"/>
    <w:rsid w:val="00BC24A4"/>
    <w:rsid w:val="00BC2866"/>
    <w:rsid w:val="00BC3C12"/>
    <w:rsid w:val="00BD5B74"/>
    <w:rsid w:val="00BD6443"/>
    <w:rsid w:val="00BD76CE"/>
    <w:rsid w:val="00BE1257"/>
    <w:rsid w:val="00BE1BD9"/>
    <w:rsid w:val="00BE3416"/>
    <w:rsid w:val="00BE4FDF"/>
    <w:rsid w:val="00BE72F7"/>
    <w:rsid w:val="00BF08CC"/>
    <w:rsid w:val="00BF5882"/>
    <w:rsid w:val="00C012F4"/>
    <w:rsid w:val="00C0561C"/>
    <w:rsid w:val="00C05D37"/>
    <w:rsid w:val="00C06371"/>
    <w:rsid w:val="00C07FAD"/>
    <w:rsid w:val="00C12F75"/>
    <w:rsid w:val="00C143E6"/>
    <w:rsid w:val="00C176BF"/>
    <w:rsid w:val="00C2467D"/>
    <w:rsid w:val="00C25781"/>
    <w:rsid w:val="00C34D62"/>
    <w:rsid w:val="00C36296"/>
    <w:rsid w:val="00C36871"/>
    <w:rsid w:val="00C40B1C"/>
    <w:rsid w:val="00C40C8A"/>
    <w:rsid w:val="00C419E8"/>
    <w:rsid w:val="00C44672"/>
    <w:rsid w:val="00C44AE7"/>
    <w:rsid w:val="00C507F7"/>
    <w:rsid w:val="00C51C56"/>
    <w:rsid w:val="00C62D99"/>
    <w:rsid w:val="00C706B1"/>
    <w:rsid w:val="00C715E2"/>
    <w:rsid w:val="00C7167B"/>
    <w:rsid w:val="00C742E2"/>
    <w:rsid w:val="00C7538B"/>
    <w:rsid w:val="00C7594C"/>
    <w:rsid w:val="00C86D1C"/>
    <w:rsid w:val="00C92281"/>
    <w:rsid w:val="00C9283C"/>
    <w:rsid w:val="00C934B6"/>
    <w:rsid w:val="00CA0B27"/>
    <w:rsid w:val="00CA1412"/>
    <w:rsid w:val="00CA4851"/>
    <w:rsid w:val="00CA5A7B"/>
    <w:rsid w:val="00CB0743"/>
    <w:rsid w:val="00CB4039"/>
    <w:rsid w:val="00CC00A1"/>
    <w:rsid w:val="00CC17EC"/>
    <w:rsid w:val="00CC2D2A"/>
    <w:rsid w:val="00CC38A9"/>
    <w:rsid w:val="00CD7933"/>
    <w:rsid w:val="00CE18BC"/>
    <w:rsid w:val="00CF32AF"/>
    <w:rsid w:val="00D063C8"/>
    <w:rsid w:val="00D130B4"/>
    <w:rsid w:val="00D235C1"/>
    <w:rsid w:val="00D24A15"/>
    <w:rsid w:val="00D307C6"/>
    <w:rsid w:val="00D3594C"/>
    <w:rsid w:val="00D40952"/>
    <w:rsid w:val="00D43D76"/>
    <w:rsid w:val="00D5786A"/>
    <w:rsid w:val="00D6051F"/>
    <w:rsid w:val="00D609E2"/>
    <w:rsid w:val="00D6395C"/>
    <w:rsid w:val="00D66E12"/>
    <w:rsid w:val="00D67281"/>
    <w:rsid w:val="00D73071"/>
    <w:rsid w:val="00D77CEB"/>
    <w:rsid w:val="00D8692C"/>
    <w:rsid w:val="00D904E8"/>
    <w:rsid w:val="00D91B5A"/>
    <w:rsid w:val="00DA25A7"/>
    <w:rsid w:val="00DA3AA8"/>
    <w:rsid w:val="00DA4FF6"/>
    <w:rsid w:val="00DA5303"/>
    <w:rsid w:val="00DB3710"/>
    <w:rsid w:val="00DB532D"/>
    <w:rsid w:val="00DC0728"/>
    <w:rsid w:val="00DC09F0"/>
    <w:rsid w:val="00DC4752"/>
    <w:rsid w:val="00DC7C3D"/>
    <w:rsid w:val="00DD05CB"/>
    <w:rsid w:val="00DD09F5"/>
    <w:rsid w:val="00DD3E58"/>
    <w:rsid w:val="00DD613F"/>
    <w:rsid w:val="00DE3929"/>
    <w:rsid w:val="00DF18BD"/>
    <w:rsid w:val="00DF3138"/>
    <w:rsid w:val="00E009F3"/>
    <w:rsid w:val="00E00CC9"/>
    <w:rsid w:val="00E0355C"/>
    <w:rsid w:val="00E07A8D"/>
    <w:rsid w:val="00E07FFC"/>
    <w:rsid w:val="00E10B22"/>
    <w:rsid w:val="00E149AA"/>
    <w:rsid w:val="00E33E0E"/>
    <w:rsid w:val="00E34B31"/>
    <w:rsid w:val="00E42622"/>
    <w:rsid w:val="00E51014"/>
    <w:rsid w:val="00E51140"/>
    <w:rsid w:val="00E538B0"/>
    <w:rsid w:val="00E53D30"/>
    <w:rsid w:val="00E557F8"/>
    <w:rsid w:val="00E5642A"/>
    <w:rsid w:val="00E64ED8"/>
    <w:rsid w:val="00E6529A"/>
    <w:rsid w:val="00E72174"/>
    <w:rsid w:val="00E74DE6"/>
    <w:rsid w:val="00E77810"/>
    <w:rsid w:val="00E826C6"/>
    <w:rsid w:val="00E82B78"/>
    <w:rsid w:val="00EA360A"/>
    <w:rsid w:val="00EB298E"/>
    <w:rsid w:val="00EB3372"/>
    <w:rsid w:val="00ED68C6"/>
    <w:rsid w:val="00EE09F3"/>
    <w:rsid w:val="00EE5938"/>
    <w:rsid w:val="00EE774D"/>
    <w:rsid w:val="00EF24B0"/>
    <w:rsid w:val="00EF5FC5"/>
    <w:rsid w:val="00F03759"/>
    <w:rsid w:val="00F04736"/>
    <w:rsid w:val="00F1742B"/>
    <w:rsid w:val="00F22156"/>
    <w:rsid w:val="00F235DD"/>
    <w:rsid w:val="00F23F43"/>
    <w:rsid w:val="00F263F2"/>
    <w:rsid w:val="00F27415"/>
    <w:rsid w:val="00F52D9E"/>
    <w:rsid w:val="00F53615"/>
    <w:rsid w:val="00F56BCF"/>
    <w:rsid w:val="00F56BED"/>
    <w:rsid w:val="00F655B5"/>
    <w:rsid w:val="00F6775F"/>
    <w:rsid w:val="00F67952"/>
    <w:rsid w:val="00F67DB3"/>
    <w:rsid w:val="00F70940"/>
    <w:rsid w:val="00F72DC0"/>
    <w:rsid w:val="00F83CAE"/>
    <w:rsid w:val="00F90833"/>
    <w:rsid w:val="00F931B6"/>
    <w:rsid w:val="00F93FF2"/>
    <w:rsid w:val="00FA7843"/>
    <w:rsid w:val="00FB1707"/>
    <w:rsid w:val="00FB1BE7"/>
    <w:rsid w:val="00FB2F28"/>
    <w:rsid w:val="00FB7A36"/>
    <w:rsid w:val="00FC7983"/>
    <w:rsid w:val="00FD2D37"/>
    <w:rsid w:val="00FE3519"/>
    <w:rsid w:val="00FE3CA6"/>
    <w:rsid w:val="00FF0AE4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9E8117-AE84-4FE1-9AAB-C7413316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100">
    <w:name w:val="Знак Знак10"/>
    <w:basedOn w:val="a"/>
    <w:uiPriority w:val="99"/>
    <w:rsid w:val="00324EE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uiPriority w:val="99"/>
    <w:rsid w:val="00B753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9B0C04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0C04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3</Pages>
  <Words>1011</Words>
  <Characters>5764</Characters>
  <Application>Microsoft Office Word</Application>
  <DocSecurity>0</DocSecurity>
  <Lines>48</Lines>
  <Paragraphs>13</Paragraphs>
  <ScaleCrop>false</ScaleCrop>
  <Company>Microsoft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ФИН1</cp:lastModifiedBy>
  <cp:revision>486</cp:revision>
  <cp:lastPrinted>2016-07-12T06:57:00Z</cp:lastPrinted>
  <dcterms:created xsi:type="dcterms:W3CDTF">2013-01-21T06:04:00Z</dcterms:created>
  <dcterms:modified xsi:type="dcterms:W3CDTF">2016-07-12T10:12:00Z</dcterms:modified>
</cp:coreProperties>
</file>