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F1" w:rsidRPr="004D3EF1" w:rsidRDefault="00C23D79" w:rsidP="004D3EF1">
      <w:pPr>
        <w:widowControl w:val="0"/>
        <w:spacing w:line="260" w:lineRule="exact"/>
        <w:ind w:right="-739" w:firstLine="1020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</w:t>
      </w:r>
      <w:r w:rsidR="004D3EF1" w:rsidRPr="004D3EF1">
        <w:rPr>
          <w:sz w:val="28"/>
          <w:szCs w:val="28"/>
          <w:lang w:eastAsia="en-US"/>
        </w:rPr>
        <w:t xml:space="preserve">Приложение </w:t>
      </w:r>
    </w:p>
    <w:p w:rsidR="004D3EF1" w:rsidRPr="004D3EF1" w:rsidRDefault="00C23D79" w:rsidP="004D3EF1">
      <w:pPr>
        <w:widowControl w:val="0"/>
        <w:spacing w:line="260" w:lineRule="exact"/>
        <w:ind w:right="-739" w:firstLine="1020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2640C0" w:rsidRPr="00C23D79" w:rsidRDefault="00F23531" w:rsidP="00C23D79">
      <w:pPr>
        <w:ind w:right="540"/>
        <w:jc w:val="right"/>
      </w:pPr>
      <w:r>
        <w:t xml:space="preserve"> </w:t>
      </w:r>
    </w:p>
    <w:p w:rsidR="002640C0" w:rsidRDefault="002640C0">
      <w:pPr>
        <w:spacing w:line="254" w:lineRule="auto"/>
        <w:rPr>
          <w:rFonts w:ascii="Calibri" w:eastAsia="PMingLiU" w:hAnsi="Calibri" w:cs="Arial"/>
        </w:rPr>
      </w:pPr>
    </w:p>
    <w:p w:rsidR="002640C0" w:rsidRDefault="003725B7">
      <w:pPr>
        <w:spacing w:line="254" w:lineRule="auto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 xml:space="preserve">                                Перечень объектов, имеющих признаки бесхозяйного имущества</w:t>
      </w:r>
    </w:p>
    <w:p w:rsidR="002640C0" w:rsidRDefault="002640C0">
      <w:pPr>
        <w:spacing w:line="254" w:lineRule="auto"/>
        <w:rPr>
          <w:rFonts w:eastAsia="PMingLiU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671"/>
        <w:gridCol w:w="2410"/>
        <w:gridCol w:w="1701"/>
        <w:gridCol w:w="2268"/>
        <w:gridCol w:w="1985"/>
        <w:gridCol w:w="4677"/>
      </w:tblGrid>
      <w:tr w:rsidR="002640C0" w:rsidTr="00C23D7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C0" w:rsidRDefault="003725B7">
            <w:pPr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№ п/п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C0" w:rsidRDefault="003725B7">
            <w:pPr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C0" w:rsidRDefault="003725B7">
            <w:pPr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Местоположение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C0" w:rsidRDefault="003725B7">
            <w:pPr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Назначение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C0" w:rsidRDefault="003725B7">
            <w:pPr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Технические</w:t>
            </w:r>
          </w:p>
          <w:p w:rsidR="002640C0" w:rsidRDefault="003725B7">
            <w:pPr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характеристики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C0" w:rsidRDefault="003725B7">
            <w:pPr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Информация о принадлежности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C0" w:rsidRDefault="003725B7">
            <w:pPr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 xml:space="preserve">Сведения о </w:t>
            </w:r>
            <w:proofErr w:type="spellStart"/>
            <w:r>
              <w:rPr>
                <w:rFonts w:eastAsia="PMingLiU"/>
                <w:sz w:val="28"/>
                <w:szCs w:val="28"/>
              </w:rPr>
              <w:t>зу</w:t>
            </w:r>
            <w:proofErr w:type="spellEnd"/>
            <w:r>
              <w:rPr>
                <w:rFonts w:eastAsia="PMingLiU"/>
                <w:sz w:val="28"/>
                <w:szCs w:val="28"/>
              </w:rPr>
              <w:t xml:space="preserve"> на котором расположен объект</w:t>
            </w:r>
          </w:p>
        </w:tc>
      </w:tr>
      <w:tr w:rsidR="002640C0" w:rsidTr="00C23D79">
        <w:trPr>
          <w:trHeight w:hRule="exact" w:val="338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C0" w:rsidRDefault="003725B7">
            <w:pPr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C0" w:rsidRDefault="00C23D79">
            <w:pPr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Объект недвижимого</w:t>
            </w:r>
            <w:r w:rsidR="003725B7">
              <w:rPr>
                <w:rFonts w:eastAsia="PMingLiU"/>
                <w:sz w:val="28"/>
                <w:szCs w:val="28"/>
              </w:rPr>
              <w:t xml:space="preserve"> имущества</w:t>
            </w:r>
            <w:r w:rsidR="005A73D5">
              <w:rPr>
                <w:rFonts w:eastAsia="PMingLiU"/>
                <w:sz w:val="28"/>
                <w:szCs w:val="28"/>
              </w:rPr>
              <w:t xml:space="preserve"> - дорога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C0" w:rsidRDefault="002E5515" w:rsidP="00C23D79">
            <w:pPr>
              <w:ind w:right="-392"/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от ул. Космонавтов    до земельного участка с кадастровым номером 02:57:031304:41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C0" w:rsidRDefault="003725B7">
            <w:pPr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Уличная сеть для автомобильного транспорта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C0" w:rsidRDefault="003725B7" w:rsidP="00C23D79">
            <w:pPr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Дорога,</w:t>
            </w:r>
            <w:r w:rsidR="00C23D79">
              <w:rPr>
                <w:rFonts w:eastAsia="PMingLiU"/>
                <w:sz w:val="28"/>
                <w:szCs w:val="28"/>
              </w:rPr>
              <w:t xml:space="preserve"> примерной</w:t>
            </w:r>
            <w:r>
              <w:rPr>
                <w:rFonts w:eastAsia="PMingLiU"/>
                <w:sz w:val="28"/>
                <w:szCs w:val="28"/>
              </w:rPr>
              <w:t xml:space="preserve"> протяженностью 1</w:t>
            </w:r>
            <w:r w:rsidR="00C23D79">
              <w:rPr>
                <w:rFonts w:eastAsia="PMingLiU"/>
                <w:sz w:val="28"/>
                <w:szCs w:val="28"/>
              </w:rPr>
              <w:t>450</w:t>
            </w:r>
            <w:r>
              <w:rPr>
                <w:rFonts w:eastAsia="PMingLiU"/>
                <w:sz w:val="28"/>
                <w:szCs w:val="28"/>
              </w:rPr>
              <w:t xml:space="preserve"> 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C0" w:rsidRDefault="003725B7">
            <w:pPr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не определен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B7" w:rsidRDefault="00082E1B" w:rsidP="00082E1B">
            <w:pPr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от</w:t>
            </w:r>
            <w:r w:rsidR="003725B7">
              <w:rPr>
                <w:rFonts w:eastAsia="PMingLiU"/>
                <w:sz w:val="28"/>
                <w:szCs w:val="28"/>
              </w:rPr>
              <w:t xml:space="preserve"> ул.</w:t>
            </w:r>
            <w:r w:rsidR="00C23D79">
              <w:rPr>
                <w:rFonts w:eastAsia="PMingLiU"/>
                <w:sz w:val="27"/>
                <w:szCs w:val="27"/>
              </w:rPr>
              <w:t xml:space="preserve"> Космонавтов</w:t>
            </w:r>
            <w:r w:rsidR="00260955">
              <w:rPr>
                <w:rFonts w:eastAsia="PMingLiU"/>
                <w:sz w:val="28"/>
                <w:szCs w:val="28"/>
              </w:rPr>
              <w:t>,</w:t>
            </w:r>
          </w:p>
          <w:p w:rsidR="002E5515" w:rsidRDefault="002E5515" w:rsidP="00C23D79">
            <w:pPr>
              <w:ind w:right="-392"/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до земельного участка с кадастровым номером 02:57:031304:41;</w:t>
            </w:r>
          </w:p>
          <w:p w:rsidR="002640C0" w:rsidRPr="002E5515" w:rsidRDefault="002E5515" w:rsidP="00C23D79">
            <w:pPr>
              <w:ind w:right="-392"/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 xml:space="preserve">объект расположен </w:t>
            </w:r>
            <w:r w:rsidR="00C23D79">
              <w:rPr>
                <w:rFonts w:eastAsia="PMingLiU"/>
                <w:sz w:val="28"/>
                <w:szCs w:val="28"/>
              </w:rPr>
              <w:t>на</w:t>
            </w:r>
            <w:r w:rsidR="003725B7">
              <w:rPr>
                <w:rFonts w:eastAsia="PMingLiU"/>
                <w:sz w:val="28"/>
                <w:szCs w:val="28"/>
              </w:rPr>
              <w:t xml:space="preserve"> земельном участке     с </w:t>
            </w:r>
            <w:r w:rsidR="00C23D79">
              <w:rPr>
                <w:rFonts w:eastAsia="PMingLiU"/>
                <w:sz w:val="28"/>
                <w:szCs w:val="28"/>
              </w:rPr>
              <w:t>кадастровым №</w:t>
            </w:r>
            <w:r w:rsidR="003725B7">
              <w:rPr>
                <w:rFonts w:eastAsia="PMingLiU"/>
                <w:sz w:val="28"/>
                <w:szCs w:val="28"/>
              </w:rPr>
              <w:t>02:57:0</w:t>
            </w:r>
            <w:r w:rsidR="00C23D79">
              <w:rPr>
                <w:rFonts w:eastAsia="PMingLiU"/>
                <w:sz w:val="28"/>
                <w:szCs w:val="28"/>
              </w:rPr>
              <w:t>31304</w:t>
            </w:r>
            <w:r w:rsidR="003725B7">
              <w:rPr>
                <w:rFonts w:eastAsia="PMingLiU"/>
                <w:sz w:val="28"/>
                <w:szCs w:val="28"/>
              </w:rPr>
              <w:t>:</w:t>
            </w:r>
            <w:r w:rsidR="00C23D79">
              <w:rPr>
                <w:rFonts w:eastAsia="PMingLiU"/>
                <w:sz w:val="28"/>
                <w:szCs w:val="28"/>
              </w:rPr>
              <w:t>58</w:t>
            </w:r>
            <w:r>
              <w:rPr>
                <w:rFonts w:eastAsia="PMingLiU"/>
                <w:sz w:val="28"/>
                <w:szCs w:val="28"/>
              </w:rPr>
              <w:t>,</w:t>
            </w:r>
            <w:r w:rsidR="00C23D79">
              <w:rPr>
                <w:rFonts w:eastAsia="PMingLiU"/>
                <w:sz w:val="28"/>
                <w:szCs w:val="28"/>
              </w:rPr>
              <w:t xml:space="preserve"> с</w:t>
            </w:r>
            <w:r w:rsidR="003725B7">
              <w:rPr>
                <w:rFonts w:eastAsia="PMingLiU"/>
                <w:sz w:val="28"/>
                <w:szCs w:val="28"/>
              </w:rPr>
              <w:t xml:space="preserve"> разрешенным использованием -</w:t>
            </w:r>
            <w:r w:rsidR="003725B7">
              <w:rPr>
                <w:rFonts w:cs="Calibri"/>
                <w:color w:val="000000"/>
                <w:shd w:val="clear" w:color="auto" w:fill="F8F9FA"/>
              </w:rPr>
              <w:t xml:space="preserve"> </w:t>
            </w:r>
            <w:r w:rsidR="003725B7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8F9FA"/>
              </w:rPr>
              <w:t>земельные участки (территории) общего пользования</w:t>
            </w:r>
            <w:r w:rsidR="00C23D79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8F9FA"/>
              </w:rPr>
              <w:t xml:space="preserve"> улично-дорожная сеть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</w:p>
          <w:p w:rsidR="002E5515" w:rsidRDefault="002E5515" w:rsidP="00C23D79">
            <w:pPr>
              <w:ind w:right="-392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8F9FA"/>
              </w:rPr>
            </w:pPr>
          </w:p>
          <w:p w:rsidR="002E5515" w:rsidRDefault="002E5515" w:rsidP="00C23D79">
            <w:pPr>
              <w:ind w:right="-392"/>
              <w:rPr>
                <w:rFonts w:eastAsia="PMingLiU"/>
                <w:sz w:val="28"/>
                <w:szCs w:val="28"/>
              </w:rPr>
            </w:pPr>
          </w:p>
        </w:tc>
      </w:tr>
    </w:tbl>
    <w:p w:rsidR="004D3EF1" w:rsidRDefault="004D3EF1" w:rsidP="004D3EF1">
      <w:pPr>
        <w:rPr>
          <w:rFonts w:eastAsia="Calibri"/>
          <w:sz w:val="28"/>
          <w:szCs w:val="28"/>
          <w:lang w:eastAsia="en-US"/>
        </w:rPr>
      </w:pPr>
    </w:p>
    <w:p w:rsidR="004D3EF1" w:rsidRPr="006C7C07" w:rsidRDefault="00C23D79" w:rsidP="004D3EF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4D3EF1" w:rsidRPr="006C7C07" w:rsidRDefault="004D3EF1" w:rsidP="004D3EF1">
      <w:pPr>
        <w:rPr>
          <w:rFonts w:eastAsia="Calibri"/>
          <w:sz w:val="28"/>
          <w:szCs w:val="28"/>
          <w:lang w:eastAsia="en-US"/>
        </w:rPr>
      </w:pPr>
    </w:p>
    <w:p w:rsidR="004D3EF1" w:rsidRPr="006C7C07" w:rsidRDefault="004D3EF1" w:rsidP="004D3EF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4D3EF1" w:rsidRDefault="00C23D79" w:rsidP="004D3EF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4D3EF1" w:rsidRPr="006C7C07">
        <w:rPr>
          <w:rFonts w:eastAsia="Calibri"/>
          <w:sz w:val="28"/>
          <w:szCs w:val="28"/>
          <w:lang w:eastAsia="en-US"/>
        </w:rPr>
        <w:t xml:space="preserve"> </w:t>
      </w:r>
    </w:p>
    <w:sectPr w:rsidR="004D3EF1" w:rsidSect="00C23D79">
      <w:pgSz w:w="16838" w:h="11906" w:orient="landscape"/>
      <w:pgMar w:top="1276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C0"/>
    <w:rsid w:val="00082E1B"/>
    <w:rsid w:val="00260955"/>
    <w:rsid w:val="002640C0"/>
    <w:rsid w:val="002E5515"/>
    <w:rsid w:val="003725B7"/>
    <w:rsid w:val="004D3EF1"/>
    <w:rsid w:val="005A73D5"/>
    <w:rsid w:val="00800891"/>
    <w:rsid w:val="00C23D79"/>
    <w:rsid w:val="00F2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D70FE-C68A-4E0B-A04F-F64DB961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5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5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Макарчева Лариса Викторовна</dc:creator>
  <cp:keywords/>
  <dc:description/>
  <cp:lastModifiedBy>Makarcheva</cp:lastModifiedBy>
  <cp:revision>17</cp:revision>
  <cp:lastPrinted>2025-01-23T12:02:00Z</cp:lastPrinted>
  <dcterms:created xsi:type="dcterms:W3CDTF">2022-05-17T05:52:00Z</dcterms:created>
  <dcterms:modified xsi:type="dcterms:W3CDTF">2025-01-23T12:09:00Z</dcterms:modified>
</cp:coreProperties>
</file>