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973" w:rsidRDefault="0067125A" w:rsidP="0067125A">
      <w:pPr>
        <w:jc w:val="center"/>
        <w:rPr>
          <w:b/>
          <w:sz w:val="24"/>
          <w:szCs w:val="24"/>
        </w:rPr>
      </w:pPr>
      <w:r w:rsidRPr="00F733EE">
        <w:rPr>
          <w:b/>
          <w:sz w:val="24"/>
          <w:szCs w:val="24"/>
        </w:rPr>
        <w:t xml:space="preserve">Пояснительная записка </w:t>
      </w:r>
    </w:p>
    <w:p w:rsidR="00EA3973" w:rsidRDefault="0067125A" w:rsidP="0067125A">
      <w:pPr>
        <w:jc w:val="center"/>
        <w:rPr>
          <w:sz w:val="28"/>
          <w:szCs w:val="28"/>
          <w:u w:val="single"/>
        </w:rPr>
      </w:pPr>
      <w:r w:rsidRPr="00EA3973">
        <w:rPr>
          <w:sz w:val="28"/>
          <w:szCs w:val="28"/>
        </w:rPr>
        <w:t>к</w:t>
      </w:r>
      <w:r w:rsidR="00EA3973" w:rsidRPr="00EA3973">
        <w:rPr>
          <w:sz w:val="28"/>
          <w:szCs w:val="28"/>
        </w:rPr>
        <w:t xml:space="preserve"> </w:t>
      </w:r>
      <w:r w:rsidRPr="00EA3973">
        <w:rPr>
          <w:sz w:val="28"/>
          <w:szCs w:val="28"/>
        </w:rPr>
        <w:t xml:space="preserve">проекту </w:t>
      </w:r>
      <w:r w:rsidR="00EA3973" w:rsidRPr="00EA3973">
        <w:rPr>
          <w:sz w:val="28"/>
          <w:szCs w:val="28"/>
          <w:u w:val="single"/>
        </w:rPr>
        <w:t>постановления администрации городского округа город Октябрьский Республики Башкортостан</w:t>
      </w:r>
    </w:p>
    <w:p w:rsidR="00EA3973" w:rsidRDefault="00F6673E" w:rsidP="0067125A">
      <w:pPr>
        <w:jc w:val="center"/>
        <w:rPr>
          <w:sz w:val="28"/>
          <w:szCs w:val="28"/>
          <w:u w:val="single"/>
        </w:rPr>
      </w:pPr>
      <w:r w:rsidRPr="00F733EE">
        <w:rPr>
          <w:sz w:val="24"/>
          <w:szCs w:val="24"/>
        </w:rPr>
        <w:t xml:space="preserve"> </w:t>
      </w:r>
      <w:r w:rsidR="0067125A" w:rsidRPr="00F733EE">
        <w:rPr>
          <w:sz w:val="24"/>
          <w:szCs w:val="24"/>
        </w:rPr>
        <w:t>«</w:t>
      </w:r>
      <w:r w:rsidR="00EA3973" w:rsidRPr="00EA3973">
        <w:rPr>
          <w:sz w:val="28"/>
          <w:szCs w:val="28"/>
          <w:u w:val="single"/>
        </w:rPr>
        <w:t xml:space="preserve">О внесении изменений в схему размещения нестационарных торговых объектов на территории городского округа город Октябрьский Республики Башкортостан, утвержденную постановлением администрации </w:t>
      </w:r>
    </w:p>
    <w:p w:rsidR="0067125A" w:rsidRPr="00F733EE" w:rsidRDefault="00EA3973" w:rsidP="0067125A">
      <w:pPr>
        <w:jc w:val="center"/>
        <w:rPr>
          <w:sz w:val="24"/>
          <w:szCs w:val="24"/>
        </w:rPr>
      </w:pPr>
      <w:r w:rsidRPr="00EA3973">
        <w:rPr>
          <w:sz w:val="28"/>
          <w:szCs w:val="28"/>
          <w:u w:val="single"/>
        </w:rPr>
        <w:t>от 11.08.2011 №2674</w:t>
      </w:r>
      <w:r w:rsidR="0067125A" w:rsidRPr="00F733EE">
        <w:rPr>
          <w:sz w:val="24"/>
          <w:szCs w:val="24"/>
        </w:rPr>
        <w:t>»</w:t>
      </w:r>
    </w:p>
    <w:p w:rsidR="0067125A" w:rsidRPr="00F733EE" w:rsidRDefault="0067125A" w:rsidP="0067125A">
      <w:pPr>
        <w:rPr>
          <w:sz w:val="24"/>
          <w:szCs w:val="24"/>
        </w:rPr>
      </w:pPr>
    </w:p>
    <w:p w:rsidR="0067125A" w:rsidRPr="00F733EE" w:rsidRDefault="0067125A" w:rsidP="0067125A">
      <w:pPr>
        <w:pStyle w:val="a7"/>
        <w:numPr>
          <w:ilvl w:val="0"/>
          <w:numId w:val="1"/>
        </w:numPr>
        <w:spacing w:after="0"/>
        <w:ind w:left="0"/>
        <w:jc w:val="center"/>
        <w:rPr>
          <w:rFonts w:cs="Times New Roman"/>
          <w:b/>
          <w:sz w:val="24"/>
          <w:szCs w:val="24"/>
        </w:rPr>
      </w:pPr>
      <w:r w:rsidRPr="00F733EE">
        <w:rPr>
          <w:rFonts w:cs="Times New Roman"/>
          <w:b/>
          <w:sz w:val="24"/>
          <w:szCs w:val="24"/>
        </w:rPr>
        <w:t>Общая информация</w:t>
      </w:r>
    </w:p>
    <w:p w:rsidR="0067125A" w:rsidRPr="00F733EE" w:rsidRDefault="0067125A" w:rsidP="0067125A">
      <w:pPr>
        <w:pStyle w:val="a7"/>
        <w:spacing w:after="0"/>
        <w:ind w:left="0"/>
        <w:rPr>
          <w:rFonts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3"/>
        <w:gridCol w:w="3328"/>
        <w:gridCol w:w="5474"/>
      </w:tblGrid>
      <w:tr w:rsidR="0067125A" w:rsidRPr="00F733EE" w:rsidTr="00F70CD5">
        <w:tc>
          <w:tcPr>
            <w:tcW w:w="331" w:type="pct"/>
          </w:tcPr>
          <w:p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1.1.</w:t>
            </w:r>
          </w:p>
        </w:tc>
        <w:tc>
          <w:tcPr>
            <w:tcW w:w="4669" w:type="pct"/>
            <w:gridSpan w:val="2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2"/>
              </w:rPr>
            </w:pPr>
            <w:r w:rsidRPr="00F733EE">
              <w:rPr>
                <w:sz w:val="22"/>
              </w:rPr>
              <w:t xml:space="preserve">Разработчик проекта нормативного правового акта: </w:t>
            </w:r>
          </w:p>
          <w:p w:rsidR="0067125A" w:rsidRPr="003341AC" w:rsidRDefault="00EA3973" w:rsidP="00F70CD5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3341AC">
              <w:rPr>
                <w:sz w:val="28"/>
                <w:szCs w:val="28"/>
              </w:rPr>
              <w:t xml:space="preserve">отдел </w:t>
            </w:r>
            <w:r w:rsidR="00F6673E">
              <w:rPr>
                <w:sz w:val="28"/>
                <w:szCs w:val="28"/>
              </w:rPr>
              <w:t>по развитию предпринимательства и потребительского рынка администрации</w:t>
            </w:r>
          </w:p>
          <w:p w:rsidR="0067125A" w:rsidRPr="00F733EE" w:rsidRDefault="0067125A" w:rsidP="00F70CD5">
            <w:pPr>
              <w:pStyle w:val="a7"/>
              <w:spacing w:after="0"/>
              <w:ind w:left="0"/>
              <w:jc w:val="center"/>
              <w:rPr>
                <w:rFonts w:cs="Times New Roman"/>
                <w:i/>
                <w:sz w:val="22"/>
              </w:rPr>
            </w:pPr>
            <w:r w:rsidRPr="00F733EE">
              <w:rPr>
                <w:rFonts w:cs="Times New Roman"/>
                <w:i/>
                <w:sz w:val="22"/>
              </w:rPr>
              <w:t>(указываются полное наименование)</w:t>
            </w:r>
          </w:p>
        </w:tc>
      </w:tr>
      <w:tr w:rsidR="0067125A" w:rsidRPr="00F733EE" w:rsidTr="00F70CD5">
        <w:tc>
          <w:tcPr>
            <w:tcW w:w="331" w:type="pct"/>
          </w:tcPr>
          <w:p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1.2.</w:t>
            </w:r>
          </w:p>
        </w:tc>
        <w:tc>
          <w:tcPr>
            <w:tcW w:w="4669" w:type="pct"/>
            <w:gridSpan w:val="2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2"/>
              </w:rPr>
            </w:pPr>
            <w:r w:rsidRPr="00F733EE">
              <w:rPr>
                <w:sz w:val="22"/>
              </w:rPr>
              <w:t xml:space="preserve">Сведения о соисполнителях: </w:t>
            </w:r>
          </w:p>
          <w:p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2"/>
              </w:rPr>
            </w:pPr>
          </w:p>
          <w:p w:rsidR="0067125A" w:rsidRPr="00F733EE" w:rsidRDefault="0067125A" w:rsidP="00F70CD5">
            <w:pPr>
              <w:pStyle w:val="a7"/>
              <w:spacing w:after="0"/>
              <w:ind w:left="0"/>
              <w:jc w:val="center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i/>
                <w:sz w:val="22"/>
              </w:rPr>
              <w:t>(указываются полное наименование)</w:t>
            </w:r>
          </w:p>
        </w:tc>
      </w:tr>
      <w:tr w:rsidR="0067125A" w:rsidRPr="00F733EE" w:rsidTr="00F70CD5">
        <w:tc>
          <w:tcPr>
            <w:tcW w:w="331" w:type="pct"/>
          </w:tcPr>
          <w:p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1.3.</w:t>
            </w:r>
          </w:p>
        </w:tc>
        <w:tc>
          <w:tcPr>
            <w:tcW w:w="4669" w:type="pct"/>
            <w:gridSpan w:val="2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2"/>
              </w:rPr>
            </w:pPr>
            <w:r w:rsidRPr="00F733EE">
              <w:rPr>
                <w:sz w:val="22"/>
              </w:rPr>
              <w:t xml:space="preserve">Вид и наименование проекта нормативного правового акта: </w:t>
            </w:r>
          </w:p>
          <w:p w:rsidR="0067125A" w:rsidRPr="003341AC" w:rsidRDefault="00EA3973" w:rsidP="004D5BF7">
            <w:pPr>
              <w:rPr>
                <w:sz w:val="28"/>
                <w:szCs w:val="28"/>
              </w:rPr>
            </w:pPr>
            <w:r w:rsidRPr="003341AC">
              <w:rPr>
                <w:sz w:val="28"/>
                <w:szCs w:val="28"/>
              </w:rPr>
              <w:t>проект постановления администрации «О внесении изменений в схему размещения нестационарных торговых объектов на территории городского округа город Октябрьский Республики Башкортостан, утвержденную постановлением администрации от 11.08.2011 №2674»</w:t>
            </w:r>
          </w:p>
          <w:p w:rsidR="0067125A" w:rsidRPr="00F733EE" w:rsidRDefault="0067125A" w:rsidP="00F70CD5">
            <w:pPr>
              <w:pStyle w:val="a7"/>
              <w:spacing w:after="0"/>
              <w:ind w:left="0"/>
              <w:jc w:val="center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i/>
                <w:sz w:val="22"/>
              </w:rPr>
              <w:t>(</w:t>
            </w:r>
            <w:r w:rsidRPr="00F733EE">
              <w:rPr>
                <w:rFonts w:eastAsia="Times New Roman" w:cs="Times New Roman"/>
                <w:i/>
                <w:sz w:val="22"/>
                <w:lang w:eastAsia="ru-RU"/>
              </w:rPr>
              <w:t>место для текстового описания</w:t>
            </w:r>
            <w:r w:rsidRPr="00F733EE">
              <w:rPr>
                <w:rFonts w:cs="Times New Roman"/>
                <w:i/>
                <w:sz w:val="22"/>
              </w:rPr>
              <w:t>)</w:t>
            </w:r>
          </w:p>
        </w:tc>
      </w:tr>
      <w:tr w:rsidR="0067125A" w:rsidRPr="00F733EE" w:rsidTr="00F70CD5">
        <w:tc>
          <w:tcPr>
            <w:tcW w:w="331" w:type="pct"/>
          </w:tcPr>
          <w:p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1.4.</w:t>
            </w:r>
          </w:p>
        </w:tc>
        <w:tc>
          <w:tcPr>
            <w:tcW w:w="4669" w:type="pct"/>
            <w:gridSpan w:val="2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2"/>
              </w:rPr>
            </w:pPr>
            <w:r w:rsidRPr="00F733EE">
              <w:rPr>
                <w:sz w:val="22"/>
              </w:rPr>
              <w:t xml:space="preserve">Описание проблемы, на решение которой направлен предлагаемый способ регулирования: </w:t>
            </w:r>
          </w:p>
          <w:p w:rsidR="0067125A" w:rsidRPr="003341AC" w:rsidRDefault="004D5BF7" w:rsidP="004D5BF7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41AC">
              <w:rPr>
                <w:sz w:val="28"/>
                <w:szCs w:val="28"/>
              </w:rPr>
              <w:t xml:space="preserve">Необходимость обеспечения устойчивого развития территорий и достижения нормативов минимальной обеспеченности населения площадью нестационарных торговых объектов на территории городского округа город Октябрьский Республики Башкортостан. </w:t>
            </w:r>
            <w:r w:rsidRPr="003341AC">
              <w:rPr>
                <w:rFonts w:eastAsiaTheme="minorHAnsi"/>
                <w:sz w:val="28"/>
                <w:szCs w:val="28"/>
                <w:lang w:eastAsia="en-US"/>
              </w:rPr>
              <w:t>Включение в схему размещения мест расположения нестационарных торговых объектов, в которых осуществляется деятельность на законных основаниях</w:t>
            </w:r>
            <w:r w:rsidR="00F6673E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Pr="003341A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67125A" w:rsidRPr="00F733EE" w:rsidRDefault="0067125A" w:rsidP="00F70CD5">
            <w:pPr>
              <w:pStyle w:val="a7"/>
              <w:spacing w:after="0"/>
              <w:ind w:left="0"/>
              <w:jc w:val="center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i/>
                <w:sz w:val="22"/>
              </w:rPr>
              <w:t>(</w:t>
            </w:r>
            <w:r w:rsidRPr="00F733EE">
              <w:rPr>
                <w:rFonts w:eastAsia="Times New Roman" w:cs="Times New Roman"/>
                <w:i/>
                <w:sz w:val="22"/>
                <w:lang w:eastAsia="ru-RU"/>
              </w:rPr>
              <w:t>место для текстового описания</w:t>
            </w:r>
            <w:r w:rsidRPr="00F733EE">
              <w:rPr>
                <w:rFonts w:cs="Times New Roman"/>
                <w:i/>
                <w:sz w:val="22"/>
              </w:rPr>
              <w:t>)</w:t>
            </w:r>
          </w:p>
        </w:tc>
      </w:tr>
      <w:tr w:rsidR="0067125A" w:rsidRPr="00F733EE" w:rsidTr="00F70CD5">
        <w:tc>
          <w:tcPr>
            <w:tcW w:w="331" w:type="pct"/>
          </w:tcPr>
          <w:p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1.5.</w:t>
            </w:r>
          </w:p>
        </w:tc>
        <w:tc>
          <w:tcPr>
            <w:tcW w:w="4669" w:type="pct"/>
            <w:gridSpan w:val="2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2"/>
              </w:rPr>
            </w:pPr>
            <w:r w:rsidRPr="00F733EE">
              <w:rPr>
                <w:sz w:val="22"/>
              </w:rPr>
              <w:t xml:space="preserve">Основание для разработки проекта нормативного правового акта: </w:t>
            </w:r>
          </w:p>
          <w:p w:rsidR="009B520E" w:rsidRPr="009B520E" w:rsidRDefault="009B520E" w:rsidP="00F70CD5">
            <w:pPr>
              <w:pStyle w:val="a7"/>
              <w:spacing w:after="0"/>
              <w:ind w:left="0"/>
              <w:jc w:val="center"/>
              <w:rPr>
                <w:rFonts w:cs="Times New Roman"/>
                <w:i/>
                <w:sz w:val="16"/>
                <w:szCs w:val="16"/>
              </w:rPr>
            </w:pPr>
          </w:p>
          <w:p w:rsidR="009B520E" w:rsidRPr="003341AC" w:rsidRDefault="009B520E" w:rsidP="009B520E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3341AC">
              <w:rPr>
                <w:color w:val="000000"/>
                <w:spacing w:val="-5"/>
                <w:sz w:val="28"/>
                <w:szCs w:val="28"/>
              </w:rPr>
              <w:t xml:space="preserve">Федеральный закон от 28.12.2009 №381-ФЗ «Об основах государственного регулирования торговой деятельности в </w:t>
            </w:r>
            <w:r w:rsidRPr="003341AC">
              <w:rPr>
                <w:color w:val="000000"/>
                <w:spacing w:val="1"/>
                <w:sz w:val="28"/>
                <w:szCs w:val="28"/>
              </w:rPr>
              <w:t>Российской Федерации», Закон Республики Башкортостан от 14.07.</w:t>
            </w:r>
            <w:r w:rsidRPr="003341AC">
              <w:rPr>
                <w:color w:val="000000"/>
                <w:spacing w:val="-5"/>
                <w:sz w:val="28"/>
                <w:szCs w:val="28"/>
              </w:rPr>
              <w:t>2010 №296-з «О регулировании торговой деятельности в Республике Башкортостан»</w:t>
            </w:r>
          </w:p>
          <w:p w:rsidR="0067125A" w:rsidRPr="00F733EE" w:rsidRDefault="009B520E" w:rsidP="00F70CD5">
            <w:pPr>
              <w:pStyle w:val="a7"/>
              <w:spacing w:after="0"/>
              <w:ind w:left="0"/>
              <w:jc w:val="center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i/>
                <w:sz w:val="22"/>
              </w:rPr>
              <w:t xml:space="preserve"> </w:t>
            </w:r>
            <w:r w:rsidR="0067125A" w:rsidRPr="00F733EE">
              <w:rPr>
                <w:rFonts w:cs="Times New Roman"/>
                <w:i/>
                <w:sz w:val="22"/>
              </w:rPr>
              <w:t>(</w:t>
            </w:r>
            <w:r w:rsidR="0067125A" w:rsidRPr="00F733EE">
              <w:rPr>
                <w:rFonts w:eastAsia="Times New Roman" w:cs="Times New Roman"/>
                <w:i/>
                <w:sz w:val="22"/>
                <w:lang w:eastAsia="ru-RU"/>
              </w:rPr>
              <w:t>место для текстового описания</w:t>
            </w:r>
            <w:r w:rsidR="0067125A" w:rsidRPr="00F733EE">
              <w:rPr>
                <w:rFonts w:cs="Times New Roman"/>
                <w:i/>
                <w:sz w:val="22"/>
              </w:rPr>
              <w:t>)</w:t>
            </w:r>
          </w:p>
        </w:tc>
      </w:tr>
      <w:tr w:rsidR="0067125A" w:rsidRPr="00F733EE" w:rsidTr="00F70CD5">
        <w:tc>
          <w:tcPr>
            <w:tcW w:w="331" w:type="pct"/>
          </w:tcPr>
          <w:p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1.6.</w:t>
            </w:r>
          </w:p>
        </w:tc>
        <w:tc>
          <w:tcPr>
            <w:tcW w:w="4669" w:type="pct"/>
            <w:gridSpan w:val="2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2"/>
              </w:rPr>
            </w:pPr>
            <w:r w:rsidRPr="00F733EE">
              <w:rPr>
                <w:sz w:val="22"/>
              </w:rPr>
              <w:t>Краткое описание целей предлагаемого регулирования:</w:t>
            </w:r>
          </w:p>
          <w:p w:rsidR="009B520E" w:rsidRPr="003341AC" w:rsidRDefault="009B520E" w:rsidP="009B520E">
            <w:pPr>
              <w:widowControl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41AC">
              <w:rPr>
                <w:rFonts w:eastAsiaTheme="minorHAnsi"/>
                <w:sz w:val="28"/>
                <w:szCs w:val="28"/>
                <w:lang w:eastAsia="en-US"/>
              </w:rPr>
              <w:t>а) достижение установленных нормативов минимальной обеспеченности населения площадью торговых объектов;</w:t>
            </w:r>
          </w:p>
          <w:p w:rsidR="009B520E" w:rsidRPr="003341AC" w:rsidRDefault="009B520E" w:rsidP="009B520E">
            <w:pPr>
              <w:widowControl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41AC">
              <w:rPr>
                <w:rFonts w:eastAsiaTheme="minorHAnsi"/>
                <w:sz w:val="28"/>
                <w:szCs w:val="28"/>
                <w:lang w:eastAsia="en-US"/>
              </w:rPr>
              <w:t>б) размещение нестационарных торговых объектов, используемых субъектами малого или среднего предпринимательства, осуществляющими торговую деятельность;</w:t>
            </w:r>
          </w:p>
          <w:p w:rsidR="009B520E" w:rsidRPr="003341AC" w:rsidRDefault="009B520E" w:rsidP="009B520E">
            <w:pPr>
              <w:widowControl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41AC">
              <w:rPr>
                <w:rFonts w:eastAsiaTheme="minorHAnsi"/>
                <w:sz w:val="28"/>
                <w:szCs w:val="28"/>
                <w:lang w:eastAsia="en-US"/>
              </w:rPr>
              <w:t>в) формирование торговой инфраструктуры с учетом видов и типов торговых объектов, форм и способов торговли;</w:t>
            </w:r>
          </w:p>
          <w:p w:rsidR="0067125A" w:rsidRPr="003341AC" w:rsidRDefault="009B520E" w:rsidP="009B520E">
            <w:pPr>
              <w:widowControl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41A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г) повышение доступности товаров для населения.</w:t>
            </w:r>
          </w:p>
          <w:p w:rsidR="009B520E" w:rsidRPr="009B520E" w:rsidRDefault="009B520E" w:rsidP="009B520E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341AC">
              <w:rPr>
                <w:rFonts w:eastAsiaTheme="minorHAnsi"/>
                <w:sz w:val="28"/>
                <w:szCs w:val="28"/>
                <w:lang w:eastAsia="en-US"/>
              </w:rPr>
              <w:t>_______________________________</w:t>
            </w:r>
            <w:r w:rsidR="003341AC">
              <w:rPr>
                <w:rFonts w:eastAsiaTheme="minorHAnsi"/>
                <w:sz w:val="28"/>
                <w:szCs w:val="28"/>
                <w:lang w:eastAsia="en-US"/>
              </w:rPr>
              <w:t>___________________________</w:t>
            </w:r>
          </w:p>
          <w:p w:rsidR="0067125A" w:rsidRPr="00F733EE" w:rsidRDefault="0067125A" w:rsidP="00F70CD5">
            <w:pPr>
              <w:pStyle w:val="a7"/>
              <w:spacing w:after="0"/>
              <w:ind w:left="0"/>
              <w:jc w:val="center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i/>
                <w:sz w:val="22"/>
              </w:rPr>
              <w:t>(</w:t>
            </w:r>
            <w:r w:rsidRPr="00F733EE">
              <w:rPr>
                <w:rFonts w:eastAsia="Times New Roman" w:cs="Times New Roman"/>
                <w:i/>
                <w:sz w:val="22"/>
                <w:lang w:eastAsia="ru-RU"/>
              </w:rPr>
              <w:t>место для текстового описания</w:t>
            </w:r>
            <w:r w:rsidRPr="00F733EE">
              <w:rPr>
                <w:rFonts w:cs="Times New Roman"/>
                <w:i/>
                <w:sz w:val="22"/>
              </w:rPr>
              <w:t>)</w:t>
            </w:r>
          </w:p>
        </w:tc>
      </w:tr>
      <w:tr w:rsidR="0067125A" w:rsidRPr="00F733EE" w:rsidTr="00F70CD5">
        <w:tc>
          <w:tcPr>
            <w:tcW w:w="331" w:type="pct"/>
            <w:vMerge w:val="restart"/>
          </w:tcPr>
          <w:p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lastRenderedPageBreak/>
              <w:t>1.7.</w:t>
            </w:r>
          </w:p>
        </w:tc>
        <w:tc>
          <w:tcPr>
            <w:tcW w:w="4669" w:type="pct"/>
            <w:gridSpan w:val="2"/>
          </w:tcPr>
          <w:p w:rsidR="0067125A" w:rsidRPr="00F733EE" w:rsidRDefault="0067125A" w:rsidP="00F70CD5">
            <w:pPr>
              <w:rPr>
                <w:sz w:val="22"/>
              </w:rPr>
            </w:pPr>
            <w:r w:rsidRPr="00F733EE">
              <w:rPr>
                <w:sz w:val="22"/>
              </w:rPr>
              <w:t>Контактная информация исполнителя:</w:t>
            </w:r>
          </w:p>
          <w:p w:rsidR="0067125A" w:rsidRPr="00F733EE" w:rsidRDefault="0067125A" w:rsidP="00F70CD5">
            <w:pPr>
              <w:rPr>
                <w:sz w:val="22"/>
              </w:rPr>
            </w:pPr>
            <w:r w:rsidRPr="00F733EE">
              <w:rPr>
                <w:sz w:val="22"/>
              </w:rPr>
              <w:t>фамилия, имя, отчество ответственного лица:</w:t>
            </w:r>
          </w:p>
        </w:tc>
      </w:tr>
      <w:tr w:rsidR="0067125A" w:rsidRPr="00F733EE" w:rsidTr="00F70CD5">
        <w:tc>
          <w:tcPr>
            <w:tcW w:w="331" w:type="pct"/>
            <w:vMerge/>
          </w:tcPr>
          <w:p w:rsidR="0067125A" w:rsidRPr="00F733EE" w:rsidRDefault="0067125A" w:rsidP="00F70CD5">
            <w:pPr>
              <w:jc w:val="center"/>
              <w:rPr>
                <w:sz w:val="22"/>
              </w:rPr>
            </w:pPr>
          </w:p>
        </w:tc>
        <w:tc>
          <w:tcPr>
            <w:tcW w:w="1765" w:type="pct"/>
            <w:tcBorders>
              <w:right w:val="single" w:sz="4" w:space="0" w:color="auto"/>
            </w:tcBorders>
          </w:tcPr>
          <w:p w:rsidR="0067125A" w:rsidRPr="00F733EE" w:rsidRDefault="0067125A" w:rsidP="00F70CD5">
            <w:pPr>
              <w:rPr>
                <w:sz w:val="22"/>
              </w:rPr>
            </w:pPr>
            <w:r w:rsidRPr="00F733EE">
              <w:rPr>
                <w:sz w:val="22"/>
              </w:rPr>
              <w:t>Ф.И.О. ответственного лица: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5A" w:rsidRPr="003341AC" w:rsidRDefault="003F1734" w:rsidP="00F7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Гизатуллин Руслан Рашитович</w:t>
            </w:r>
          </w:p>
        </w:tc>
      </w:tr>
      <w:tr w:rsidR="0067125A" w:rsidRPr="00F733EE" w:rsidTr="00F70CD5">
        <w:tc>
          <w:tcPr>
            <w:tcW w:w="331" w:type="pct"/>
            <w:vMerge/>
          </w:tcPr>
          <w:p w:rsidR="0067125A" w:rsidRPr="00F733EE" w:rsidRDefault="0067125A" w:rsidP="00F70CD5">
            <w:pPr>
              <w:jc w:val="center"/>
              <w:rPr>
                <w:sz w:val="22"/>
              </w:rPr>
            </w:pPr>
          </w:p>
        </w:tc>
        <w:tc>
          <w:tcPr>
            <w:tcW w:w="1765" w:type="pct"/>
            <w:tcBorders>
              <w:right w:val="single" w:sz="4" w:space="0" w:color="auto"/>
            </w:tcBorders>
          </w:tcPr>
          <w:p w:rsidR="0067125A" w:rsidRPr="00F733EE" w:rsidRDefault="0067125A" w:rsidP="00F70CD5">
            <w:pPr>
              <w:rPr>
                <w:sz w:val="22"/>
              </w:rPr>
            </w:pPr>
            <w:r w:rsidRPr="00F733EE">
              <w:rPr>
                <w:sz w:val="22"/>
              </w:rPr>
              <w:t>должность и наименование структурного подразделения: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5A" w:rsidRPr="003341AC" w:rsidRDefault="00EA3973" w:rsidP="003F1734">
            <w:pPr>
              <w:jc w:val="center"/>
              <w:rPr>
                <w:sz w:val="28"/>
                <w:szCs w:val="28"/>
              </w:rPr>
            </w:pPr>
            <w:r w:rsidRPr="003341AC">
              <w:rPr>
                <w:sz w:val="28"/>
                <w:szCs w:val="28"/>
              </w:rPr>
              <w:t xml:space="preserve">начальник отдела </w:t>
            </w:r>
            <w:r w:rsidR="003F1734">
              <w:rPr>
                <w:sz w:val="28"/>
                <w:szCs w:val="28"/>
              </w:rPr>
              <w:t>по развитию предпринимательства и потребительского рынка администрации</w:t>
            </w:r>
          </w:p>
        </w:tc>
      </w:tr>
      <w:tr w:rsidR="0067125A" w:rsidRPr="00F733EE" w:rsidTr="00F70CD5">
        <w:trPr>
          <w:trHeight w:val="249"/>
        </w:trPr>
        <w:tc>
          <w:tcPr>
            <w:tcW w:w="331" w:type="pct"/>
            <w:vMerge/>
          </w:tcPr>
          <w:p w:rsidR="0067125A" w:rsidRPr="00F733EE" w:rsidRDefault="0067125A" w:rsidP="00F70CD5">
            <w:pPr>
              <w:jc w:val="center"/>
              <w:rPr>
                <w:sz w:val="22"/>
              </w:rPr>
            </w:pPr>
          </w:p>
        </w:tc>
        <w:tc>
          <w:tcPr>
            <w:tcW w:w="1765" w:type="pct"/>
            <w:tcBorders>
              <w:right w:val="single" w:sz="4" w:space="0" w:color="auto"/>
            </w:tcBorders>
          </w:tcPr>
          <w:p w:rsidR="0067125A" w:rsidRPr="00F733EE" w:rsidRDefault="0067125A" w:rsidP="00F70CD5">
            <w:pPr>
              <w:rPr>
                <w:sz w:val="22"/>
              </w:rPr>
            </w:pPr>
            <w:r w:rsidRPr="00F733EE">
              <w:rPr>
                <w:sz w:val="22"/>
              </w:rPr>
              <w:t>почтовый адрес: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34" w:rsidRPr="003341AC" w:rsidRDefault="009B520E" w:rsidP="003F1734">
            <w:pPr>
              <w:jc w:val="center"/>
              <w:rPr>
                <w:sz w:val="28"/>
                <w:szCs w:val="28"/>
              </w:rPr>
            </w:pPr>
            <w:r w:rsidRPr="003341AC">
              <w:rPr>
                <w:sz w:val="28"/>
                <w:szCs w:val="28"/>
              </w:rPr>
              <w:t>ул. Чапаева, 23, каб.  2</w:t>
            </w:r>
            <w:r w:rsidR="003F1734">
              <w:rPr>
                <w:sz w:val="28"/>
                <w:szCs w:val="28"/>
              </w:rPr>
              <w:t>, 9</w:t>
            </w:r>
          </w:p>
        </w:tc>
      </w:tr>
      <w:tr w:rsidR="0067125A" w:rsidRPr="00F733EE" w:rsidTr="00F70CD5">
        <w:trPr>
          <w:trHeight w:val="249"/>
        </w:trPr>
        <w:tc>
          <w:tcPr>
            <w:tcW w:w="331" w:type="pct"/>
            <w:vMerge/>
          </w:tcPr>
          <w:p w:rsidR="0067125A" w:rsidRPr="00F733EE" w:rsidRDefault="0067125A" w:rsidP="00F70CD5">
            <w:pPr>
              <w:jc w:val="center"/>
              <w:rPr>
                <w:sz w:val="22"/>
              </w:rPr>
            </w:pPr>
          </w:p>
        </w:tc>
        <w:tc>
          <w:tcPr>
            <w:tcW w:w="1765" w:type="pct"/>
            <w:tcBorders>
              <w:right w:val="single" w:sz="4" w:space="0" w:color="auto"/>
            </w:tcBorders>
          </w:tcPr>
          <w:p w:rsidR="0067125A" w:rsidRPr="00F733EE" w:rsidRDefault="0067125A" w:rsidP="00F70CD5">
            <w:pPr>
              <w:rPr>
                <w:sz w:val="22"/>
              </w:rPr>
            </w:pPr>
            <w:r w:rsidRPr="00F733EE">
              <w:rPr>
                <w:sz w:val="22"/>
              </w:rPr>
              <w:t>адрес электронной почты: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5A" w:rsidRPr="003F1734" w:rsidRDefault="003F1734" w:rsidP="00F70C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  <w:lang w:val="en-US"/>
              </w:rPr>
              <w:t>.Gizatullin.RR@bashkortostan.ru</w:t>
            </w:r>
          </w:p>
        </w:tc>
      </w:tr>
      <w:tr w:rsidR="0067125A" w:rsidRPr="00F733EE" w:rsidTr="00F70CD5">
        <w:trPr>
          <w:trHeight w:val="249"/>
        </w:trPr>
        <w:tc>
          <w:tcPr>
            <w:tcW w:w="331" w:type="pct"/>
            <w:vMerge/>
          </w:tcPr>
          <w:p w:rsidR="0067125A" w:rsidRPr="00F733EE" w:rsidRDefault="0067125A" w:rsidP="00F70CD5">
            <w:pPr>
              <w:jc w:val="center"/>
              <w:rPr>
                <w:sz w:val="22"/>
              </w:rPr>
            </w:pPr>
          </w:p>
        </w:tc>
        <w:tc>
          <w:tcPr>
            <w:tcW w:w="1765" w:type="pct"/>
            <w:tcBorders>
              <w:right w:val="single" w:sz="4" w:space="0" w:color="auto"/>
            </w:tcBorders>
          </w:tcPr>
          <w:p w:rsidR="0067125A" w:rsidRPr="00F733EE" w:rsidRDefault="0067125A" w:rsidP="00F70CD5">
            <w:pPr>
              <w:rPr>
                <w:sz w:val="22"/>
              </w:rPr>
            </w:pPr>
            <w:r w:rsidRPr="00F733EE">
              <w:rPr>
                <w:sz w:val="22"/>
              </w:rPr>
              <w:t>Телефон: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5A" w:rsidRPr="003341AC" w:rsidRDefault="00EA3973" w:rsidP="00F70CD5">
            <w:pPr>
              <w:jc w:val="center"/>
              <w:rPr>
                <w:sz w:val="28"/>
                <w:szCs w:val="28"/>
              </w:rPr>
            </w:pPr>
            <w:r w:rsidRPr="003341AC">
              <w:rPr>
                <w:sz w:val="28"/>
                <w:szCs w:val="28"/>
              </w:rPr>
              <w:t>6-73-20</w:t>
            </w:r>
          </w:p>
        </w:tc>
      </w:tr>
    </w:tbl>
    <w:p w:rsidR="0067125A" w:rsidRPr="00F733EE" w:rsidRDefault="0067125A" w:rsidP="0067125A">
      <w:pPr>
        <w:jc w:val="center"/>
        <w:rPr>
          <w:sz w:val="22"/>
        </w:rPr>
      </w:pPr>
    </w:p>
    <w:p w:rsidR="0067125A" w:rsidRPr="00F733EE" w:rsidRDefault="0067125A" w:rsidP="0067125A">
      <w:pPr>
        <w:pStyle w:val="a7"/>
        <w:numPr>
          <w:ilvl w:val="0"/>
          <w:numId w:val="1"/>
        </w:numPr>
        <w:spacing w:after="0"/>
        <w:ind w:left="0"/>
        <w:jc w:val="center"/>
        <w:rPr>
          <w:rFonts w:cs="Times New Roman"/>
          <w:b/>
          <w:sz w:val="22"/>
        </w:rPr>
      </w:pPr>
      <w:r w:rsidRPr="00F733EE">
        <w:rPr>
          <w:rFonts w:cs="Times New Roman"/>
          <w:b/>
          <w:sz w:val="22"/>
        </w:rPr>
        <w:t xml:space="preserve">Степень регулирующего воздействия нормативного правового акта </w:t>
      </w:r>
    </w:p>
    <w:p w:rsidR="0067125A" w:rsidRPr="00F733EE" w:rsidRDefault="0067125A" w:rsidP="0067125A">
      <w:pPr>
        <w:pStyle w:val="a7"/>
        <w:spacing w:after="0"/>
        <w:ind w:left="0"/>
        <w:rPr>
          <w:rFonts w:cs="Times New Roman"/>
          <w:b/>
          <w:sz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5"/>
        <w:gridCol w:w="4278"/>
        <w:gridCol w:w="4312"/>
      </w:tblGrid>
      <w:tr w:rsidR="0067125A" w:rsidRPr="00F733EE" w:rsidTr="00F70CD5">
        <w:tc>
          <w:tcPr>
            <w:tcW w:w="404" w:type="pct"/>
          </w:tcPr>
          <w:p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  <w:lang w:val="en-US"/>
              </w:rPr>
              <w:t>2</w:t>
            </w:r>
            <w:r w:rsidRPr="00F733EE">
              <w:rPr>
                <w:rFonts w:cs="Times New Roman"/>
                <w:sz w:val="22"/>
              </w:rPr>
              <w:t>.1.</w:t>
            </w:r>
          </w:p>
        </w:tc>
        <w:tc>
          <w:tcPr>
            <w:tcW w:w="2289" w:type="pct"/>
          </w:tcPr>
          <w:p w:rsidR="0067125A" w:rsidRPr="00F733EE" w:rsidRDefault="0067125A" w:rsidP="00F70CD5">
            <w:pPr>
              <w:rPr>
                <w:sz w:val="22"/>
              </w:rPr>
            </w:pPr>
            <w:r w:rsidRPr="00F733EE">
              <w:rPr>
                <w:sz w:val="22"/>
              </w:rPr>
              <w:t xml:space="preserve">Степень регулирующего воздействия проекта нормативного правового акта: </w:t>
            </w:r>
          </w:p>
        </w:tc>
        <w:tc>
          <w:tcPr>
            <w:tcW w:w="2307" w:type="pct"/>
            <w:tcBorders>
              <w:bottom w:val="single" w:sz="4" w:space="0" w:color="auto"/>
            </w:tcBorders>
          </w:tcPr>
          <w:p w:rsidR="0067125A" w:rsidRPr="003341AC" w:rsidRDefault="009F55B3" w:rsidP="00F70CD5">
            <w:pPr>
              <w:pStyle w:val="a7"/>
              <w:spacing w:after="0"/>
              <w:ind w:left="0"/>
              <w:jc w:val="center"/>
              <w:rPr>
                <w:rFonts w:cs="Times New Roman"/>
                <w:szCs w:val="28"/>
                <w:u w:val="single"/>
              </w:rPr>
            </w:pPr>
            <w:r>
              <w:rPr>
                <w:rFonts w:cs="Times New Roman"/>
                <w:szCs w:val="28"/>
                <w:u w:val="single"/>
              </w:rPr>
              <w:t>средняя</w:t>
            </w:r>
          </w:p>
          <w:p w:rsidR="0067125A" w:rsidRPr="00F733EE" w:rsidRDefault="0067125A" w:rsidP="00F70CD5">
            <w:pPr>
              <w:pStyle w:val="a7"/>
              <w:spacing w:after="0"/>
              <w:ind w:left="0"/>
              <w:jc w:val="center"/>
              <w:rPr>
                <w:rFonts w:cs="Times New Roman"/>
                <w:i/>
                <w:sz w:val="22"/>
              </w:rPr>
            </w:pPr>
            <w:r w:rsidRPr="00F733EE">
              <w:rPr>
                <w:rFonts w:cs="Times New Roman"/>
                <w:i/>
                <w:sz w:val="22"/>
              </w:rPr>
              <w:t>(высокая / средняя /</w:t>
            </w:r>
            <w:r w:rsidR="00EA3973">
              <w:rPr>
                <w:rFonts w:cs="Times New Roman"/>
                <w:i/>
                <w:sz w:val="22"/>
              </w:rPr>
              <w:t>низкая</w:t>
            </w:r>
            <w:r w:rsidRPr="00F733EE">
              <w:rPr>
                <w:rFonts w:cs="Times New Roman"/>
                <w:i/>
                <w:sz w:val="22"/>
              </w:rPr>
              <w:t>)</w:t>
            </w:r>
          </w:p>
        </w:tc>
      </w:tr>
      <w:tr w:rsidR="0067125A" w:rsidRPr="00F733EE" w:rsidTr="00F70CD5">
        <w:tc>
          <w:tcPr>
            <w:tcW w:w="404" w:type="pct"/>
          </w:tcPr>
          <w:p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2.2.</w:t>
            </w:r>
          </w:p>
        </w:tc>
        <w:tc>
          <w:tcPr>
            <w:tcW w:w="4596" w:type="pct"/>
            <w:gridSpan w:val="2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ind w:right="-358"/>
              <w:rPr>
                <w:sz w:val="22"/>
              </w:rPr>
            </w:pPr>
            <w:r w:rsidRPr="00F733EE">
              <w:rPr>
                <w:sz w:val="22"/>
              </w:rPr>
              <w:t xml:space="preserve">Обоснование отнесения проекта нормативного правового акта к определенной степени регулирующего воздействия: </w:t>
            </w:r>
          </w:p>
          <w:p w:rsidR="0067125A" w:rsidRPr="003341AC" w:rsidRDefault="00921C39" w:rsidP="00F70CD5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3341AC">
              <w:rPr>
                <w:sz w:val="28"/>
                <w:szCs w:val="28"/>
              </w:rPr>
              <w:t xml:space="preserve">Проект постановления имеет </w:t>
            </w:r>
            <w:r w:rsidR="009F55B3">
              <w:rPr>
                <w:sz w:val="28"/>
                <w:szCs w:val="28"/>
              </w:rPr>
              <w:t>средню</w:t>
            </w:r>
            <w:bookmarkStart w:id="0" w:name="_GoBack"/>
            <w:bookmarkEnd w:id="0"/>
            <w:r w:rsidRPr="003341AC">
              <w:rPr>
                <w:sz w:val="28"/>
                <w:szCs w:val="28"/>
              </w:rPr>
              <w:t>ю степень регулирующего воздействия, так как не устанавливает и не изменяет обязанности, запреты и ограничения в сфере осуществления предпринимательской деятельности.</w:t>
            </w:r>
          </w:p>
          <w:p w:rsidR="0067125A" w:rsidRPr="00F733EE" w:rsidRDefault="0067125A" w:rsidP="00F70CD5">
            <w:pPr>
              <w:pStyle w:val="a7"/>
              <w:spacing w:after="0"/>
              <w:ind w:left="0"/>
              <w:jc w:val="center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i/>
                <w:sz w:val="22"/>
              </w:rPr>
              <w:t xml:space="preserve"> (место для текстового описания)</w:t>
            </w:r>
          </w:p>
        </w:tc>
      </w:tr>
    </w:tbl>
    <w:p w:rsidR="0067125A" w:rsidRDefault="0067125A" w:rsidP="0067125A">
      <w:pPr>
        <w:jc w:val="center"/>
        <w:rPr>
          <w:b/>
          <w:sz w:val="22"/>
        </w:rPr>
      </w:pPr>
    </w:p>
    <w:p w:rsidR="0067125A" w:rsidRPr="00F733EE" w:rsidRDefault="0067125A" w:rsidP="0067125A">
      <w:pPr>
        <w:pStyle w:val="a7"/>
        <w:numPr>
          <w:ilvl w:val="0"/>
          <w:numId w:val="1"/>
        </w:numPr>
        <w:spacing w:after="0"/>
        <w:ind w:left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733EE">
        <w:rPr>
          <w:rFonts w:eastAsia="Times New Roman" w:cs="Times New Roman"/>
          <w:b/>
          <w:sz w:val="22"/>
          <w:lang w:eastAsia="ru-RU"/>
        </w:rPr>
        <w:t>Основные группы субъектов предпринимательской и инвест</w:t>
      </w:r>
      <w:r w:rsidRPr="00F733EE">
        <w:rPr>
          <w:rFonts w:eastAsia="Times New Roman" w:cs="Times New Roman"/>
          <w:b/>
          <w:sz w:val="24"/>
          <w:szCs w:val="24"/>
          <w:lang w:eastAsia="ru-RU"/>
        </w:rPr>
        <w:t>иционной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</w:t>
      </w:r>
    </w:p>
    <w:p w:rsidR="0067125A" w:rsidRPr="00F733EE" w:rsidRDefault="0067125A" w:rsidP="0067125A">
      <w:pPr>
        <w:pStyle w:val="a7"/>
        <w:spacing w:after="0"/>
        <w:ind w:left="0"/>
        <w:rPr>
          <w:rFonts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6"/>
        <w:gridCol w:w="3673"/>
        <w:gridCol w:w="761"/>
        <w:gridCol w:w="4155"/>
      </w:tblGrid>
      <w:tr w:rsidR="0067125A" w:rsidRPr="003341AC" w:rsidTr="00F70CD5">
        <w:trPr>
          <w:trHeight w:val="55"/>
        </w:trPr>
        <w:tc>
          <w:tcPr>
            <w:tcW w:w="405" w:type="pct"/>
          </w:tcPr>
          <w:p w:rsidR="0067125A" w:rsidRPr="003341AC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3341AC">
              <w:rPr>
                <w:rFonts w:cs="Times New Roman"/>
                <w:sz w:val="22"/>
              </w:rPr>
              <w:t>3.1.</w:t>
            </w:r>
          </w:p>
        </w:tc>
        <w:tc>
          <w:tcPr>
            <w:tcW w:w="1965" w:type="pct"/>
          </w:tcPr>
          <w:p w:rsidR="0067125A" w:rsidRPr="003341AC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3341AC">
              <w:rPr>
                <w:rFonts w:cs="Times New Roman"/>
                <w:sz w:val="22"/>
              </w:rPr>
              <w:t>Группа участников отношений:</w:t>
            </w:r>
          </w:p>
        </w:tc>
        <w:tc>
          <w:tcPr>
            <w:tcW w:w="407" w:type="pct"/>
          </w:tcPr>
          <w:p w:rsidR="0067125A" w:rsidRPr="003341AC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3341AC">
              <w:rPr>
                <w:rFonts w:cs="Times New Roman"/>
                <w:sz w:val="22"/>
              </w:rPr>
              <w:t>3.2.</w:t>
            </w:r>
          </w:p>
        </w:tc>
        <w:tc>
          <w:tcPr>
            <w:tcW w:w="2223" w:type="pct"/>
          </w:tcPr>
          <w:p w:rsidR="0067125A" w:rsidRPr="003341AC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3341AC">
              <w:rPr>
                <w:rFonts w:cs="Times New Roman"/>
                <w:sz w:val="22"/>
              </w:rPr>
              <w:t>Оценка количества участников отношений:</w:t>
            </w:r>
          </w:p>
        </w:tc>
      </w:tr>
      <w:tr w:rsidR="0067125A" w:rsidRPr="003341AC" w:rsidTr="00F70CD5">
        <w:trPr>
          <w:trHeight w:val="52"/>
        </w:trPr>
        <w:tc>
          <w:tcPr>
            <w:tcW w:w="5000" w:type="pct"/>
            <w:gridSpan w:val="4"/>
          </w:tcPr>
          <w:p w:rsidR="0067125A" w:rsidRPr="003341AC" w:rsidRDefault="0067125A" w:rsidP="00F70CD5">
            <w:pPr>
              <w:pStyle w:val="a7"/>
              <w:spacing w:after="0"/>
              <w:ind w:left="0"/>
              <w:jc w:val="center"/>
              <w:rPr>
                <w:rFonts w:cs="Times New Roman"/>
                <w:sz w:val="22"/>
              </w:rPr>
            </w:pPr>
            <w:r w:rsidRPr="003341AC">
              <w:rPr>
                <w:rFonts w:cs="Times New Roman"/>
                <w:i/>
                <w:sz w:val="22"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67125A" w:rsidRPr="003341AC" w:rsidTr="00F70CD5">
        <w:trPr>
          <w:trHeight w:val="52"/>
        </w:trPr>
        <w:tc>
          <w:tcPr>
            <w:tcW w:w="2370" w:type="pct"/>
            <w:gridSpan w:val="2"/>
          </w:tcPr>
          <w:p w:rsidR="0067125A" w:rsidRPr="003341AC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2630" w:type="pct"/>
            <w:gridSpan w:val="2"/>
          </w:tcPr>
          <w:p w:rsidR="0067125A" w:rsidRPr="003341AC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</w:p>
        </w:tc>
      </w:tr>
      <w:tr w:rsidR="0067125A" w:rsidRPr="003341AC" w:rsidTr="00F70CD5">
        <w:trPr>
          <w:trHeight w:val="31"/>
        </w:trPr>
        <w:tc>
          <w:tcPr>
            <w:tcW w:w="5000" w:type="pct"/>
            <w:gridSpan w:val="4"/>
          </w:tcPr>
          <w:p w:rsidR="0067125A" w:rsidRPr="003341AC" w:rsidRDefault="0067125A" w:rsidP="00F70CD5">
            <w:pPr>
              <w:pStyle w:val="a7"/>
              <w:ind w:left="0"/>
              <w:jc w:val="center"/>
              <w:rPr>
                <w:rFonts w:cs="Times New Roman"/>
                <w:i/>
                <w:sz w:val="22"/>
              </w:rPr>
            </w:pPr>
            <w:r w:rsidRPr="003341AC">
              <w:rPr>
                <w:rFonts w:cs="Times New Roman"/>
                <w:i/>
                <w:sz w:val="22"/>
              </w:rPr>
              <w:t>(Описание иной группы участников отношений)</w:t>
            </w:r>
          </w:p>
        </w:tc>
      </w:tr>
      <w:tr w:rsidR="0067125A" w:rsidRPr="00F733EE" w:rsidTr="00F70CD5">
        <w:trPr>
          <w:trHeight w:val="31"/>
        </w:trPr>
        <w:tc>
          <w:tcPr>
            <w:tcW w:w="2370" w:type="pct"/>
            <w:gridSpan w:val="2"/>
          </w:tcPr>
          <w:p w:rsidR="009B520E" w:rsidRPr="003341AC" w:rsidRDefault="009B520E" w:rsidP="009B520E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3341AC">
              <w:rPr>
                <w:rFonts w:eastAsiaTheme="minorHAnsi"/>
                <w:sz w:val="28"/>
                <w:szCs w:val="28"/>
                <w:lang w:eastAsia="en-US"/>
              </w:rPr>
              <w:t>субъекты предпринимательства, осуществляющие торговую деятельность в нестационарных торговых объектах</w:t>
            </w:r>
          </w:p>
          <w:p w:rsidR="0067125A" w:rsidRPr="003341AC" w:rsidRDefault="0067125A" w:rsidP="00F70CD5">
            <w:pPr>
              <w:pStyle w:val="a7"/>
              <w:ind w:left="0"/>
              <w:rPr>
                <w:rFonts w:cs="Times New Roman"/>
                <w:szCs w:val="28"/>
              </w:rPr>
            </w:pPr>
          </w:p>
        </w:tc>
        <w:tc>
          <w:tcPr>
            <w:tcW w:w="2630" w:type="pct"/>
            <w:gridSpan w:val="2"/>
          </w:tcPr>
          <w:p w:rsidR="0067125A" w:rsidRPr="00F733EE" w:rsidRDefault="0067125A" w:rsidP="00F70CD5">
            <w:pPr>
              <w:pStyle w:val="a7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67125A" w:rsidRPr="00F733EE" w:rsidTr="00F70CD5">
        <w:tc>
          <w:tcPr>
            <w:tcW w:w="405" w:type="pct"/>
          </w:tcPr>
          <w:p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733EE">
              <w:rPr>
                <w:rFonts w:cs="Times New Roman"/>
                <w:sz w:val="24"/>
                <w:szCs w:val="24"/>
              </w:rPr>
              <w:t>3.</w:t>
            </w:r>
            <w:r w:rsidRPr="00F733EE">
              <w:rPr>
                <w:rFonts w:cs="Times New Roman"/>
                <w:sz w:val="24"/>
                <w:szCs w:val="24"/>
                <w:lang w:val="en-US"/>
              </w:rPr>
              <w:t>3</w:t>
            </w:r>
            <w:r w:rsidRPr="00F733E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595" w:type="pct"/>
            <w:gridSpan w:val="3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Источники данных:</w:t>
            </w:r>
          </w:p>
          <w:p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  <w:p w:rsidR="0067125A" w:rsidRPr="00F733EE" w:rsidRDefault="0067125A" w:rsidP="00F70CD5">
            <w:pPr>
              <w:pStyle w:val="a7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733EE">
              <w:rPr>
                <w:rFonts w:cs="Times New Roman"/>
                <w:i/>
                <w:sz w:val="24"/>
                <w:szCs w:val="24"/>
              </w:rPr>
              <w:t>(</w:t>
            </w:r>
            <w:r w:rsidRPr="00F733E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F733EE">
              <w:rPr>
                <w:rFonts w:cs="Times New Roman"/>
                <w:i/>
                <w:sz w:val="24"/>
                <w:szCs w:val="24"/>
              </w:rPr>
              <w:t>)</w:t>
            </w:r>
          </w:p>
        </w:tc>
      </w:tr>
    </w:tbl>
    <w:p w:rsidR="0067125A" w:rsidRPr="00F733EE" w:rsidRDefault="0067125A" w:rsidP="0067125A">
      <w:pPr>
        <w:pStyle w:val="a7"/>
        <w:spacing w:after="0"/>
        <w:ind w:left="0"/>
        <w:rPr>
          <w:rFonts w:eastAsia="Times New Roman" w:cs="Times New Roman"/>
          <w:b/>
          <w:sz w:val="24"/>
          <w:szCs w:val="24"/>
          <w:lang w:eastAsia="ru-RU"/>
        </w:rPr>
      </w:pPr>
    </w:p>
    <w:p w:rsidR="0067125A" w:rsidRDefault="0067125A" w:rsidP="0067125A">
      <w:pPr>
        <w:pStyle w:val="a7"/>
        <w:numPr>
          <w:ilvl w:val="0"/>
          <w:numId w:val="3"/>
        </w:numPr>
        <w:spacing w:after="0"/>
        <w:ind w:left="0"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733EE">
        <w:rPr>
          <w:rFonts w:eastAsia="Times New Roman" w:cs="Times New Roman"/>
          <w:b/>
          <w:sz w:val="24"/>
          <w:szCs w:val="24"/>
          <w:lang w:eastAsia="ru-RU"/>
        </w:rPr>
        <w:t>Новые функции, полномочия, обязанности и права органов местного самоуправления или сведения об их изменении, а также порядок их реализации</w:t>
      </w:r>
    </w:p>
    <w:p w:rsidR="003E6CBA" w:rsidRPr="00F733EE" w:rsidRDefault="003E6CBA" w:rsidP="003E6CBA">
      <w:pPr>
        <w:pStyle w:val="a7"/>
        <w:spacing w:after="0"/>
        <w:ind w:left="0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67125A" w:rsidRPr="00F733EE" w:rsidTr="00F70CD5">
        <w:tc>
          <w:tcPr>
            <w:tcW w:w="1667" w:type="pct"/>
          </w:tcPr>
          <w:p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4.1.</w:t>
            </w:r>
          </w:p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lastRenderedPageBreak/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67125A" w:rsidRPr="00F733EE" w:rsidRDefault="0067125A" w:rsidP="00F70CD5">
            <w:pPr>
              <w:jc w:val="center"/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</w:rPr>
              <w:lastRenderedPageBreak/>
              <w:t>4</w:t>
            </w:r>
            <w:r w:rsidRPr="00F733EE">
              <w:rPr>
                <w:sz w:val="24"/>
                <w:szCs w:val="24"/>
                <w:lang w:val="en-US"/>
              </w:rPr>
              <w:t>.2.</w:t>
            </w:r>
          </w:p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  <w:lang w:val="en-US"/>
              </w:rPr>
              <w:lastRenderedPageBreak/>
              <w:t>Порядок реализации</w:t>
            </w:r>
          </w:p>
        </w:tc>
        <w:tc>
          <w:tcPr>
            <w:tcW w:w="1666" w:type="pct"/>
          </w:tcPr>
          <w:p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lastRenderedPageBreak/>
              <w:t>4.3.</w:t>
            </w:r>
          </w:p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lastRenderedPageBreak/>
              <w:t>Оценка изменения трудозатрат и (или) потребностей в иных ресурсах</w:t>
            </w:r>
          </w:p>
        </w:tc>
      </w:tr>
      <w:tr w:rsidR="0067125A" w:rsidRPr="00F733EE" w:rsidTr="00F70CD5">
        <w:tc>
          <w:tcPr>
            <w:tcW w:w="1667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lastRenderedPageBreak/>
              <w:t>Наименование органа:</w:t>
            </w:r>
          </w:p>
        </w:tc>
        <w:tc>
          <w:tcPr>
            <w:tcW w:w="3333" w:type="pct"/>
            <w:gridSpan w:val="2"/>
          </w:tcPr>
          <w:p w:rsidR="0067125A" w:rsidRPr="00F733EE" w:rsidRDefault="003341AC" w:rsidP="00F70CD5">
            <w:pPr>
              <w:rPr>
                <w:sz w:val="24"/>
                <w:szCs w:val="24"/>
                <w:lang w:val="en-US"/>
              </w:rPr>
            </w:pPr>
            <w:r w:rsidRPr="003341AC">
              <w:rPr>
                <w:sz w:val="28"/>
                <w:szCs w:val="28"/>
              </w:rPr>
              <w:t>Данным проектом не предусмотрены</w:t>
            </w:r>
          </w:p>
        </w:tc>
      </w:tr>
      <w:tr w:rsidR="0067125A" w:rsidRPr="00F733EE" w:rsidTr="00F70CD5">
        <w:tc>
          <w:tcPr>
            <w:tcW w:w="1667" w:type="pct"/>
          </w:tcPr>
          <w:p w:rsidR="0067125A" w:rsidRPr="003341AC" w:rsidRDefault="0067125A" w:rsidP="003341AC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66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7125A" w:rsidRPr="00F733EE" w:rsidRDefault="0067125A" w:rsidP="0067125A">
      <w:pPr>
        <w:jc w:val="center"/>
        <w:rPr>
          <w:sz w:val="24"/>
          <w:szCs w:val="24"/>
        </w:rPr>
      </w:pPr>
    </w:p>
    <w:p w:rsidR="0067125A" w:rsidRPr="00F733EE" w:rsidRDefault="0067125A" w:rsidP="0067125A">
      <w:pPr>
        <w:pStyle w:val="a7"/>
        <w:numPr>
          <w:ilvl w:val="0"/>
          <w:numId w:val="2"/>
        </w:numPr>
        <w:spacing w:after="0"/>
        <w:ind w:left="0"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733EE">
        <w:rPr>
          <w:rFonts w:eastAsia="Times New Roman" w:cs="Times New Roman"/>
          <w:b/>
          <w:sz w:val="24"/>
          <w:szCs w:val="24"/>
          <w:lang w:eastAsia="ru-RU"/>
        </w:rPr>
        <w:t>Оценка соответствующих расходов (возможных поступлений) бюджета городского округа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город Октябрьский </w:t>
      </w:r>
      <w:r w:rsidRPr="00F733EE">
        <w:rPr>
          <w:rFonts w:eastAsia="Times New Roman" w:cs="Times New Roman"/>
          <w:b/>
          <w:sz w:val="24"/>
          <w:szCs w:val="24"/>
          <w:lang w:eastAsia="ru-RU"/>
        </w:rPr>
        <w:t>Республики Башкортостан</w:t>
      </w:r>
    </w:p>
    <w:p w:rsidR="0067125A" w:rsidRPr="00F733EE" w:rsidRDefault="0067125A" w:rsidP="0067125A">
      <w:pPr>
        <w:pStyle w:val="a7"/>
        <w:spacing w:after="0"/>
        <w:ind w:left="0"/>
        <w:rPr>
          <w:rFonts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8"/>
        <w:gridCol w:w="2441"/>
        <w:gridCol w:w="759"/>
        <w:gridCol w:w="2318"/>
        <w:gridCol w:w="3069"/>
      </w:tblGrid>
      <w:tr w:rsidR="0067125A" w:rsidRPr="00F733EE" w:rsidTr="00F70CD5">
        <w:tc>
          <w:tcPr>
            <w:tcW w:w="1712" w:type="pct"/>
            <w:gridSpan w:val="2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5.1. Наименование новой или изменяемой функции, полномочия, обязанности или права</w:t>
            </w:r>
          </w:p>
        </w:tc>
        <w:tc>
          <w:tcPr>
            <w:tcW w:w="1646" w:type="pct"/>
            <w:gridSpan w:val="2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 xml:space="preserve">5.2. Описание видов расходов (возможных поступлений) бюджета </w:t>
            </w:r>
            <w:r>
              <w:rPr>
                <w:sz w:val="24"/>
                <w:szCs w:val="24"/>
              </w:rPr>
              <w:t xml:space="preserve">городского округа </w:t>
            </w:r>
            <w:r w:rsidRPr="00F733EE">
              <w:rPr>
                <w:sz w:val="24"/>
                <w:szCs w:val="24"/>
              </w:rPr>
              <w:t>Республики Башкортостан</w:t>
            </w:r>
          </w:p>
        </w:tc>
        <w:tc>
          <w:tcPr>
            <w:tcW w:w="1642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5.3. Количественная оценка расходов (возможных поступлений)</w:t>
            </w:r>
          </w:p>
        </w:tc>
      </w:tr>
      <w:tr w:rsidR="0067125A" w:rsidRPr="00F733EE" w:rsidTr="00F70CD5">
        <w:tc>
          <w:tcPr>
            <w:tcW w:w="406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  <w:lang w:val="en-US"/>
              </w:rPr>
              <w:t>9</w:t>
            </w: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06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</w:rPr>
              <w:t>Наименование органа</w:t>
            </w:r>
            <w:r w:rsidRPr="00F733EE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3288" w:type="pct"/>
            <w:gridSpan w:val="3"/>
          </w:tcPr>
          <w:p w:rsidR="0067125A" w:rsidRPr="003341AC" w:rsidRDefault="009B520E" w:rsidP="00F70CD5">
            <w:pPr>
              <w:rPr>
                <w:sz w:val="28"/>
                <w:szCs w:val="28"/>
              </w:rPr>
            </w:pPr>
            <w:r w:rsidRPr="003341AC">
              <w:rPr>
                <w:sz w:val="28"/>
                <w:szCs w:val="28"/>
              </w:rPr>
              <w:t>Не требует расходования средств</w:t>
            </w:r>
          </w:p>
        </w:tc>
      </w:tr>
      <w:tr w:rsidR="0067125A" w:rsidRPr="00F733EE" w:rsidTr="00F70CD5">
        <w:tc>
          <w:tcPr>
            <w:tcW w:w="406" w:type="pct"/>
            <w:vMerge w:val="restar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  <w:lang w:val="en-US"/>
              </w:rPr>
              <w:t>9</w:t>
            </w: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.1.</w:t>
            </w:r>
          </w:p>
        </w:tc>
        <w:tc>
          <w:tcPr>
            <w:tcW w:w="1306" w:type="pct"/>
            <w:vMerge w:val="restar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6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  <w:lang w:val="en-US"/>
              </w:rPr>
              <w:t>9</w:t>
            </w: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.2.</w:t>
            </w:r>
          </w:p>
        </w:tc>
        <w:tc>
          <w:tcPr>
            <w:tcW w:w="1240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Единовременные расходы в год возникновения:</w:t>
            </w:r>
          </w:p>
        </w:tc>
        <w:tc>
          <w:tcPr>
            <w:tcW w:w="1642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</w:tr>
      <w:tr w:rsidR="0067125A" w:rsidRPr="00F733EE" w:rsidTr="00F70CD5">
        <w:tc>
          <w:tcPr>
            <w:tcW w:w="406" w:type="pct"/>
            <w:vMerge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306" w:type="pct"/>
            <w:vMerge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  <w:lang w:val="en-US"/>
              </w:rPr>
              <w:t>9</w:t>
            </w: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.3.</w:t>
            </w:r>
          </w:p>
        </w:tc>
        <w:tc>
          <w:tcPr>
            <w:tcW w:w="1240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</w:rPr>
              <w:t>Периодические расходы за период</w:t>
            </w:r>
            <w:r w:rsidRPr="00F733EE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642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</w:tr>
      <w:tr w:rsidR="0067125A" w:rsidRPr="00F733EE" w:rsidTr="00F70CD5">
        <w:tc>
          <w:tcPr>
            <w:tcW w:w="406" w:type="pct"/>
            <w:vMerge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306" w:type="pct"/>
            <w:vMerge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  <w:lang w:val="en-US"/>
              </w:rPr>
              <w:t>9</w:t>
            </w: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.4.</w:t>
            </w:r>
          </w:p>
        </w:tc>
        <w:tc>
          <w:tcPr>
            <w:tcW w:w="1240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</w:rPr>
              <w:t>Возможные поступления за период</w:t>
            </w:r>
            <w:r w:rsidRPr="00F733EE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642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</w:tr>
      <w:tr w:rsidR="0067125A" w:rsidRPr="00F733EE" w:rsidTr="00F70CD5">
        <w:tc>
          <w:tcPr>
            <w:tcW w:w="406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  <w:lang w:val="en-US"/>
              </w:rPr>
              <w:t>9</w:t>
            </w:r>
            <w:r w:rsidRPr="00F733EE">
              <w:rPr>
                <w:sz w:val="24"/>
                <w:szCs w:val="24"/>
              </w:rPr>
              <w:t>5.5</w:t>
            </w:r>
          </w:p>
        </w:tc>
        <w:tc>
          <w:tcPr>
            <w:tcW w:w="2952" w:type="pct"/>
            <w:gridSpan w:val="3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1642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</w:p>
        </w:tc>
      </w:tr>
      <w:tr w:rsidR="0067125A" w:rsidRPr="00F733EE" w:rsidTr="00F70CD5">
        <w:tc>
          <w:tcPr>
            <w:tcW w:w="406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  <w:lang w:val="en-US"/>
              </w:rPr>
              <w:t>9</w:t>
            </w: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.6.</w:t>
            </w:r>
          </w:p>
        </w:tc>
        <w:tc>
          <w:tcPr>
            <w:tcW w:w="2952" w:type="pct"/>
            <w:gridSpan w:val="3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1642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</w:tr>
      <w:tr w:rsidR="0067125A" w:rsidRPr="00F733EE" w:rsidTr="00F70CD5">
        <w:tc>
          <w:tcPr>
            <w:tcW w:w="406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  <w:lang w:val="en-US"/>
              </w:rPr>
              <w:t>9</w:t>
            </w: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.7.</w:t>
            </w:r>
          </w:p>
        </w:tc>
        <w:tc>
          <w:tcPr>
            <w:tcW w:w="2952" w:type="pct"/>
            <w:gridSpan w:val="3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1642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</w:tr>
      <w:tr w:rsidR="0067125A" w:rsidRPr="00F733EE" w:rsidTr="00F70CD5">
        <w:tc>
          <w:tcPr>
            <w:tcW w:w="406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  <w:lang w:val="en-US"/>
              </w:rPr>
              <w:t>9</w:t>
            </w: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.8.</w:t>
            </w:r>
          </w:p>
        </w:tc>
        <w:tc>
          <w:tcPr>
            <w:tcW w:w="4594" w:type="pct"/>
            <w:gridSpan w:val="4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 xml:space="preserve">Иные сведения о расходах (возможных поступлениях) бюджета </w:t>
            </w:r>
            <w:r>
              <w:rPr>
                <w:sz w:val="24"/>
                <w:szCs w:val="24"/>
              </w:rPr>
              <w:t xml:space="preserve"> городского округа </w:t>
            </w:r>
            <w:r w:rsidRPr="00F733EE">
              <w:rPr>
                <w:sz w:val="24"/>
                <w:szCs w:val="24"/>
              </w:rPr>
              <w:t>Республики Башкортостан:</w:t>
            </w:r>
          </w:p>
          <w:p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67125A" w:rsidRPr="00F733EE" w:rsidTr="00F70CD5">
        <w:tc>
          <w:tcPr>
            <w:tcW w:w="406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  <w:lang w:val="en-US"/>
              </w:rPr>
              <w:t>9</w:t>
            </w: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.9.</w:t>
            </w:r>
          </w:p>
        </w:tc>
        <w:tc>
          <w:tcPr>
            <w:tcW w:w="4594" w:type="pct"/>
            <w:gridSpan w:val="4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Источники данных:</w:t>
            </w:r>
          </w:p>
          <w:p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i/>
                <w:sz w:val="24"/>
                <w:szCs w:val="24"/>
              </w:rPr>
              <w:t xml:space="preserve"> (место для текстового описания)</w:t>
            </w:r>
          </w:p>
        </w:tc>
      </w:tr>
    </w:tbl>
    <w:p w:rsidR="0067125A" w:rsidRPr="00F733EE" w:rsidRDefault="0067125A" w:rsidP="0067125A">
      <w:pPr>
        <w:pStyle w:val="a7"/>
        <w:numPr>
          <w:ilvl w:val="0"/>
          <w:numId w:val="2"/>
        </w:numPr>
        <w:spacing w:before="240"/>
        <w:ind w:left="-142"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733EE">
        <w:rPr>
          <w:rFonts w:eastAsia="Times New Roman" w:cs="Times New Roman"/>
          <w:b/>
          <w:sz w:val="24"/>
          <w:szCs w:val="24"/>
          <w:lang w:eastAsia="ru-RU"/>
        </w:rPr>
        <w:t>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67125A" w:rsidRPr="00F733EE" w:rsidRDefault="0067125A" w:rsidP="0067125A">
      <w:pPr>
        <w:pStyle w:val="a7"/>
        <w:spacing w:before="240"/>
        <w:ind w:left="0"/>
        <w:rPr>
          <w:rFonts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67125A" w:rsidRPr="00F733EE" w:rsidTr="00F70CD5">
        <w:tc>
          <w:tcPr>
            <w:tcW w:w="1667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6.1. Группа участников отношений</w:t>
            </w:r>
          </w:p>
        </w:tc>
        <w:tc>
          <w:tcPr>
            <w:tcW w:w="1667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6.2. Описание новых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6.3.Порядок организации исполнения обязанностей и ограничений</w:t>
            </w:r>
          </w:p>
        </w:tc>
      </w:tr>
      <w:tr w:rsidR="0067125A" w:rsidRPr="00F733EE" w:rsidTr="00F70CD5">
        <w:trPr>
          <w:trHeight w:val="192"/>
        </w:trPr>
        <w:tc>
          <w:tcPr>
            <w:tcW w:w="5000" w:type="pct"/>
            <w:gridSpan w:val="3"/>
          </w:tcPr>
          <w:p w:rsidR="009B520E" w:rsidRPr="009B520E" w:rsidRDefault="0067125A" w:rsidP="009B520E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9B520E">
              <w:rPr>
                <w:i/>
                <w:sz w:val="24"/>
                <w:szCs w:val="24"/>
              </w:rPr>
              <w:t>(Групп</w:t>
            </w:r>
            <w:r w:rsidRPr="00F733EE">
              <w:rPr>
                <w:i/>
                <w:sz w:val="24"/>
                <w:szCs w:val="24"/>
              </w:rPr>
              <w:t>ы</w:t>
            </w:r>
            <w:r w:rsidRPr="009B520E">
              <w:rPr>
                <w:i/>
                <w:sz w:val="24"/>
                <w:szCs w:val="24"/>
              </w:rPr>
              <w:t xml:space="preserve"> участников отношений)</w:t>
            </w:r>
            <w:r w:rsidR="009B520E">
              <w:rPr>
                <w:sz w:val="22"/>
              </w:rPr>
              <w:t xml:space="preserve"> </w:t>
            </w:r>
            <w:r w:rsidR="009B520E" w:rsidRPr="003E6CBA">
              <w:rPr>
                <w:sz w:val="28"/>
                <w:szCs w:val="28"/>
              </w:rPr>
              <w:t>не изменяет обязанности, запреты и ограничения в сфере осуществления предпринимательской деятельности.</w:t>
            </w:r>
          </w:p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</w:tr>
      <w:tr w:rsidR="0067125A" w:rsidRPr="00F733EE" w:rsidTr="00F70CD5">
        <w:trPr>
          <w:trHeight w:val="192"/>
        </w:trPr>
        <w:tc>
          <w:tcPr>
            <w:tcW w:w="1667" w:type="pct"/>
            <w:vMerge w:val="restart"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</w:tr>
      <w:tr w:rsidR="0067125A" w:rsidRPr="00F733EE" w:rsidTr="00F70CD5">
        <w:trPr>
          <w:trHeight w:val="192"/>
        </w:trPr>
        <w:tc>
          <w:tcPr>
            <w:tcW w:w="1667" w:type="pct"/>
            <w:vMerge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</w:tr>
    </w:tbl>
    <w:p w:rsidR="0067125A" w:rsidRPr="00F733EE" w:rsidRDefault="0067125A" w:rsidP="0067125A">
      <w:pPr>
        <w:jc w:val="center"/>
        <w:rPr>
          <w:sz w:val="24"/>
          <w:szCs w:val="24"/>
        </w:rPr>
      </w:pPr>
    </w:p>
    <w:p w:rsidR="0067125A" w:rsidRPr="00F733EE" w:rsidRDefault="0067125A" w:rsidP="0067125A">
      <w:pPr>
        <w:pStyle w:val="a7"/>
        <w:numPr>
          <w:ilvl w:val="0"/>
          <w:numId w:val="2"/>
        </w:numPr>
        <w:spacing w:after="0"/>
        <w:ind w:left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733EE">
        <w:rPr>
          <w:rFonts w:eastAsia="Times New Roman" w:cs="Times New Roman"/>
          <w:b/>
          <w:sz w:val="24"/>
          <w:szCs w:val="24"/>
          <w:lang w:eastAsia="ru-RU"/>
        </w:rPr>
        <w:lastRenderedPageBreak/>
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67125A" w:rsidRPr="00F733EE" w:rsidRDefault="0067125A" w:rsidP="0067125A">
      <w:pPr>
        <w:pStyle w:val="a7"/>
        <w:spacing w:after="0"/>
        <w:ind w:left="0"/>
        <w:rPr>
          <w:rFonts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67125A" w:rsidRPr="00F733EE" w:rsidTr="00F70CD5">
        <w:tc>
          <w:tcPr>
            <w:tcW w:w="1667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7.1. Группа участников отношений</w:t>
            </w:r>
          </w:p>
        </w:tc>
        <w:tc>
          <w:tcPr>
            <w:tcW w:w="1667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7.2. Описание новых или изменения содержания существующих обязанностей и ограничений</w:t>
            </w:r>
            <w:r w:rsidRPr="00F733EE">
              <w:rPr>
                <w:rStyle w:val="aa"/>
                <w:sz w:val="24"/>
                <w:szCs w:val="24"/>
              </w:rPr>
              <w:footnoteReference w:id="1"/>
            </w:r>
          </w:p>
        </w:tc>
        <w:tc>
          <w:tcPr>
            <w:tcW w:w="1666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7.3. Описание и оценка видов расходов (доходов)</w:t>
            </w:r>
          </w:p>
        </w:tc>
      </w:tr>
      <w:tr w:rsidR="0067125A" w:rsidRPr="00F733EE" w:rsidTr="00F70CD5">
        <w:trPr>
          <w:trHeight w:val="192"/>
        </w:trPr>
        <w:tc>
          <w:tcPr>
            <w:tcW w:w="5000" w:type="pct"/>
            <w:gridSpan w:val="3"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  <w:r w:rsidRPr="009B520E">
              <w:rPr>
                <w:i/>
                <w:sz w:val="24"/>
                <w:szCs w:val="24"/>
              </w:rPr>
              <w:t>(Групп</w:t>
            </w:r>
            <w:r w:rsidRPr="00F733EE">
              <w:rPr>
                <w:i/>
                <w:sz w:val="24"/>
                <w:szCs w:val="24"/>
              </w:rPr>
              <w:t>ы</w:t>
            </w:r>
            <w:r w:rsidRPr="009B520E">
              <w:rPr>
                <w:i/>
                <w:sz w:val="24"/>
                <w:szCs w:val="24"/>
              </w:rPr>
              <w:t xml:space="preserve"> участников отношений</w:t>
            </w:r>
            <w:r w:rsidR="009B520E">
              <w:rPr>
                <w:i/>
                <w:sz w:val="24"/>
                <w:szCs w:val="24"/>
              </w:rPr>
              <w:t xml:space="preserve">            </w:t>
            </w:r>
            <w:r w:rsidR="009B520E" w:rsidRPr="003E6CBA">
              <w:rPr>
                <w:sz w:val="28"/>
                <w:szCs w:val="28"/>
              </w:rPr>
              <w:t>Не требует расходования средств</w:t>
            </w:r>
          </w:p>
        </w:tc>
      </w:tr>
      <w:tr w:rsidR="0067125A" w:rsidRPr="00F733EE" w:rsidTr="00F70CD5">
        <w:trPr>
          <w:trHeight w:val="192"/>
        </w:trPr>
        <w:tc>
          <w:tcPr>
            <w:tcW w:w="1667" w:type="pct"/>
            <w:vMerge w:val="restart"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</w:tr>
      <w:tr w:rsidR="0067125A" w:rsidRPr="00F733EE" w:rsidTr="00F70CD5">
        <w:trPr>
          <w:trHeight w:val="192"/>
        </w:trPr>
        <w:tc>
          <w:tcPr>
            <w:tcW w:w="1667" w:type="pct"/>
            <w:vMerge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</w:tr>
    </w:tbl>
    <w:p w:rsidR="0067125A" w:rsidRPr="00F733EE" w:rsidRDefault="0067125A" w:rsidP="0067125A">
      <w:pPr>
        <w:jc w:val="center"/>
        <w:rPr>
          <w:sz w:val="24"/>
          <w:szCs w:val="24"/>
        </w:rPr>
      </w:pPr>
    </w:p>
    <w:p w:rsidR="0067125A" w:rsidRPr="00F733EE" w:rsidRDefault="0067125A" w:rsidP="0067125A">
      <w:pPr>
        <w:pStyle w:val="a7"/>
        <w:numPr>
          <w:ilvl w:val="0"/>
          <w:numId w:val="2"/>
        </w:numPr>
        <w:spacing w:after="0"/>
        <w:jc w:val="center"/>
        <w:rPr>
          <w:rFonts w:cs="Times New Roman"/>
          <w:b/>
          <w:sz w:val="24"/>
          <w:szCs w:val="24"/>
        </w:rPr>
      </w:pPr>
      <w:r w:rsidRPr="00F733EE">
        <w:rPr>
          <w:rFonts w:cs="Times New Roman"/>
          <w:b/>
          <w:sz w:val="24"/>
          <w:szCs w:val="24"/>
        </w:rPr>
        <w:t>Иные сведения, которые, по мнению разработчика, позволяют оценить обоснованность предлагаемого регулирования</w:t>
      </w:r>
    </w:p>
    <w:p w:rsidR="0067125A" w:rsidRPr="00F733EE" w:rsidRDefault="0067125A" w:rsidP="0067125A">
      <w:pPr>
        <w:pStyle w:val="a7"/>
        <w:spacing w:after="0"/>
        <w:ind w:left="1260"/>
        <w:rPr>
          <w:rFonts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6"/>
        <w:gridCol w:w="8649"/>
      </w:tblGrid>
      <w:tr w:rsidR="0067125A" w:rsidRPr="00F733EE" w:rsidTr="00F70CD5">
        <w:tc>
          <w:tcPr>
            <w:tcW w:w="372" w:type="pct"/>
          </w:tcPr>
          <w:p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88.1</w:t>
            </w:r>
            <w:r w:rsidRPr="00F733E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628" w:type="pct"/>
          </w:tcPr>
          <w:p w:rsidR="0067125A" w:rsidRDefault="0067125A" w:rsidP="00F70CD5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Иные необходимые, по мнению разработчика, сведения:</w:t>
            </w:r>
          </w:p>
          <w:p w:rsidR="004D5BF7" w:rsidRPr="003E6CBA" w:rsidRDefault="004D5BF7" w:rsidP="004D5BF7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E6CBA">
              <w:rPr>
                <w:rFonts w:eastAsiaTheme="minorHAnsi"/>
                <w:sz w:val="28"/>
                <w:szCs w:val="28"/>
                <w:lang w:eastAsia="en-US"/>
              </w:rPr>
              <w:t xml:space="preserve">Включение в схему размещения мест расположения нестационарных торговых объектов, в которых осуществляется деятельность на законных основаниях </w:t>
            </w:r>
          </w:p>
          <w:p w:rsidR="004D5BF7" w:rsidRPr="00F733EE" w:rsidRDefault="004D5BF7" w:rsidP="00F70CD5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  <w:p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i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67125A" w:rsidRPr="00F733EE" w:rsidRDefault="0067125A" w:rsidP="0067125A">
      <w:pPr>
        <w:rPr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2283"/>
        <w:gridCol w:w="2129"/>
      </w:tblGrid>
      <w:tr w:rsidR="0067125A" w:rsidRPr="00F733EE" w:rsidTr="00F70CD5">
        <w:tc>
          <w:tcPr>
            <w:tcW w:w="2642" w:type="pct"/>
            <w:vAlign w:val="bottom"/>
          </w:tcPr>
          <w:p w:rsidR="0067125A" w:rsidRPr="00DB7249" w:rsidRDefault="0067125A" w:rsidP="00DB7249">
            <w:pPr>
              <w:rPr>
                <w:sz w:val="22"/>
                <w:szCs w:val="22"/>
              </w:rPr>
            </w:pPr>
            <w:r w:rsidRPr="00DB7249">
              <w:rPr>
                <w:sz w:val="22"/>
                <w:szCs w:val="22"/>
              </w:rPr>
              <w:t>Руководитель структурного подразделения разработчика, ответственного за подготовку проекта акта</w:t>
            </w:r>
          </w:p>
          <w:p w:rsidR="0067125A" w:rsidRPr="003F1734" w:rsidRDefault="003F1734" w:rsidP="00F70CD5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 Гизатуллин</w:t>
            </w:r>
          </w:p>
          <w:p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i/>
                <w:sz w:val="24"/>
                <w:szCs w:val="24"/>
              </w:rPr>
              <w:t>(инициалы, фамилия)</w:t>
            </w:r>
          </w:p>
        </w:tc>
        <w:tc>
          <w:tcPr>
            <w:tcW w:w="1220" w:type="pct"/>
            <w:vAlign w:val="bottom"/>
          </w:tcPr>
          <w:p w:rsidR="0067125A" w:rsidRPr="00F733EE" w:rsidRDefault="00FD11D2" w:rsidP="00F70CD5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C4842">
              <w:rPr>
                <w:sz w:val="24"/>
                <w:szCs w:val="24"/>
              </w:rPr>
              <w:t>.0</w:t>
            </w:r>
            <w:r w:rsidR="003F1734">
              <w:rPr>
                <w:sz w:val="24"/>
                <w:szCs w:val="24"/>
              </w:rPr>
              <w:t>8</w:t>
            </w:r>
            <w:r w:rsidR="00DC4842">
              <w:rPr>
                <w:sz w:val="24"/>
                <w:szCs w:val="24"/>
              </w:rPr>
              <w:t>.20</w:t>
            </w:r>
            <w:r w:rsidR="003F1734">
              <w:rPr>
                <w:sz w:val="24"/>
                <w:szCs w:val="24"/>
              </w:rPr>
              <w:t>21</w:t>
            </w:r>
          </w:p>
          <w:p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Дата</w:t>
            </w:r>
          </w:p>
        </w:tc>
        <w:tc>
          <w:tcPr>
            <w:tcW w:w="1138" w:type="pct"/>
            <w:vAlign w:val="bottom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</w:p>
          <w:p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Подпись</w:t>
            </w:r>
          </w:p>
        </w:tc>
      </w:tr>
    </w:tbl>
    <w:p w:rsidR="0067125A" w:rsidRDefault="0067125A" w:rsidP="0067125A">
      <w:pPr>
        <w:pStyle w:val="ConsPlusNormal"/>
        <w:ind w:left="5245" w:right="282"/>
        <w:outlineLvl w:val="1"/>
        <w:rPr>
          <w:rFonts w:cstheme="minorBidi"/>
          <w:bCs/>
        </w:rPr>
      </w:pPr>
    </w:p>
    <w:p w:rsidR="0067125A" w:rsidRDefault="0067125A" w:rsidP="0067125A">
      <w:pPr>
        <w:pStyle w:val="ConsPlusNormal"/>
        <w:ind w:left="5245" w:right="282"/>
        <w:outlineLvl w:val="1"/>
        <w:rPr>
          <w:rFonts w:cstheme="minorBidi"/>
          <w:bCs/>
        </w:rPr>
      </w:pPr>
    </w:p>
    <w:p w:rsidR="0067125A" w:rsidRDefault="0067125A" w:rsidP="0067125A">
      <w:pPr>
        <w:pStyle w:val="ConsPlusNormal"/>
        <w:ind w:left="5387"/>
        <w:outlineLvl w:val="1"/>
        <w:rPr>
          <w:rFonts w:cstheme="minorBidi"/>
          <w:bCs/>
          <w:sz w:val="24"/>
          <w:szCs w:val="24"/>
        </w:rPr>
      </w:pPr>
    </w:p>
    <w:p w:rsidR="0067125A" w:rsidRDefault="0067125A" w:rsidP="0067125A">
      <w:pPr>
        <w:pStyle w:val="ConsPlusNormal"/>
        <w:ind w:left="5387"/>
        <w:outlineLvl w:val="1"/>
        <w:rPr>
          <w:rFonts w:cstheme="minorBidi"/>
          <w:bCs/>
          <w:sz w:val="24"/>
          <w:szCs w:val="24"/>
        </w:rPr>
      </w:pPr>
    </w:p>
    <w:p w:rsidR="0067125A" w:rsidRDefault="0067125A" w:rsidP="0067125A">
      <w:pPr>
        <w:pStyle w:val="ConsPlusNormal"/>
        <w:ind w:left="5387"/>
        <w:outlineLvl w:val="1"/>
        <w:rPr>
          <w:rFonts w:cstheme="minorBidi"/>
          <w:bCs/>
          <w:sz w:val="24"/>
          <w:szCs w:val="24"/>
        </w:rPr>
      </w:pPr>
    </w:p>
    <w:p w:rsidR="0067125A" w:rsidRDefault="0067125A" w:rsidP="0067125A">
      <w:pPr>
        <w:pStyle w:val="ConsPlusNormal"/>
        <w:ind w:left="5387"/>
        <w:outlineLvl w:val="1"/>
        <w:rPr>
          <w:rFonts w:cstheme="minorBidi"/>
          <w:bCs/>
          <w:sz w:val="24"/>
          <w:szCs w:val="24"/>
        </w:rPr>
      </w:pPr>
    </w:p>
    <w:p w:rsidR="0067125A" w:rsidRDefault="0067125A" w:rsidP="0067125A">
      <w:pPr>
        <w:pStyle w:val="ConsPlusNormal"/>
        <w:ind w:left="5387"/>
        <w:outlineLvl w:val="1"/>
        <w:rPr>
          <w:rFonts w:cstheme="minorBidi"/>
          <w:bCs/>
          <w:sz w:val="24"/>
          <w:szCs w:val="24"/>
        </w:rPr>
      </w:pPr>
    </w:p>
    <w:p w:rsidR="00F31902" w:rsidRPr="0067125A" w:rsidRDefault="00F31902" w:rsidP="0067125A"/>
    <w:sectPr w:rsidR="00F31902" w:rsidRPr="0067125A" w:rsidSect="00D54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0A5" w:rsidRDefault="005870A5" w:rsidP="0067125A">
      <w:r>
        <w:separator/>
      </w:r>
    </w:p>
  </w:endnote>
  <w:endnote w:type="continuationSeparator" w:id="0">
    <w:p w:rsidR="005870A5" w:rsidRDefault="005870A5" w:rsidP="0067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0A5" w:rsidRDefault="005870A5" w:rsidP="0067125A">
      <w:r>
        <w:separator/>
      </w:r>
    </w:p>
  </w:footnote>
  <w:footnote w:type="continuationSeparator" w:id="0">
    <w:p w:rsidR="005870A5" w:rsidRDefault="005870A5" w:rsidP="0067125A">
      <w:r>
        <w:continuationSeparator/>
      </w:r>
    </w:p>
  </w:footnote>
  <w:footnote w:id="1">
    <w:p w:rsidR="0067125A" w:rsidRPr="001A71E6" w:rsidRDefault="0067125A" w:rsidP="0067125A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E4A"/>
    <w:multiLevelType w:val="hybridMultilevel"/>
    <w:tmpl w:val="0208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C7D30"/>
    <w:multiLevelType w:val="hybridMultilevel"/>
    <w:tmpl w:val="0D282830"/>
    <w:lvl w:ilvl="0" w:tplc="547CA7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F6053F"/>
    <w:multiLevelType w:val="hybridMultilevel"/>
    <w:tmpl w:val="04822FCA"/>
    <w:lvl w:ilvl="0" w:tplc="18967A1C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84"/>
    <w:rsid w:val="00037275"/>
    <w:rsid w:val="000500A4"/>
    <w:rsid w:val="00264D76"/>
    <w:rsid w:val="002E0883"/>
    <w:rsid w:val="003341AC"/>
    <w:rsid w:val="00340C69"/>
    <w:rsid w:val="003B3155"/>
    <w:rsid w:val="003C39FE"/>
    <w:rsid w:val="003E6CBA"/>
    <w:rsid w:val="003F1734"/>
    <w:rsid w:val="004D5BF7"/>
    <w:rsid w:val="004E08F3"/>
    <w:rsid w:val="005870A5"/>
    <w:rsid w:val="0067125A"/>
    <w:rsid w:val="00714FF5"/>
    <w:rsid w:val="00736F1E"/>
    <w:rsid w:val="00857984"/>
    <w:rsid w:val="008F13FE"/>
    <w:rsid w:val="00921C39"/>
    <w:rsid w:val="00977AF7"/>
    <w:rsid w:val="009B2DBD"/>
    <w:rsid w:val="009B520E"/>
    <w:rsid w:val="009F55B3"/>
    <w:rsid w:val="00A76D24"/>
    <w:rsid w:val="00A82600"/>
    <w:rsid w:val="00AA389F"/>
    <w:rsid w:val="00AF6DA8"/>
    <w:rsid w:val="00B00B1B"/>
    <w:rsid w:val="00B06668"/>
    <w:rsid w:val="00B10161"/>
    <w:rsid w:val="00B755B3"/>
    <w:rsid w:val="00C05EEA"/>
    <w:rsid w:val="00D17738"/>
    <w:rsid w:val="00D537F1"/>
    <w:rsid w:val="00D543C4"/>
    <w:rsid w:val="00D56027"/>
    <w:rsid w:val="00D80A75"/>
    <w:rsid w:val="00DB7249"/>
    <w:rsid w:val="00DC4842"/>
    <w:rsid w:val="00E91C7B"/>
    <w:rsid w:val="00EA3973"/>
    <w:rsid w:val="00F31902"/>
    <w:rsid w:val="00F6673E"/>
    <w:rsid w:val="00FD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742BD-881B-4BB4-B825-F74E4734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0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36F1E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36F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736F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36F1E"/>
    <w:rPr>
      <w:color w:val="0000FF"/>
      <w:u w:val="single"/>
    </w:rPr>
  </w:style>
  <w:style w:type="paragraph" w:customStyle="1" w:styleId="formattext">
    <w:name w:val="formattext"/>
    <w:basedOn w:val="a"/>
    <w:rsid w:val="003C39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64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64D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0">
    <w:name w:val="consplusnormal"/>
    <w:basedOn w:val="a"/>
    <w:rsid w:val="00340C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rsid w:val="00340C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340C69"/>
    <w:rPr>
      <w:b/>
      <w:bCs/>
    </w:rPr>
  </w:style>
  <w:style w:type="paragraph" w:styleId="a7">
    <w:name w:val="List Paragraph"/>
    <w:basedOn w:val="a"/>
    <w:uiPriority w:val="34"/>
    <w:qFormat/>
    <w:rsid w:val="0067125A"/>
    <w:pPr>
      <w:widowControl/>
      <w:autoSpaceDE/>
      <w:autoSpaceDN/>
      <w:adjustRightInd/>
      <w:spacing w:after="200"/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67125A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67125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7125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B72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72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2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Волик</dc:creator>
  <cp:lastModifiedBy>Elvira-Ekonom</cp:lastModifiedBy>
  <cp:revision>4</cp:revision>
  <cp:lastPrinted>2021-08-06T11:09:00Z</cp:lastPrinted>
  <dcterms:created xsi:type="dcterms:W3CDTF">2021-08-06T11:09:00Z</dcterms:created>
  <dcterms:modified xsi:type="dcterms:W3CDTF">2021-08-10T12:52:00Z</dcterms:modified>
</cp:coreProperties>
</file>