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988" w14:textId="11CB24D7" w:rsidR="0014283D" w:rsidRPr="001B0B19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 xml:space="preserve">Утверждено: </w:t>
      </w:r>
    </w:p>
    <w:p w14:paraId="4D079126" w14:textId="4E09D6A1" w:rsidR="00984B47" w:rsidRPr="001B0B19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920" w:rsidRPr="001B0B19">
        <w:rPr>
          <w:rFonts w:ascii="Times New Roman" w:hAnsi="Times New Roman" w:cs="Times New Roman"/>
          <w:b/>
          <w:sz w:val="20"/>
          <w:szCs w:val="20"/>
        </w:rPr>
        <w:t>аукционной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0B19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F243E5" w14:textId="77777777" w:rsidR="00C46D07" w:rsidRPr="001B0B19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к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>омиссии</w:t>
      </w:r>
      <w:r w:rsidR="00984B47" w:rsidRPr="001B0B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>по наружной рекламе</w:t>
      </w:r>
    </w:p>
    <w:p w14:paraId="5B5C3840" w14:textId="77777777" w:rsidR="00C46D07" w:rsidRPr="001B0B19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______________</w:t>
      </w:r>
      <w:r w:rsidR="00D1525F" w:rsidRPr="001B0B19">
        <w:rPr>
          <w:rFonts w:ascii="Times New Roman" w:hAnsi="Times New Roman" w:cs="Times New Roman"/>
          <w:b/>
          <w:sz w:val="20"/>
          <w:szCs w:val="20"/>
          <w:lang w:val="ba-RU"/>
        </w:rPr>
        <w:t xml:space="preserve">М.А. </w:t>
      </w:r>
      <w:proofErr w:type="spellStart"/>
      <w:r w:rsidR="00D1525F" w:rsidRPr="001B0B19">
        <w:rPr>
          <w:rFonts w:ascii="Times New Roman" w:hAnsi="Times New Roman" w:cs="Times New Roman"/>
          <w:b/>
          <w:sz w:val="20"/>
          <w:szCs w:val="20"/>
        </w:rPr>
        <w:t>Черкашнев</w:t>
      </w:r>
      <w:proofErr w:type="spellEnd"/>
    </w:p>
    <w:p w14:paraId="383BE0AF" w14:textId="4DCA0CDC" w:rsidR="0014283D" w:rsidRPr="001B0B19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№____</w:t>
      </w:r>
      <w:r w:rsidR="00D630E5" w:rsidRPr="001B0B19">
        <w:rPr>
          <w:rFonts w:ascii="Times New Roman" w:hAnsi="Times New Roman" w:cs="Times New Roman"/>
          <w:b/>
          <w:sz w:val="20"/>
          <w:szCs w:val="20"/>
        </w:rPr>
        <w:t>_</w:t>
      </w:r>
      <w:r w:rsidRPr="001B0B19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>«___</w:t>
      </w:r>
      <w:r w:rsidR="00606585" w:rsidRPr="001B0B19">
        <w:rPr>
          <w:rFonts w:ascii="Times New Roman" w:hAnsi="Times New Roman" w:cs="Times New Roman"/>
          <w:b/>
          <w:sz w:val="20"/>
          <w:szCs w:val="20"/>
        </w:rPr>
        <w:t>_» _</w:t>
      </w:r>
      <w:r w:rsidRPr="001B0B19">
        <w:rPr>
          <w:rFonts w:ascii="Times New Roman" w:hAnsi="Times New Roman" w:cs="Times New Roman"/>
          <w:b/>
          <w:sz w:val="20"/>
          <w:szCs w:val="20"/>
        </w:rPr>
        <w:t>_______</w:t>
      </w:r>
      <w:r w:rsidR="008D0A5F" w:rsidRPr="001B0B1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327B6A" w:rsidRPr="001B0B19">
        <w:rPr>
          <w:rFonts w:ascii="Times New Roman" w:hAnsi="Times New Roman" w:cs="Times New Roman"/>
          <w:b/>
          <w:sz w:val="20"/>
          <w:szCs w:val="20"/>
          <w:lang w:val="ba-RU"/>
        </w:rPr>
        <w:t>3</w:t>
      </w:r>
      <w:r w:rsidR="00713A6E" w:rsidRPr="001B0B19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14:paraId="5CF71F9E" w14:textId="77777777" w:rsidR="001B0B19" w:rsidRDefault="001B0B1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276912" w14:textId="18465352" w:rsidR="0014283D" w:rsidRPr="001B0B19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1B0B19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1B0B19">
        <w:rPr>
          <w:rFonts w:ascii="Times New Roman" w:hAnsi="Times New Roman" w:cs="Times New Roman"/>
          <w:sz w:val="20"/>
          <w:szCs w:val="20"/>
        </w:rPr>
        <w:t xml:space="preserve">452600, </w:t>
      </w:r>
      <w:r w:rsidRPr="001B0B19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1B0B19">
        <w:rPr>
          <w:rFonts w:ascii="Times New Roman" w:hAnsi="Times New Roman" w:cs="Times New Roman"/>
          <w:bCs/>
          <w:sz w:val="20"/>
          <w:szCs w:val="20"/>
        </w:rPr>
        <w:t>7-20-11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1B0B19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1B0B19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1B0B19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1B0B19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1B0B19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0344B00A" w:rsidR="009F1F7A" w:rsidRPr="001B0B19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A97766" w:rsidRPr="007F1138">
        <w:rPr>
          <w:rFonts w:ascii="Times New Roman" w:hAnsi="Times New Roman" w:cs="Times New Roman"/>
          <w:sz w:val="20"/>
          <w:szCs w:val="20"/>
          <w:lang w:val="ba-RU"/>
        </w:rPr>
        <w:t xml:space="preserve">ул. Космонавтов, </w:t>
      </w:r>
      <w:r w:rsidR="00A97766">
        <w:rPr>
          <w:rFonts w:ascii="Times New Roman" w:hAnsi="Times New Roman" w:cs="Times New Roman"/>
          <w:sz w:val="20"/>
          <w:szCs w:val="20"/>
          <w:lang w:val="ba-RU"/>
        </w:rPr>
        <w:t>напротив здания №61/1</w:t>
      </w:r>
      <w:r w:rsidR="00A97766" w:rsidRPr="001B0B19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1B0B19">
        <w:rPr>
          <w:rFonts w:ascii="Times New Roman" w:hAnsi="Times New Roman" w:cs="Times New Roman"/>
          <w:sz w:val="20"/>
          <w:szCs w:val="20"/>
        </w:rPr>
        <w:t>(</w:t>
      </w:r>
      <w:r w:rsidR="00F432AA" w:rsidRPr="001B0B19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</w:t>
      </w:r>
      <w:r w:rsidR="00A80E0F" w:rsidRPr="001B0B19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1B0B19">
        <w:rPr>
          <w:rFonts w:ascii="Times New Roman" w:hAnsi="Times New Roman" w:cs="Times New Roman"/>
          <w:sz w:val="20"/>
          <w:szCs w:val="20"/>
        </w:rPr>
        <w:t xml:space="preserve">с размером рекламных поверхностей </w:t>
      </w:r>
      <w:r w:rsidR="001B0B19" w:rsidRPr="001B0B19">
        <w:rPr>
          <w:rFonts w:ascii="Times New Roman" w:hAnsi="Times New Roman" w:cs="Times New Roman"/>
          <w:sz w:val="20"/>
          <w:szCs w:val="20"/>
        </w:rPr>
        <w:t>3</w:t>
      </w:r>
      <w:r w:rsidR="00AA5EF3" w:rsidRPr="001B0B1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1B0B19" w:rsidRPr="001B0B19">
        <w:rPr>
          <w:rFonts w:ascii="Times New Roman" w:hAnsi="Times New Roman" w:cs="Times New Roman"/>
          <w:sz w:val="20"/>
          <w:szCs w:val="20"/>
          <w:lang w:val="ba-RU"/>
        </w:rPr>
        <w:t>6</w:t>
      </w:r>
      <w:r w:rsidR="00094F0F" w:rsidRPr="001B0B19">
        <w:rPr>
          <w:rFonts w:ascii="Times New Roman" w:hAnsi="Times New Roman" w:cs="Times New Roman"/>
          <w:sz w:val="20"/>
          <w:szCs w:val="20"/>
          <w:lang w:val="ba-RU"/>
        </w:rPr>
        <w:t>м</w:t>
      </w:r>
      <w:r w:rsidR="00095F96" w:rsidRPr="001B0B19">
        <w:rPr>
          <w:rFonts w:ascii="Times New Roman" w:hAnsi="Times New Roman" w:cs="Times New Roman"/>
          <w:sz w:val="20"/>
          <w:szCs w:val="20"/>
        </w:rPr>
        <w:t>,</w:t>
      </w:r>
      <w:r w:rsidR="00F44421" w:rsidRPr="001B0B19">
        <w:rPr>
          <w:rFonts w:ascii="Times New Roman" w:hAnsi="Times New Roman" w:cs="Times New Roman"/>
          <w:sz w:val="20"/>
          <w:szCs w:val="20"/>
        </w:rPr>
        <w:t xml:space="preserve"> </w:t>
      </w:r>
      <w:r w:rsidR="00803970" w:rsidRPr="001B0B19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1B0B19">
        <w:rPr>
          <w:rFonts w:ascii="Times New Roman" w:hAnsi="Times New Roman" w:cs="Times New Roman"/>
          <w:sz w:val="20"/>
          <w:szCs w:val="20"/>
        </w:rPr>
        <w:t>)</w:t>
      </w:r>
      <w:r w:rsidRPr="001B0B19">
        <w:rPr>
          <w:rFonts w:ascii="Times New Roman" w:hAnsi="Times New Roman" w:cs="Times New Roman"/>
          <w:sz w:val="20"/>
          <w:szCs w:val="20"/>
        </w:rPr>
        <w:t>;</w:t>
      </w:r>
    </w:p>
    <w:p w14:paraId="347A65D4" w14:textId="77777777" w:rsidR="003C3697" w:rsidRPr="001B0B19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993"/>
        <w:gridCol w:w="708"/>
        <w:gridCol w:w="709"/>
        <w:gridCol w:w="1276"/>
        <w:gridCol w:w="2024"/>
      </w:tblGrid>
      <w:tr w:rsidR="00A97766" w:rsidRPr="002A19F5" w14:paraId="613B718E" w14:textId="77777777" w:rsidTr="00A97766">
        <w:trPr>
          <w:cantSplit/>
          <w:trHeight w:val="5901"/>
        </w:trPr>
        <w:tc>
          <w:tcPr>
            <w:tcW w:w="562" w:type="dxa"/>
          </w:tcPr>
          <w:p w14:paraId="43884AC8" w14:textId="77777777" w:rsidR="00A97766" w:rsidRPr="002A19F5" w:rsidRDefault="00A97766" w:rsidP="0062416E">
            <w:pPr>
              <w:widowControl w:val="0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38145796"/>
            <w:r w:rsidRPr="002A19F5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</w:tcPr>
          <w:p w14:paraId="5EA9AA3B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14:paraId="2DF46F87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3" w:type="dxa"/>
          </w:tcPr>
          <w:p w14:paraId="15675C92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8" w:type="dxa"/>
          </w:tcPr>
          <w:p w14:paraId="39570E4D" w14:textId="77777777" w:rsidR="00A97766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5BCC81D4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 (руб.)</w:t>
            </w:r>
          </w:p>
        </w:tc>
        <w:tc>
          <w:tcPr>
            <w:tcW w:w="709" w:type="dxa"/>
          </w:tcPr>
          <w:p w14:paraId="4F9D8465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76" w:type="dxa"/>
          </w:tcPr>
          <w:p w14:paraId="68ED037C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024" w:type="dxa"/>
          </w:tcPr>
          <w:p w14:paraId="67ABA25B" w14:textId="77777777" w:rsidR="00A97766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3E8075FE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A97766" w:rsidRPr="002A19F5" w14:paraId="342D8DFE" w14:textId="77777777" w:rsidTr="00A97766">
        <w:trPr>
          <w:trHeight w:val="3917"/>
        </w:trPr>
        <w:tc>
          <w:tcPr>
            <w:tcW w:w="562" w:type="dxa"/>
          </w:tcPr>
          <w:p w14:paraId="40803E16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12DAA23E" w14:textId="77777777" w:rsidR="00A97766" w:rsidRPr="005E68F9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Отдельно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с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тояща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я 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рекламная конструкция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bookmarkStart w:id="1" w:name="_Hlk145343674"/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щитовая установка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с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екламных поверхностей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6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 xml:space="preserve">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Башкортостан,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68F9">
              <w:rPr>
                <w:rFonts w:ascii="Times New Roman" w:hAnsi="Times New Roman" w:cs="Times New Roman"/>
                <w:sz w:val="20"/>
                <w:szCs w:val="20"/>
              </w:rPr>
              <w:t>Октябрьский,</w:t>
            </w:r>
            <w:r w:rsidRPr="005E68F9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bookmarkEnd w:id="1"/>
            <w:r w:rsidRPr="007F1138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ул. Космонавтов, 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напротив здания №61/1</w:t>
            </w:r>
          </w:p>
        </w:tc>
        <w:tc>
          <w:tcPr>
            <w:tcW w:w="2268" w:type="dxa"/>
            <w:shd w:val="clear" w:color="auto" w:fill="auto"/>
          </w:tcPr>
          <w:p w14:paraId="688EEC9A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2AD067D" wp14:editId="52DED29C">
                  <wp:extent cx="1447800" cy="1968066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710" t="53053" r="19966" b="-9"/>
                          <a:stretch/>
                        </pic:blipFill>
                        <pic:spPr bwMode="auto">
                          <a:xfrm>
                            <a:off x="0" y="0"/>
                            <a:ext cx="1459004" cy="198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17C61B" w14:textId="77777777" w:rsidR="00A97766" w:rsidRPr="00E83015" w:rsidRDefault="00A97766" w:rsidP="0062416E">
            <w:pPr>
              <w:jc w:val="both"/>
              <w:rPr>
                <w:color w:val="000000"/>
                <w:sz w:val="20"/>
                <w:szCs w:val="20"/>
              </w:rPr>
            </w:pPr>
            <w:r w:rsidRPr="000D3FFD">
              <w:rPr>
                <w:color w:val="000000"/>
                <w:sz w:val="20"/>
                <w:szCs w:val="20"/>
              </w:rPr>
              <w:t>54.481994, 53.547696</w:t>
            </w:r>
          </w:p>
        </w:tc>
        <w:tc>
          <w:tcPr>
            <w:tcW w:w="993" w:type="dxa"/>
            <w:shd w:val="clear" w:color="auto" w:fill="auto"/>
          </w:tcPr>
          <w:p w14:paraId="0117E4CF" w14:textId="77777777" w:rsidR="00A97766" w:rsidRPr="00D414F6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C54A7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163661,82</w:t>
            </w:r>
          </w:p>
        </w:tc>
        <w:tc>
          <w:tcPr>
            <w:tcW w:w="708" w:type="dxa"/>
            <w:shd w:val="clear" w:color="auto" w:fill="auto"/>
          </w:tcPr>
          <w:p w14:paraId="0CB19B5D" w14:textId="77777777" w:rsidR="00A97766" w:rsidRPr="0096288A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54A7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8183,1</w:t>
            </w:r>
          </w:p>
        </w:tc>
        <w:tc>
          <w:tcPr>
            <w:tcW w:w="709" w:type="dxa"/>
            <w:shd w:val="clear" w:color="auto" w:fill="auto"/>
          </w:tcPr>
          <w:p w14:paraId="14A2012D" w14:textId="77777777" w:rsidR="00A97766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2613D7C7" w14:textId="77777777" w:rsidR="00A97766" w:rsidRPr="00D414F6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49C6DE" w14:textId="77777777" w:rsidR="00A97766" w:rsidRPr="00D414F6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Pr="00C54A7D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16366,18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024" w:type="dxa"/>
          </w:tcPr>
          <w:p w14:paraId="435F257A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43200 </w:t>
            </w:r>
            <w:r w:rsidRPr="00252AD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</w:tbl>
    <w:bookmarkEnd w:id="0"/>
    <w:p w14:paraId="6F99DD25" w14:textId="53126971" w:rsidR="008353D4" w:rsidRPr="001B0B19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Информация о месте размещения рекламных конструкций </w:t>
      </w:r>
      <w:r w:rsidR="00C46D07" w:rsidRPr="001B0B19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1B0B19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1B0B19">
          <w:rPr>
            <w:rStyle w:val="a5"/>
            <w:rFonts w:ascii="Times New Roman" w:hAnsi="Times New Roman"/>
            <w:bCs/>
            <w:color w:val="auto"/>
            <w:sz w:val="20"/>
            <w:szCs w:val="20"/>
          </w:rPr>
          <w:t>http://89.189.156.146/arhitektura/section.php?SECTION_ID=3005</w:t>
        </w:r>
      </w:hyperlink>
      <w:r w:rsidR="00D87F82"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1B0B19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1B0B19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1B0B19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1B0B19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1B0B19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1B0B19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1B0B19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="00931449" w:rsidRPr="001B0B19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1B0B19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7A66EC" w14:textId="08693461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B0B19" w:rsidRPr="001B0B19">
        <w:rPr>
          <w:rFonts w:ascii="Times New Roman" w:hAnsi="Times New Roman" w:cs="Times New Roman"/>
          <w:bCs/>
          <w:sz w:val="20"/>
          <w:szCs w:val="20"/>
          <w:lang w:val="ba-RU"/>
        </w:rPr>
        <w:t>20.11.2023</w:t>
      </w:r>
    </w:p>
    <w:p w14:paraId="3DCB50BD" w14:textId="7E581BCE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Дата окончания подачи заявок: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20</w:t>
      </w:r>
      <w:r w:rsidRPr="001B0B19">
        <w:rPr>
          <w:rFonts w:ascii="Times New Roman" w:hAnsi="Times New Roman" w:cs="Times New Roman"/>
          <w:bCs/>
          <w:sz w:val="20"/>
          <w:szCs w:val="20"/>
        </w:rPr>
        <w:t>.1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</w:rPr>
        <w:t>.2023 до 22.00 (время Уфимское)</w:t>
      </w:r>
    </w:p>
    <w:p w14:paraId="3BE536CE" w14:textId="6B6EFADB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Место и дата рассмотрения заявок на участие в аукционе: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Россия, Республика Башкортостан, 452600, </w:t>
      </w:r>
      <w:proofErr w:type="spellStart"/>
      <w:r w:rsidRPr="001B0B19">
        <w:rPr>
          <w:rFonts w:ascii="Times New Roman" w:hAnsi="Times New Roman" w:cs="Times New Roman"/>
          <w:bCs/>
          <w:sz w:val="20"/>
          <w:szCs w:val="20"/>
        </w:rPr>
        <w:t>г.Октябрьский</w:t>
      </w:r>
      <w:proofErr w:type="spellEnd"/>
      <w:r w:rsidRPr="001B0B19">
        <w:rPr>
          <w:rFonts w:ascii="Times New Roman" w:hAnsi="Times New Roman" w:cs="Times New Roman"/>
          <w:bCs/>
          <w:sz w:val="20"/>
          <w:szCs w:val="20"/>
        </w:rPr>
        <w:t xml:space="preserve">, ул. Чапаева, д.23, 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21</w:t>
      </w:r>
      <w:r w:rsidRPr="001B0B19">
        <w:rPr>
          <w:rFonts w:ascii="Times New Roman" w:hAnsi="Times New Roman" w:cs="Times New Roman"/>
          <w:bCs/>
          <w:sz w:val="20"/>
          <w:szCs w:val="20"/>
        </w:rPr>
        <w:t>.1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</w:rPr>
        <w:t>.2023 года.</w:t>
      </w:r>
    </w:p>
    <w:p w14:paraId="63745600" w14:textId="77777777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Место, дата и время проведения аукциона:</w:t>
      </w:r>
      <w:r w:rsidRPr="001B0B19">
        <w:rPr>
          <w:rFonts w:ascii="Times New Roman" w:hAnsi="Times New Roman" w:cs="Times New Roman"/>
          <w:sz w:val="20"/>
          <w:szCs w:val="20"/>
        </w:rPr>
        <w:t xml:space="preserve"> Единая электронная торговая площадка </w:t>
      </w:r>
      <w:hyperlink r:id="rId13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1141DB0" w14:textId="26475B92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Cs/>
          <w:sz w:val="20"/>
          <w:szCs w:val="20"/>
        </w:rPr>
        <w:t xml:space="preserve">Лот №1 – 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22</w:t>
      </w:r>
      <w:r w:rsidRPr="001B0B19">
        <w:rPr>
          <w:rFonts w:ascii="Times New Roman" w:hAnsi="Times New Roman" w:cs="Times New Roman"/>
          <w:bCs/>
          <w:sz w:val="20"/>
          <w:szCs w:val="20"/>
          <w:lang w:val="ba-RU"/>
        </w:rPr>
        <w:t>.1</w:t>
      </w:r>
      <w:r w:rsidR="001B0B19" w:rsidRPr="001B0B19">
        <w:rPr>
          <w:rFonts w:ascii="Times New Roman" w:hAnsi="Times New Roman" w:cs="Times New Roman"/>
          <w:bCs/>
          <w:sz w:val="20"/>
          <w:szCs w:val="20"/>
          <w:lang w:val="ba-RU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  <w:lang w:val="ba-RU"/>
        </w:rPr>
        <w:t>.2023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года в </w:t>
      </w:r>
      <w:r w:rsidR="00A97766">
        <w:rPr>
          <w:rFonts w:ascii="Times New Roman" w:hAnsi="Times New Roman" w:cs="Times New Roman"/>
          <w:bCs/>
          <w:sz w:val="20"/>
          <w:szCs w:val="20"/>
        </w:rPr>
        <w:t>10</w:t>
      </w:r>
      <w:r w:rsidRPr="001B0B19">
        <w:rPr>
          <w:rFonts w:ascii="Times New Roman" w:hAnsi="Times New Roman" w:cs="Times New Roman"/>
          <w:bCs/>
          <w:sz w:val="20"/>
          <w:szCs w:val="20"/>
        </w:rPr>
        <w:t>:00 часов (время Уфимское);</w:t>
      </w:r>
    </w:p>
    <w:p w14:paraId="7BC39AB0" w14:textId="16BD0AEE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Место, дата и время проведения итогов аукциона: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Россия, Республика Башкортостан, 452600, г. Октябрьский, ул. Чапаева, д.23. 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22</w:t>
      </w:r>
      <w:r w:rsidRPr="001B0B19">
        <w:rPr>
          <w:rFonts w:ascii="Times New Roman" w:hAnsi="Times New Roman" w:cs="Times New Roman"/>
          <w:bCs/>
          <w:sz w:val="20"/>
          <w:szCs w:val="20"/>
          <w:lang w:val="ba-RU"/>
        </w:rPr>
        <w:t>.1</w:t>
      </w:r>
      <w:r w:rsidR="001B0B19" w:rsidRPr="001B0B19">
        <w:rPr>
          <w:rFonts w:ascii="Times New Roman" w:hAnsi="Times New Roman" w:cs="Times New Roman"/>
          <w:bCs/>
          <w:sz w:val="20"/>
          <w:szCs w:val="20"/>
          <w:lang w:val="ba-RU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  <w:lang w:val="ba-RU"/>
        </w:rPr>
        <w:t>.2023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года.</w:t>
      </w:r>
    </w:p>
    <w:p w14:paraId="52746E6A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1B0B19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1B0B19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1B0B19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1B0B19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1B0B19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1B0B19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1B0B19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1B0B19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Pr="001B0B19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13EEB8" w14:textId="77777777" w:rsidR="00971931" w:rsidRPr="001B0B19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377957D" w14:textId="77777777" w:rsidR="001E0A79" w:rsidRPr="001B0B19" w:rsidRDefault="001E0A7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4E52FB5" w14:textId="77777777" w:rsidR="001B0B19" w:rsidRDefault="001B0B1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925A572" w14:textId="77777777" w:rsidR="001B0B19" w:rsidRPr="001B0B19" w:rsidRDefault="001B0B1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A53C394" w14:textId="77777777" w:rsidR="00D24563" w:rsidRPr="001B0B19" w:rsidRDefault="00D245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C01118" w14:textId="77777777" w:rsidR="00B71A49" w:rsidRPr="001B0B19" w:rsidRDefault="00B71A49" w:rsidP="001B0B19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4A5C7FCA" w14:textId="77777777" w:rsidR="00B71A49" w:rsidRPr="001B0B19" w:rsidRDefault="00B71A4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1B0B19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599F3974" w14:textId="77777777" w:rsidR="00B71A49" w:rsidRPr="001B0B19" w:rsidRDefault="00B71A4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1B0B19"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4C6C0582" w14:textId="77777777" w:rsidR="00B71A49" w:rsidRPr="001B0B19" w:rsidRDefault="00B71A4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0B19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13F9B4E8" w14:textId="77777777" w:rsidR="001B0B19" w:rsidRPr="001B0B19" w:rsidRDefault="001B0B1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0B19">
        <w:rPr>
          <w:rFonts w:ascii="Times New Roman" w:eastAsia="Calibri" w:hAnsi="Times New Roman" w:cs="Times New Roman"/>
          <w:sz w:val="20"/>
          <w:szCs w:val="20"/>
        </w:rPr>
        <w:lastRenderedPageBreak/>
        <w:t>Романова Полина Олеговна</w:t>
      </w:r>
    </w:p>
    <w:p w14:paraId="0CE31258" w14:textId="6A5A89FF" w:rsidR="00550D45" w:rsidRPr="001B0B19" w:rsidRDefault="001B0B1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1B0B19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87855" w14:textId="77777777" w:rsidR="00156134" w:rsidRDefault="00156134" w:rsidP="002344B5">
      <w:pPr>
        <w:spacing w:after="0" w:line="240" w:lineRule="auto"/>
      </w:pPr>
      <w:r>
        <w:separator/>
      </w:r>
    </w:p>
  </w:endnote>
  <w:endnote w:type="continuationSeparator" w:id="0">
    <w:p w14:paraId="20E159AF" w14:textId="77777777" w:rsidR="00156134" w:rsidRDefault="00156134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E48C" w14:textId="77777777" w:rsidR="00156134" w:rsidRDefault="00156134" w:rsidP="002344B5">
      <w:pPr>
        <w:spacing w:after="0" w:line="240" w:lineRule="auto"/>
      </w:pPr>
      <w:r>
        <w:separator/>
      </w:r>
    </w:p>
  </w:footnote>
  <w:footnote w:type="continuationSeparator" w:id="0">
    <w:p w14:paraId="2BD2E28F" w14:textId="77777777" w:rsidR="00156134" w:rsidRDefault="00156134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101923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56134"/>
    <w:rsid w:val="00162282"/>
    <w:rsid w:val="001636D6"/>
    <w:rsid w:val="00171C8E"/>
    <w:rsid w:val="00174E35"/>
    <w:rsid w:val="001839B2"/>
    <w:rsid w:val="00186E62"/>
    <w:rsid w:val="001900A0"/>
    <w:rsid w:val="001B0B19"/>
    <w:rsid w:val="001B2132"/>
    <w:rsid w:val="001B2963"/>
    <w:rsid w:val="001C2B21"/>
    <w:rsid w:val="001D1B23"/>
    <w:rsid w:val="001D3E4A"/>
    <w:rsid w:val="001E0A79"/>
    <w:rsid w:val="001E7EBE"/>
    <w:rsid w:val="001F1ACD"/>
    <w:rsid w:val="001F368F"/>
    <w:rsid w:val="001F7025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2349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90AD0"/>
    <w:rsid w:val="0039121E"/>
    <w:rsid w:val="003944EF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43F5"/>
    <w:rsid w:val="003F72F2"/>
    <w:rsid w:val="0040238E"/>
    <w:rsid w:val="0041145B"/>
    <w:rsid w:val="00415F85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912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B9C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0974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33A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2A0B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97766"/>
    <w:rsid w:val="00AA0D4B"/>
    <w:rsid w:val="00AA2291"/>
    <w:rsid w:val="00AA3E48"/>
    <w:rsid w:val="00AA5EF3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7713"/>
    <w:rsid w:val="00B5597F"/>
    <w:rsid w:val="00B564F0"/>
    <w:rsid w:val="00B611C6"/>
    <w:rsid w:val="00B61BEB"/>
    <w:rsid w:val="00B663E4"/>
    <w:rsid w:val="00B71A49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32FF"/>
    <w:rsid w:val="00BB18CD"/>
    <w:rsid w:val="00BB235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07A7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8169A"/>
    <w:rsid w:val="00C9215B"/>
    <w:rsid w:val="00C92EC6"/>
    <w:rsid w:val="00C937D0"/>
    <w:rsid w:val="00C950B9"/>
    <w:rsid w:val="00CA225E"/>
    <w:rsid w:val="00CA3317"/>
    <w:rsid w:val="00CA3F4F"/>
    <w:rsid w:val="00CA5B6B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4563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6214E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9850-D372-4C79-828C-0E5EC52C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Полина Романова</cp:lastModifiedBy>
  <cp:revision>2</cp:revision>
  <cp:lastPrinted>2023-09-18T08:58:00Z</cp:lastPrinted>
  <dcterms:created xsi:type="dcterms:W3CDTF">2023-11-16T09:19:00Z</dcterms:created>
  <dcterms:modified xsi:type="dcterms:W3CDTF">2023-11-16T09:19:00Z</dcterms:modified>
</cp:coreProperties>
</file>