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16" w:rsidRDefault="00B37716" w:rsidP="0014310B">
      <w:pPr>
        <w:pStyle w:val="3"/>
        <w:spacing w:before="0" w:beforeAutospacing="0" w:after="0" w:afterAutospacing="0" w:line="288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Приложение № 2</w:t>
      </w:r>
    </w:p>
    <w:p w:rsidR="00B37716" w:rsidRDefault="00B37716" w:rsidP="0014310B">
      <w:pPr>
        <w:pStyle w:val="3"/>
        <w:spacing w:before="0" w:beforeAutospacing="0" w:after="0" w:afterAutospacing="0" w:line="288" w:lineRule="auto"/>
        <w:jc w:val="center"/>
        <w:rPr>
          <w:b w:val="0"/>
          <w:sz w:val="28"/>
          <w:szCs w:val="28"/>
        </w:rPr>
      </w:pPr>
    </w:p>
    <w:p w:rsidR="0014310B" w:rsidRPr="003C7D69" w:rsidRDefault="0014310B" w:rsidP="0014310B">
      <w:pPr>
        <w:pStyle w:val="3"/>
        <w:spacing w:before="0" w:beforeAutospacing="0" w:after="0" w:afterAutospacing="0" w:line="288" w:lineRule="auto"/>
        <w:jc w:val="center"/>
        <w:rPr>
          <w:b w:val="0"/>
          <w:sz w:val="28"/>
          <w:szCs w:val="28"/>
        </w:rPr>
      </w:pPr>
      <w:r w:rsidRPr="003C7D69">
        <w:rPr>
          <w:b w:val="0"/>
          <w:sz w:val="28"/>
          <w:szCs w:val="28"/>
        </w:rPr>
        <w:t xml:space="preserve">Указания к заполнению </w:t>
      </w:r>
      <w:r w:rsidR="005509D3">
        <w:rPr>
          <w:b w:val="0"/>
          <w:sz w:val="28"/>
          <w:szCs w:val="28"/>
        </w:rPr>
        <w:t>П</w:t>
      </w:r>
      <w:r w:rsidRPr="003C7D69">
        <w:rPr>
          <w:b w:val="0"/>
          <w:sz w:val="28"/>
          <w:szCs w:val="28"/>
        </w:rPr>
        <w:t xml:space="preserve">аспорта архива  организации </w:t>
      </w:r>
    </w:p>
    <w:p w:rsidR="0014310B" w:rsidRPr="003C7D69" w:rsidRDefault="0014310B" w:rsidP="0014310B">
      <w:pPr>
        <w:pStyle w:val="3"/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3C7D69">
        <w:rPr>
          <w:sz w:val="28"/>
          <w:szCs w:val="28"/>
        </w:rPr>
        <w:t>на 01.12. 201</w:t>
      </w:r>
      <w:r w:rsidR="00CF2221">
        <w:rPr>
          <w:sz w:val="28"/>
          <w:szCs w:val="28"/>
        </w:rPr>
        <w:t>9</w:t>
      </w:r>
      <w:r w:rsidRPr="003C7D69">
        <w:rPr>
          <w:sz w:val="28"/>
          <w:szCs w:val="28"/>
        </w:rPr>
        <w:t xml:space="preserve"> год</w:t>
      </w:r>
    </w:p>
    <w:p w:rsidR="0014310B" w:rsidRPr="003C7D69" w:rsidRDefault="0014310B" w:rsidP="000F305B">
      <w:pPr>
        <w:spacing w:line="288" w:lineRule="auto"/>
        <w:ind w:firstLine="709"/>
        <w:jc w:val="both"/>
        <w:rPr>
          <w:sz w:val="28"/>
          <w:szCs w:val="28"/>
        </w:rPr>
      </w:pPr>
    </w:p>
    <w:p w:rsidR="00B37716" w:rsidRDefault="0014310B" w:rsidP="000F305B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3C7D69">
        <w:rPr>
          <w:sz w:val="28"/>
          <w:szCs w:val="28"/>
        </w:rPr>
        <w:t>Согласно "Регламенту государственного учета документов Архивного фонда РФ", утвержденного приказом Федеральной архивной службы России от 1 марта 1997 года №11, организации - источники комплектования городских архивов ежегодно составляют и представляют в архив</w:t>
      </w:r>
      <w:r w:rsidR="004D4FA0">
        <w:rPr>
          <w:sz w:val="28"/>
          <w:szCs w:val="28"/>
        </w:rPr>
        <w:t>ный отдел</w:t>
      </w:r>
      <w:r w:rsidRPr="003C7D69">
        <w:rPr>
          <w:sz w:val="28"/>
          <w:szCs w:val="28"/>
        </w:rPr>
        <w:t xml:space="preserve"> </w:t>
      </w:r>
      <w:r w:rsidR="004D4FA0">
        <w:rPr>
          <w:sz w:val="28"/>
          <w:szCs w:val="28"/>
        </w:rPr>
        <w:t xml:space="preserve">администрации городского округа город Октябрьский Республики Башкортостан (далее - архивный отдел) </w:t>
      </w:r>
      <w:r w:rsidR="00B37716">
        <w:rPr>
          <w:sz w:val="28"/>
          <w:szCs w:val="28"/>
        </w:rPr>
        <w:t>П</w:t>
      </w:r>
      <w:r w:rsidRPr="003C7D69">
        <w:rPr>
          <w:sz w:val="28"/>
          <w:szCs w:val="28"/>
        </w:rPr>
        <w:t>аспорта архивов организа</w:t>
      </w:r>
      <w:r w:rsidR="00B37716">
        <w:rPr>
          <w:sz w:val="28"/>
          <w:szCs w:val="28"/>
        </w:rPr>
        <w:t>ций на 1 декабря отчетного года.</w:t>
      </w:r>
      <w:proofErr w:type="gramEnd"/>
    </w:p>
    <w:p w:rsidR="0014310B" w:rsidRPr="003C7D69" w:rsidRDefault="0014310B" w:rsidP="000F305B">
      <w:pPr>
        <w:spacing w:line="288" w:lineRule="auto"/>
        <w:ind w:firstLine="709"/>
        <w:jc w:val="both"/>
        <w:rPr>
          <w:sz w:val="28"/>
          <w:szCs w:val="28"/>
        </w:rPr>
      </w:pPr>
      <w:r w:rsidRPr="003C7D69">
        <w:rPr>
          <w:sz w:val="28"/>
          <w:szCs w:val="28"/>
        </w:rPr>
        <w:t xml:space="preserve">При заполнении </w:t>
      </w:r>
      <w:r w:rsidR="000F305B">
        <w:rPr>
          <w:sz w:val="28"/>
          <w:szCs w:val="28"/>
        </w:rPr>
        <w:t>П</w:t>
      </w:r>
      <w:r w:rsidRPr="003C7D69">
        <w:rPr>
          <w:sz w:val="28"/>
          <w:szCs w:val="28"/>
        </w:rPr>
        <w:t xml:space="preserve">аспорта архива учреждения следует помнить: </w:t>
      </w:r>
    </w:p>
    <w:p w:rsidR="0014310B" w:rsidRPr="003C7D69" w:rsidRDefault="000F305B" w:rsidP="000F305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310B" w:rsidRPr="003C7D69">
        <w:rPr>
          <w:sz w:val="28"/>
          <w:szCs w:val="28"/>
        </w:rPr>
        <w:t xml:space="preserve">аспорт архива заполняется в двух экземплярах: один экземпляр паспорта остается в учреждении, другой направляется </w:t>
      </w:r>
      <w:proofErr w:type="gramStart"/>
      <w:r w:rsidR="004D4FA0">
        <w:rPr>
          <w:sz w:val="28"/>
          <w:szCs w:val="28"/>
        </w:rPr>
        <w:t>в</w:t>
      </w:r>
      <w:proofErr w:type="gramEnd"/>
      <w:r w:rsidR="004D4FA0">
        <w:rPr>
          <w:sz w:val="28"/>
          <w:szCs w:val="28"/>
        </w:rPr>
        <w:t xml:space="preserve"> архивный отдел</w:t>
      </w:r>
      <w:r w:rsidR="0014310B" w:rsidRPr="003C7D69">
        <w:rPr>
          <w:sz w:val="28"/>
          <w:szCs w:val="28"/>
        </w:rPr>
        <w:t xml:space="preserve">; </w:t>
      </w:r>
    </w:p>
    <w:p w:rsidR="0014310B" w:rsidRPr="003C7D69" w:rsidRDefault="0014310B" w:rsidP="000F305B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3C7D69">
        <w:rPr>
          <w:sz w:val="28"/>
          <w:szCs w:val="28"/>
        </w:rPr>
        <w:t>дела, переданные в архив</w:t>
      </w:r>
      <w:r w:rsidR="004D4FA0">
        <w:rPr>
          <w:sz w:val="28"/>
          <w:szCs w:val="28"/>
        </w:rPr>
        <w:t>ный отдел</w:t>
      </w:r>
      <w:r w:rsidRPr="003C7D69">
        <w:rPr>
          <w:sz w:val="28"/>
          <w:szCs w:val="28"/>
        </w:rPr>
        <w:t xml:space="preserve">, в </w:t>
      </w:r>
      <w:r w:rsidR="000F305B">
        <w:rPr>
          <w:sz w:val="28"/>
          <w:szCs w:val="28"/>
        </w:rPr>
        <w:t>П</w:t>
      </w:r>
      <w:r w:rsidRPr="003C7D69">
        <w:rPr>
          <w:sz w:val="28"/>
          <w:szCs w:val="28"/>
        </w:rPr>
        <w:t xml:space="preserve">аспорт не включаются; </w:t>
      </w:r>
      <w:proofErr w:type="gramEnd"/>
    </w:p>
    <w:p w:rsidR="0014310B" w:rsidRPr="003C7D69" w:rsidRDefault="0014310B" w:rsidP="000F305B">
      <w:pPr>
        <w:spacing w:line="288" w:lineRule="auto"/>
        <w:ind w:firstLine="709"/>
        <w:jc w:val="both"/>
        <w:rPr>
          <w:sz w:val="28"/>
          <w:szCs w:val="28"/>
        </w:rPr>
      </w:pPr>
      <w:r w:rsidRPr="003C7D69">
        <w:rPr>
          <w:sz w:val="28"/>
          <w:szCs w:val="28"/>
        </w:rPr>
        <w:t xml:space="preserve">формы </w:t>
      </w:r>
      <w:r w:rsidR="000F305B">
        <w:rPr>
          <w:sz w:val="28"/>
          <w:szCs w:val="28"/>
        </w:rPr>
        <w:t>П</w:t>
      </w:r>
      <w:r w:rsidRPr="003C7D69">
        <w:rPr>
          <w:sz w:val="28"/>
          <w:szCs w:val="28"/>
        </w:rPr>
        <w:t xml:space="preserve">аспорта заполняются на </w:t>
      </w:r>
      <w:proofErr w:type="gramStart"/>
      <w:r w:rsidRPr="003C7D69">
        <w:rPr>
          <w:sz w:val="28"/>
          <w:szCs w:val="28"/>
        </w:rPr>
        <w:t>основании</w:t>
      </w:r>
      <w:proofErr w:type="gramEnd"/>
      <w:r w:rsidRPr="003C7D69">
        <w:rPr>
          <w:sz w:val="28"/>
          <w:szCs w:val="28"/>
        </w:rPr>
        <w:t xml:space="preserve"> сведений </w:t>
      </w:r>
      <w:r w:rsidR="004D4FA0">
        <w:rPr>
          <w:sz w:val="28"/>
          <w:szCs w:val="28"/>
        </w:rPr>
        <w:t xml:space="preserve">из </w:t>
      </w:r>
      <w:r w:rsidRPr="003C7D69">
        <w:rPr>
          <w:sz w:val="28"/>
          <w:szCs w:val="28"/>
        </w:rPr>
        <w:t xml:space="preserve">описей, номенклатур дел, </w:t>
      </w:r>
      <w:r w:rsidR="004D4FA0">
        <w:rPr>
          <w:sz w:val="28"/>
          <w:szCs w:val="28"/>
        </w:rPr>
        <w:t xml:space="preserve">актов приема-передачи дел. </w:t>
      </w:r>
      <w:proofErr w:type="gramStart"/>
      <w:r w:rsidR="004D4FA0">
        <w:rPr>
          <w:sz w:val="28"/>
          <w:szCs w:val="28"/>
        </w:rPr>
        <w:t>П</w:t>
      </w:r>
      <w:r w:rsidRPr="003C7D69">
        <w:rPr>
          <w:sz w:val="28"/>
          <w:szCs w:val="28"/>
        </w:rPr>
        <w:t xml:space="preserve">еред включением этих сведений в </w:t>
      </w:r>
      <w:r w:rsidR="000F305B">
        <w:rPr>
          <w:sz w:val="28"/>
          <w:szCs w:val="28"/>
        </w:rPr>
        <w:t>П</w:t>
      </w:r>
      <w:r w:rsidRPr="003C7D69">
        <w:rPr>
          <w:sz w:val="28"/>
          <w:szCs w:val="28"/>
        </w:rPr>
        <w:t xml:space="preserve">аспорт следует проверить правильность </w:t>
      </w:r>
      <w:r w:rsidR="00C64C81">
        <w:rPr>
          <w:sz w:val="28"/>
          <w:szCs w:val="28"/>
        </w:rPr>
        <w:t>данных по переданным в архивный отдел</w:t>
      </w:r>
      <w:r w:rsidR="00C64C81" w:rsidRPr="003C7D69">
        <w:rPr>
          <w:sz w:val="28"/>
          <w:szCs w:val="28"/>
        </w:rPr>
        <w:t xml:space="preserve"> управленчески</w:t>
      </w:r>
      <w:r w:rsidR="00C64C81">
        <w:rPr>
          <w:sz w:val="28"/>
          <w:szCs w:val="28"/>
        </w:rPr>
        <w:t>м</w:t>
      </w:r>
      <w:r w:rsidR="00C64C81" w:rsidRPr="003C7D69">
        <w:rPr>
          <w:sz w:val="28"/>
          <w:szCs w:val="28"/>
        </w:rPr>
        <w:t xml:space="preserve"> документа</w:t>
      </w:r>
      <w:r w:rsidR="00C64C81">
        <w:rPr>
          <w:sz w:val="28"/>
          <w:szCs w:val="28"/>
        </w:rPr>
        <w:t>м</w:t>
      </w:r>
      <w:r w:rsidR="00C64C81" w:rsidRPr="003C7D69">
        <w:rPr>
          <w:sz w:val="28"/>
          <w:szCs w:val="28"/>
        </w:rPr>
        <w:t xml:space="preserve"> постоянного срока хранения и документа</w:t>
      </w:r>
      <w:r w:rsidR="00C64C81">
        <w:rPr>
          <w:sz w:val="28"/>
          <w:szCs w:val="28"/>
        </w:rPr>
        <w:t>м</w:t>
      </w:r>
      <w:r w:rsidR="00C64C81" w:rsidRPr="003C7D69">
        <w:rPr>
          <w:sz w:val="28"/>
          <w:szCs w:val="28"/>
        </w:rPr>
        <w:t xml:space="preserve"> по личному составу</w:t>
      </w:r>
      <w:r w:rsidRPr="003C7D69">
        <w:rPr>
          <w:sz w:val="28"/>
          <w:szCs w:val="28"/>
        </w:rPr>
        <w:t xml:space="preserve">; </w:t>
      </w:r>
      <w:proofErr w:type="gramEnd"/>
    </w:p>
    <w:p w:rsidR="0014310B" w:rsidRPr="003C7D69" w:rsidRDefault="0014310B" w:rsidP="000F305B">
      <w:pPr>
        <w:spacing w:line="288" w:lineRule="auto"/>
        <w:ind w:firstLine="709"/>
        <w:jc w:val="both"/>
        <w:rPr>
          <w:sz w:val="28"/>
          <w:szCs w:val="28"/>
        </w:rPr>
      </w:pPr>
      <w:r w:rsidRPr="003C7D69">
        <w:rPr>
          <w:sz w:val="28"/>
          <w:szCs w:val="28"/>
        </w:rPr>
        <w:t>в паспортах даются сведения об объеме всех, хранящихся в организации управленческих документах постоянного срока хранения и документах по личному составу, находящихся в структур</w:t>
      </w:r>
      <w:r w:rsidR="004D4FA0">
        <w:rPr>
          <w:sz w:val="28"/>
          <w:szCs w:val="28"/>
        </w:rPr>
        <w:t>ных подразделениях учреждения.</w:t>
      </w:r>
    </w:p>
    <w:p w:rsidR="0014310B" w:rsidRPr="003C7D69" w:rsidRDefault="0014310B" w:rsidP="000F305B">
      <w:pPr>
        <w:spacing w:line="288" w:lineRule="auto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</w:t>
      </w:r>
      <w:r w:rsidRPr="003C7D69">
        <w:rPr>
          <w:b/>
          <w:sz w:val="28"/>
          <w:szCs w:val="28"/>
          <w:u w:val="single"/>
        </w:rPr>
        <w:t>аполнени</w:t>
      </w:r>
      <w:r w:rsidR="008A4055">
        <w:rPr>
          <w:b/>
          <w:sz w:val="28"/>
          <w:szCs w:val="28"/>
          <w:u w:val="single"/>
        </w:rPr>
        <w:t>е</w:t>
      </w:r>
      <w:r w:rsidRPr="003C7D69">
        <w:rPr>
          <w:b/>
          <w:sz w:val="28"/>
          <w:szCs w:val="28"/>
          <w:u w:val="single"/>
        </w:rPr>
        <w:t xml:space="preserve">   паспорта </w:t>
      </w:r>
    </w:p>
    <w:p w:rsidR="0014310B" w:rsidRPr="003C7D69" w:rsidRDefault="0014310B" w:rsidP="000F305B">
      <w:pPr>
        <w:spacing w:line="288" w:lineRule="auto"/>
        <w:ind w:firstLine="709"/>
        <w:jc w:val="both"/>
        <w:rPr>
          <w:sz w:val="28"/>
          <w:szCs w:val="28"/>
        </w:rPr>
      </w:pPr>
      <w:r w:rsidRPr="003C7D69">
        <w:rPr>
          <w:sz w:val="28"/>
          <w:szCs w:val="28"/>
        </w:rPr>
        <w:t>Адресная часть бланка, расположенная в левом верхнем углу:</w:t>
      </w:r>
    </w:p>
    <w:p w:rsidR="0014310B" w:rsidRPr="00CF2221" w:rsidRDefault="0014310B" w:rsidP="000F305B">
      <w:pPr>
        <w:ind w:firstLine="709"/>
        <w:jc w:val="both"/>
        <w:rPr>
          <w:b/>
          <w:i/>
          <w:sz w:val="28"/>
          <w:szCs w:val="28"/>
        </w:rPr>
      </w:pPr>
      <w:r w:rsidRPr="003C7D69">
        <w:rPr>
          <w:sz w:val="28"/>
          <w:szCs w:val="28"/>
        </w:rPr>
        <w:t xml:space="preserve">в строке "кому представляется" указывается почтовый индекс и адрес   </w:t>
      </w:r>
      <w:r w:rsidR="00CF2221">
        <w:rPr>
          <w:sz w:val="28"/>
          <w:szCs w:val="28"/>
        </w:rPr>
        <w:t xml:space="preserve">архивного отдела администрации ГО г. Октябрьский РБ: </w:t>
      </w:r>
      <w:r w:rsidR="00CF2221" w:rsidRPr="00CF2221">
        <w:rPr>
          <w:b/>
          <w:i/>
          <w:sz w:val="28"/>
          <w:szCs w:val="28"/>
        </w:rPr>
        <w:t>452614, РБ, г. Октябрьский, ул. Чапаева, 23</w:t>
      </w:r>
      <w:r w:rsidRPr="00CF2221">
        <w:rPr>
          <w:b/>
          <w:i/>
          <w:sz w:val="28"/>
          <w:szCs w:val="28"/>
        </w:rPr>
        <w:t>,</w:t>
      </w:r>
    </w:p>
    <w:p w:rsidR="0014310B" w:rsidRPr="003C7D69" w:rsidRDefault="0014310B" w:rsidP="000F305B">
      <w:pPr>
        <w:ind w:firstLine="709"/>
        <w:jc w:val="both"/>
        <w:rPr>
          <w:sz w:val="28"/>
          <w:szCs w:val="28"/>
        </w:rPr>
      </w:pPr>
      <w:r w:rsidRPr="003C7D69">
        <w:rPr>
          <w:sz w:val="28"/>
          <w:szCs w:val="28"/>
        </w:rPr>
        <w:t>в строке "кем представляется" отчитывающаяся организация указывает свое полное и сокращенное название, адрес с почтовым индексом, организационн</w:t>
      </w:r>
      <w:proofErr w:type="gramStart"/>
      <w:r w:rsidRPr="003C7D69">
        <w:rPr>
          <w:sz w:val="28"/>
          <w:szCs w:val="28"/>
        </w:rPr>
        <w:t>о-</w:t>
      </w:r>
      <w:proofErr w:type="gramEnd"/>
      <w:r w:rsidRPr="003C7D69">
        <w:rPr>
          <w:sz w:val="28"/>
          <w:szCs w:val="28"/>
        </w:rPr>
        <w:t xml:space="preserve"> правовую форму собственности </w:t>
      </w:r>
      <w:r w:rsidRPr="00CF2221">
        <w:rPr>
          <w:b/>
          <w:i/>
          <w:sz w:val="28"/>
          <w:szCs w:val="28"/>
        </w:rPr>
        <w:t>(</w:t>
      </w:r>
      <w:r w:rsidR="00CF2221" w:rsidRPr="00CF2221">
        <w:rPr>
          <w:b/>
          <w:i/>
          <w:sz w:val="28"/>
          <w:szCs w:val="28"/>
        </w:rPr>
        <w:t>федеральная, республиканская, муниципальная</w:t>
      </w:r>
      <w:r w:rsidRPr="00CF2221">
        <w:rPr>
          <w:b/>
          <w:i/>
          <w:sz w:val="28"/>
          <w:szCs w:val="28"/>
        </w:rPr>
        <w:t>)</w:t>
      </w:r>
      <w:r w:rsidRPr="003C7D69">
        <w:rPr>
          <w:sz w:val="28"/>
          <w:szCs w:val="28"/>
        </w:rPr>
        <w:t xml:space="preserve">  </w:t>
      </w:r>
    </w:p>
    <w:p w:rsidR="0014310B" w:rsidRPr="003C7D69" w:rsidRDefault="0014310B" w:rsidP="000F305B">
      <w:pPr>
        <w:ind w:firstLine="709"/>
        <w:jc w:val="both"/>
        <w:rPr>
          <w:sz w:val="28"/>
          <w:szCs w:val="28"/>
        </w:rPr>
      </w:pPr>
      <w:r w:rsidRPr="003C7D69">
        <w:rPr>
          <w:sz w:val="28"/>
          <w:szCs w:val="28"/>
        </w:rPr>
        <w:t xml:space="preserve">паспорт подписывает руководитель организации, подпись заверяется печатью, указывается фамилия и телефон исполнителя; в </w:t>
      </w:r>
      <w:r w:rsidRPr="004D4FA0">
        <w:rPr>
          <w:b/>
          <w:sz w:val="28"/>
          <w:szCs w:val="28"/>
        </w:rPr>
        <w:t>случае безвозвратной утраты</w:t>
      </w:r>
      <w:r w:rsidRPr="003C7D69">
        <w:rPr>
          <w:sz w:val="28"/>
          <w:szCs w:val="28"/>
        </w:rPr>
        <w:t xml:space="preserve"> документов постоянного и долговременного сроков хранения </w:t>
      </w:r>
      <w:r w:rsidRPr="003C7D69">
        <w:rPr>
          <w:sz w:val="28"/>
          <w:szCs w:val="28"/>
          <w:u w:val="single"/>
        </w:rPr>
        <w:t xml:space="preserve">вместе с паспортом представляется </w:t>
      </w:r>
      <w:r w:rsidRPr="004D4FA0">
        <w:rPr>
          <w:b/>
          <w:sz w:val="28"/>
          <w:szCs w:val="28"/>
          <w:u w:val="single"/>
        </w:rPr>
        <w:t>справка с подробным указанием причин и обстоятельств их утраты</w:t>
      </w:r>
      <w:r w:rsidRPr="003C7D69">
        <w:rPr>
          <w:sz w:val="28"/>
          <w:szCs w:val="28"/>
          <w:u w:val="single"/>
        </w:rPr>
        <w:t xml:space="preserve"> </w:t>
      </w:r>
      <w:r w:rsidRPr="003C7D69">
        <w:rPr>
          <w:sz w:val="28"/>
          <w:szCs w:val="28"/>
        </w:rPr>
        <w:t xml:space="preserve">за подписью руководителя учреждения, организации, предприятия. </w:t>
      </w:r>
    </w:p>
    <w:p w:rsidR="0014310B" w:rsidRPr="003C7D69" w:rsidRDefault="0014310B" w:rsidP="000F305B">
      <w:pPr>
        <w:ind w:firstLine="709"/>
        <w:jc w:val="both"/>
        <w:rPr>
          <w:sz w:val="28"/>
          <w:szCs w:val="28"/>
        </w:rPr>
      </w:pPr>
      <w:r w:rsidRPr="003C7D69">
        <w:rPr>
          <w:sz w:val="28"/>
          <w:szCs w:val="28"/>
        </w:rPr>
        <w:t xml:space="preserve">К паспорту прилагается пояснительная записка, в которой приводятся сведения об изменениях </w:t>
      </w:r>
    </w:p>
    <w:p w:rsidR="0014310B" w:rsidRPr="003C7D69" w:rsidRDefault="0014310B" w:rsidP="000F305B">
      <w:pPr>
        <w:ind w:firstLine="709"/>
        <w:jc w:val="both"/>
        <w:rPr>
          <w:sz w:val="28"/>
          <w:szCs w:val="28"/>
        </w:rPr>
      </w:pPr>
      <w:r w:rsidRPr="003C7D69">
        <w:rPr>
          <w:sz w:val="28"/>
          <w:szCs w:val="28"/>
        </w:rPr>
        <w:t>в наименовании, подчиненности, организационно - правовом статусе или форме собственности организации;</w:t>
      </w:r>
    </w:p>
    <w:p w:rsidR="0014310B" w:rsidRPr="003C7D69" w:rsidRDefault="0014310B" w:rsidP="000F305B">
      <w:pPr>
        <w:ind w:firstLine="709"/>
        <w:jc w:val="both"/>
        <w:rPr>
          <w:sz w:val="28"/>
          <w:szCs w:val="28"/>
        </w:rPr>
      </w:pPr>
      <w:r w:rsidRPr="003C7D69">
        <w:rPr>
          <w:sz w:val="28"/>
          <w:szCs w:val="28"/>
        </w:rPr>
        <w:t>данные о предыдущей передаче документов на муниципальное  хранение (наименование архива, виды, объемы и крайние даты переданных документов и год передачи), о переходящих делах;</w:t>
      </w:r>
    </w:p>
    <w:p w:rsidR="0014310B" w:rsidRPr="003C7D69" w:rsidRDefault="0014310B" w:rsidP="000F305B">
      <w:pPr>
        <w:ind w:firstLine="709"/>
        <w:jc w:val="both"/>
        <w:rPr>
          <w:sz w:val="28"/>
          <w:szCs w:val="28"/>
        </w:rPr>
      </w:pPr>
      <w:r w:rsidRPr="003C7D69">
        <w:rPr>
          <w:sz w:val="28"/>
          <w:szCs w:val="28"/>
        </w:rPr>
        <w:lastRenderedPageBreak/>
        <w:t xml:space="preserve">сообщаются изменения показателей происшедших в течение отчетного периода  (№ описи, крайние даты, количество дел в них). </w:t>
      </w:r>
    </w:p>
    <w:p w:rsidR="00A37E5A" w:rsidRDefault="00A37E5A" w:rsidP="000F305B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14310B" w:rsidRDefault="00A37E5A" w:rsidP="00A37E5A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A37E5A" w:rsidRPr="003C7D69" w:rsidRDefault="00A37E5A" w:rsidP="00A37E5A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Строка 101:</w:t>
      </w:r>
    </w:p>
    <w:p w:rsidR="0014310B" w:rsidRPr="003C7D69" w:rsidRDefault="0014310B" w:rsidP="00A37E5A">
      <w:pPr>
        <w:spacing w:line="288" w:lineRule="auto"/>
        <w:ind w:firstLine="709"/>
        <w:jc w:val="both"/>
        <w:rPr>
          <w:sz w:val="28"/>
          <w:szCs w:val="28"/>
        </w:rPr>
      </w:pPr>
      <w:r w:rsidRPr="003C7D69">
        <w:rPr>
          <w:sz w:val="28"/>
          <w:szCs w:val="28"/>
        </w:rPr>
        <w:t xml:space="preserve">графа 1- </w:t>
      </w:r>
      <w:r w:rsidR="00A37E5A">
        <w:rPr>
          <w:sz w:val="28"/>
          <w:szCs w:val="28"/>
        </w:rPr>
        <w:t>указывается один фонд;</w:t>
      </w:r>
    </w:p>
    <w:p w:rsidR="00A37E5A" w:rsidRDefault="0014310B" w:rsidP="00A37E5A">
      <w:pPr>
        <w:spacing w:line="288" w:lineRule="auto"/>
        <w:ind w:firstLine="709"/>
        <w:jc w:val="both"/>
        <w:rPr>
          <w:sz w:val="28"/>
          <w:szCs w:val="28"/>
        </w:rPr>
      </w:pPr>
      <w:r w:rsidRPr="003C7D69">
        <w:rPr>
          <w:sz w:val="28"/>
          <w:szCs w:val="28"/>
        </w:rPr>
        <w:t xml:space="preserve">графа 2 </w:t>
      </w:r>
      <w:r w:rsidR="00A37E5A">
        <w:rPr>
          <w:sz w:val="28"/>
          <w:szCs w:val="28"/>
        </w:rPr>
        <w:t>–</w:t>
      </w:r>
      <w:r w:rsidRPr="003C7D69">
        <w:rPr>
          <w:sz w:val="28"/>
          <w:szCs w:val="28"/>
        </w:rPr>
        <w:t xml:space="preserve"> </w:t>
      </w:r>
      <w:r w:rsidR="00A37E5A">
        <w:rPr>
          <w:sz w:val="28"/>
          <w:szCs w:val="28"/>
        </w:rPr>
        <w:t>указывается площадь, если в организации отведено отдельное помещение для хранения документов;</w:t>
      </w:r>
    </w:p>
    <w:p w:rsidR="00A37E5A" w:rsidRDefault="00A37E5A" w:rsidP="00A37E5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3 – указывается </w:t>
      </w:r>
      <w:r w:rsidR="0014310B" w:rsidRPr="003C7D69">
        <w:rPr>
          <w:sz w:val="28"/>
          <w:szCs w:val="28"/>
        </w:rPr>
        <w:t>загруженност</w:t>
      </w:r>
      <w:r>
        <w:rPr>
          <w:sz w:val="28"/>
          <w:szCs w:val="28"/>
        </w:rPr>
        <w:t>ь</w:t>
      </w:r>
      <w:r w:rsidR="0014310B" w:rsidRPr="003C7D69">
        <w:rPr>
          <w:sz w:val="28"/>
          <w:szCs w:val="28"/>
        </w:rPr>
        <w:t xml:space="preserve"> архивохранилища</w:t>
      </w:r>
      <w:r>
        <w:rPr>
          <w:sz w:val="28"/>
          <w:szCs w:val="28"/>
        </w:rPr>
        <w:t>, если в организации отведено отдельное помещение для хранения документов.</w:t>
      </w:r>
      <w:r w:rsidR="0014310B" w:rsidRPr="003C7D69">
        <w:rPr>
          <w:sz w:val="28"/>
          <w:szCs w:val="28"/>
        </w:rPr>
        <w:t xml:space="preserve"> </w:t>
      </w:r>
    </w:p>
    <w:p w:rsidR="000F305B" w:rsidRPr="000F305B" w:rsidRDefault="000F305B" w:rsidP="000F305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5B">
        <w:rPr>
          <w:rFonts w:ascii="Times New Roman" w:hAnsi="Times New Roman" w:cs="Times New Roman"/>
          <w:sz w:val="28"/>
          <w:szCs w:val="28"/>
        </w:rPr>
        <w:t xml:space="preserve">Степень загруженности - все </w:t>
      </w:r>
      <w:proofErr w:type="spellStart"/>
      <w:r w:rsidRPr="000F305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BA6070">
        <w:rPr>
          <w:rFonts w:ascii="Times New Roman" w:hAnsi="Times New Roman" w:cs="Times New Roman"/>
          <w:sz w:val="28"/>
          <w:szCs w:val="28"/>
        </w:rPr>
        <w:t>.*</w:t>
      </w:r>
      <w:r w:rsidR="00580272">
        <w:rPr>
          <w:rFonts w:ascii="Times New Roman" w:hAnsi="Times New Roman" w:cs="Times New Roman"/>
          <w:sz w:val="28"/>
          <w:szCs w:val="28"/>
        </w:rPr>
        <w:t>, находящиеся на хранении в архиве организации,</w:t>
      </w:r>
      <w:r w:rsidRPr="000F305B">
        <w:rPr>
          <w:rFonts w:ascii="Times New Roman" w:hAnsi="Times New Roman" w:cs="Times New Roman"/>
          <w:sz w:val="28"/>
          <w:szCs w:val="28"/>
        </w:rPr>
        <w:t xml:space="preserve"> делить на проектную вместимость и умножить на 100%. Проектная вместимость = стеллажные полки</w:t>
      </w:r>
      <w:r w:rsidR="00B37716">
        <w:rPr>
          <w:rFonts w:ascii="Times New Roman" w:hAnsi="Times New Roman" w:cs="Times New Roman"/>
          <w:sz w:val="28"/>
          <w:szCs w:val="28"/>
        </w:rPr>
        <w:t>**</w:t>
      </w:r>
      <w:r w:rsidRPr="000F305B">
        <w:rPr>
          <w:rFonts w:ascii="Times New Roman" w:hAnsi="Times New Roman" w:cs="Times New Roman"/>
          <w:sz w:val="28"/>
          <w:szCs w:val="28"/>
        </w:rPr>
        <w:t xml:space="preserve"> в погонных метрах умножить на количество дел на 1 погонном метре</w:t>
      </w:r>
    </w:p>
    <w:p w:rsidR="000F305B" w:rsidRPr="000F305B" w:rsidRDefault="000F305B" w:rsidP="000F305B">
      <w:pPr>
        <w:ind w:firstLine="709"/>
        <w:jc w:val="both"/>
        <w:rPr>
          <w:sz w:val="28"/>
          <w:szCs w:val="28"/>
        </w:rPr>
      </w:pPr>
      <w:r w:rsidRPr="000F305B">
        <w:rPr>
          <w:sz w:val="28"/>
          <w:szCs w:val="28"/>
        </w:rPr>
        <w:t xml:space="preserve">  *</w:t>
      </w:r>
      <w:r w:rsidR="00B37716">
        <w:rPr>
          <w:sz w:val="28"/>
          <w:szCs w:val="28"/>
        </w:rPr>
        <w:t>**</w:t>
      </w:r>
      <w:r w:rsidRPr="000F305B">
        <w:rPr>
          <w:sz w:val="28"/>
          <w:szCs w:val="28"/>
        </w:rPr>
        <w:t xml:space="preserve"> - количество </w:t>
      </w:r>
      <w:proofErr w:type="gramStart"/>
      <w:r w:rsidRPr="000F305B">
        <w:rPr>
          <w:sz w:val="28"/>
          <w:szCs w:val="28"/>
        </w:rPr>
        <w:t>дел, приходящихся на 1 погонный метр фактически составляет</w:t>
      </w:r>
      <w:proofErr w:type="gramEnd"/>
      <w:r w:rsidRPr="000F305B">
        <w:rPr>
          <w:sz w:val="28"/>
          <w:szCs w:val="28"/>
        </w:rPr>
        <w:t xml:space="preserve"> 51,5 дела </w:t>
      </w:r>
    </w:p>
    <w:p w:rsidR="00BA6070" w:rsidRDefault="00CB0F1D" w:rsidP="00A37E5A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 w:rsidRPr="00CB0F1D">
        <w:rPr>
          <w:b/>
          <w:i/>
          <w:sz w:val="28"/>
          <w:szCs w:val="28"/>
        </w:rPr>
        <w:t>Образец расчета: 51,5</w:t>
      </w:r>
      <w:r w:rsidR="00B37716">
        <w:rPr>
          <w:b/>
          <w:i/>
          <w:sz w:val="28"/>
          <w:szCs w:val="28"/>
        </w:rPr>
        <w:t>ед.хр.***</w:t>
      </w:r>
      <w:r w:rsidRPr="00CB0F1D">
        <w:rPr>
          <w:b/>
          <w:i/>
          <w:sz w:val="28"/>
          <w:szCs w:val="28"/>
        </w:rPr>
        <w:t xml:space="preserve"> Х 4 м</w:t>
      </w:r>
      <w:r w:rsidR="00B37716">
        <w:rPr>
          <w:b/>
          <w:i/>
          <w:sz w:val="28"/>
          <w:szCs w:val="28"/>
        </w:rPr>
        <w:t>**</w:t>
      </w:r>
      <w:r w:rsidRPr="00CB0F1D">
        <w:rPr>
          <w:b/>
          <w:i/>
          <w:sz w:val="28"/>
          <w:szCs w:val="28"/>
        </w:rPr>
        <w:t xml:space="preserve"> = 206;</w:t>
      </w:r>
    </w:p>
    <w:p w:rsidR="00BA6070" w:rsidRDefault="00CB0F1D" w:rsidP="00BA6070">
      <w:pPr>
        <w:spacing w:line="288" w:lineRule="auto"/>
        <w:ind w:left="2123" w:firstLine="709"/>
        <w:jc w:val="both"/>
        <w:rPr>
          <w:b/>
          <w:i/>
          <w:sz w:val="28"/>
          <w:szCs w:val="28"/>
        </w:rPr>
      </w:pPr>
      <w:r w:rsidRPr="00CB0F1D">
        <w:rPr>
          <w:b/>
          <w:i/>
          <w:sz w:val="28"/>
          <w:szCs w:val="28"/>
        </w:rPr>
        <w:t xml:space="preserve"> </w:t>
      </w:r>
      <w:r w:rsidR="00BA6070">
        <w:rPr>
          <w:b/>
          <w:i/>
          <w:sz w:val="28"/>
          <w:szCs w:val="28"/>
        </w:rPr>
        <w:t xml:space="preserve">  </w:t>
      </w:r>
      <w:r w:rsidRPr="00CB0F1D">
        <w:rPr>
          <w:b/>
          <w:i/>
          <w:sz w:val="28"/>
          <w:szCs w:val="28"/>
        </w:rPr>
        <w:t>100ед.хр.</w:t>
      </w:r>
      <w:r w:rsidR="00B37716">
        <w:rPr>
          <w:b/>
          <w:i/>
          <w:sz w:val="28"/>
          <w:szCs w:val="28"/>
        </w:rPr>
        <w:t>*</w:t>
      </w:r>
      <w:proofErr w:type="gramStart"/>
      <w:r>
        <w:rPr>
          <w:b/>
          <w:i/>
          <w:sz w:val="28"/>
          <w:szCs w:val="28"/>
        </w:rPr>
        <w:t xml:space="preserve"> </w:t>
      </w:r>
      <w:r w:rsidRPr="00CB0F1D">
        <w:rPr>
          <w:b/>
          <w:i/>
          <w:sz w:val="28"/>
          <w:szCs w:val="28"/>
        </w:rPr>
        <w:t>:</w:t>
      </w:r>
      <w:proofErr w:type="gramEnd"/>
      <w:r>
        <w:rPr>
          <w:b/>
          <w:i/>
          <w:sz w:val="28"/>
          <w:szCs w:val="28"/>
        </w:rPr>
        <w:t xml:space="preserve"> </w:t>
      </w:r>
      <w:r w:rsidRPr="00CB0F1D">
        <w:rPr>
          <w:b/>
          <w:i/>
          <w:sz w:val="28"/>
          <w:szCs w:val="28"/>
        </w:rPr>
        <w:t>206 = 0,49</w:t>
      </w:r>
    </w:p>
    <w:p w:rsidR="000F305B" w:rsidRPr="00CB0F1D" w:rsidRDefault="00BA6070" w:rsidP="00BA6070">
      <w:pPr>
        <w:spacing w:line="288" w:lineRule="auto"/>
        <w:ind w:left="2123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0,49</w:t>
      </w:r>
      <w:r w:rsidR="00CB0F1D" w:rsidRPr="00CB0F1D">
        <w:rPr>
          <w:b/>
          <w:i/>
          <w:sz w:val="28"/>
          <w:szCs w:val="28"/>
        </w:rPr>
        <w:t>Х100% = 49%</w:t>
      </w:r>
    </w:p>
    <w:p w:rsidR="00A37E5A" w:rsidRPr="00CB0F1D" w:rsidRDefault="00A37E5A" w:rsidP="00A37E5A">
      <w:pPr>
        <w:spacing w:line="288" w:lineRule="auto"/>
        <w:jc w:val="both"/>
        <w:rPr>
          <w:b/>
          <w:i/>
          <w:sz w:val="28"/>
          <w:szCs w:val="28"/>
        </w:rPr>
      </w:pPr>
    </w:p>
    <w:p w:rsidR="0014310B" w:rsidRDefault="00A37E5A" w:rsidP="00A37E5A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</w:p>
    <w:p w:rsidR="00A37E5A" w:rsidRPr="003C7D69" w:rsidRDefault="00A37E5A" w:rsidP="00A37E5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Строка 201:</w:t>
      </w:r>
    </w:p>
    <w:p w:rsidR="0014310B" w:rsidRPr="003C7D69" w:rsidRDefault="0014310B" w:rsidP="008A4055">
      <w:pPr>
        <w:spacing w:line="288" w:lineRule="auto"/>
        <w:ind w:firstLine="709"/>
        <w:jc w:val="both"/>
        <w:rPr>
          <w:sz w:val="28"/>
          <w:szCs w:val="28"/>
        </w:rPr>
      </w:pPr>
      <w:r w:rsidRPr="003C7D69">
        <w:rPr>
          <w:sz w:val="28"/>
          <w:szCs w:val="28"/>
        </w:rPr>
        <w:t>графы 1-3. Показывается количество хранящихся в ведомственном архиве   документов постоянного хранения по год, предшествующий двум годам текущего года (года заполнения паспорта, который в подсчет не включается). Так, в паспорте, составл</w:t>
      </w:r>
      <w:r w:rsidR="00A86D3F">
        <w:rPr>
          <w:sz w:val="28"/>
          <w:szCs w:val="28"/>
        </w:rPr>
        <w:t>я</w:t>
      </w:r>
      <w:r w:rsidRPr="003C7D69">
        <w:rPr>
          <w:sz w:val="28"/>
          <w:szCs w:val="28"/>
        </w:rPr>
        <w:t>е</w:t>
      </w:r>
      <w:r w:rsidR="00A86D3F">
        <w:rPr>
          <w:sz w:val="28"/>
          <w:szCs w:val="28"/>
        </w:rPr>
        <w:t>м</w:t>
      </w:r>
      <w:r w:rsidRPr="003C7D69">
        <w:rPr>
          <w:sz w:val="28"/>
          <w:szCs w:val="28"/>
        </w:rPr>
        <w:t>ом на 1 декабря 201</w:t>
      </w:r>
      <w:r w:rsidR="00CF2221">
        <w:rPr>
          <w:sz w:val="28"/>
          <w:szCs w:val="28"/>
        </w:rPr>
        <w:t>9</w:t>
      </w:r>
      <w:r w:rsidRPr="003C7D69">
        <w:rPr>
          <w:sz w:val="28"/>
          <w:szCs w:val="28"/>
        </w:rPr>
        <w:t xml:space="preserve"> года, сведения даются по 20</w:t>
      </w:r>
      <w:r w:rsidR="00CF2221">
        <w:rPr>
          <w:sz w:val="28"/>
          <w:szCs w:val="28"/>
        </w:rPr>
        <w:t>16</w:t>
      </w:r>
      <w:r w:rsidRPr="003C7D69">
        <w:rPr>
          <w:sz w:val="28"/>
          <w:szCs w:val="28"/>
        </w:rPr>
        <w:t xml:space="preserve"> год включительно</w:t>
      </w:r>
      <w:r w:rsidR="00A86D3F">
        <w:rPr>
          <w:sz w:val="28"/>
          <w:szCs w:val="28"/>
        </w:rPr>
        <w:t xml:space="preserve"> (см. опись № 1, если не составлена – пересчитать по факту);</w:t>
      </w:r>
    </w:p>
    <w:p w:rsidR="0014310B" w:rsidRPr="003C7D69" w:rsidRDefault="0014310B" w:rsidP="008A4055">
      <w:pPr>
        <w:spacing w:line="288" w:lineRule="auto"/>
        <w:ind w:firstLine="709"/>
        <w:jc w:val="both"/>
        <w:rPr>
          <w:sz w:val="28"/>
          <w:szCs w:val="28"/>
        </w:rPr>
      </w:pPr>
      <w:r w:rsidRPr="003C7D69">
        <w:rPr>
          <w:sz w:val="28"/>
          <w:szCs w:val="28"/>
        </w:rPr>
        <w:t>графы 4-6. Показывается количество включенных в опись №1 дел документов постоянного хранения по год, предшествующий двум годам текущего года, т.е. по 20</w:t>
      </w:r>
      <w:r w:rsidR="00CF2221">
        <w:rPr>
          <w:sz w:val="28"/>
          <w:szCs w:val="28"/>
        </w:rPr>
        <w:t>16</w:t>
      </w:r>
      <w:r w:rsidRPr="003C7D69">
        <w:rPr>
          <w:sz w:val="28"/>
          <w:szCs w:val="28"/>
        </w:rPr>
        <w:t xml:space="preserve"> год включительно</w:t>
      </w:r>
      <w:r w:rsidR="00A86D3F">
        <w:rPr>
          <w:sz w:val="28"/>
          <w:szCs w:val="28"/>
        </w:rPr>
        <w:t xml:space="preserve"> (см. по описи № 1, утвержденную Э</w:t>
      </w:r>
      <w:r w:rsidR="008A4055">
        <w:rPr>
          <w:sz w:val="28"/>
          <w:szCs w:val="28"/>
        </w:rPr>
        <w:t>кспертно-проверочной комиссией Управления по делам архивов РБ</w:t>
      </w:r>
      <w:r w:rsidR="00A86D3F">
        <w:rPr>
          <w:sz w:val="28"/>
          <w:szCs w:val="28"/>
        </w:rPr>
        <w:t>)</w:t>
      </w:r>
      <w:r w:rsidRPr="003C7D69">
        <w:rPr>
          <w:sz w:val="28"/>
          <w:szCs w:val="28"/>
        </w:rPr>
        <w:t>.</w:t>
      </w:r>
    </w:p>
    <w:p w:rsidR="00B37716" w:rsidRPr="003C7D69" w:rsidRDefault="0014310B" w:rsidP="00BA6070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3C7D69">
        <w:rPr>
          <w:sz w:val="28"/>
          <w:szCs w:val="28"/>
        </w:rPr>
        <w:t xml:space="preserve">графа 7 - показывается количество дел постоянного хранения, находящихся на ведомственном хранении после установленного Законом РБ "Об Архивном деле РБ»   срока ведомственного хранения (для архивных документов </w:t>
      </w:r>
      <w:r w:rsidR="00B37716">
        <w:rPr>
          <w:sz w:val="28"/>
          <w:szCs w:val="28"/>
        </w:rPr>
        <w:t>органов МСУ</w:t>
      </w:r>
      <w:r w:rsidRPr="003C7D69">
        <w:rPr>
          <w:sz w:val="28"/>
          <w:szCs w:val="28"/>
        </w:rPr>
        <w:t xml:space="preserve">, </w:t>
      </w:r>
      <w:r w:rsidR="00B37716">
        <w:rPr>
          <w:sz w:val="28"/>
          <w:szCs w:val="28"/>
        </w:rPr>
        <w:t xml:space="preserve">муниципальных учреждений, </w:t>
      </w:r>
      <w:r w:rsidRPr="003C7D69">
        <w:rPr>
          <w:sz w:val="28"/>
          <w:szCs w:val="28"/>
        </w:rPr>
        <w:t>организаций и предприятий - 5 лет</w:t>
      </w:r>
      <w:r w:rsidR="00A86D3F">
        <w:rPr>
          <w:sz w:val="28"/>
          <w:szCs w:val="28"/>
        </w:rPr>
        <w:t xml:space="preserve">; для республиканских </w:t>
      </w:r>
      <w:r w:rsidR="00B37716">
        <w:rPr>
          <w:sz w:val="28"/>
          <w:szCs w:val="28"/>
        </w:rPr>
        <w:t xml:space="preserve">органов </w:t>
      </w:r>
      <w:r w:rsidR="00A86D3F">
        <w:rPr>
          <w:sz w:val="28"/>
          <w:szCs w:val="28"/>
        </w:rPr>
        <w:t xml:space="preserve">– 10 лет, для федеральных </w:t>
      </w:r>
      <w:r w:rsidR="00B37716">
        <w:rPr>
          <w:sz w:val="28"/>
          <w:szCs w:val="28"/>
        </w:rPr>
        <w:t xml:space="preserve">органов </w:t>
      </w:r>
      <w:r w:rsidR="00A86D3F">
        <w:rPr>
          <w:sz w:val="28"/>
          <w:szCs w:val="28"/>
        </w:rPr>
        <w:t>– 15 лет</w:t>
      </w:r>
      <w:r w:rsidRPr="003C7D69">
        <w:rPr>
          <w:sz w:val="28"/>
          <w:szCs w:val="28"/>
        </w:rPr>
        <w:t>).</w:t>
      </w:r>
      <w:proofErr w:type="gramEnd"/>
      <w:r w:rsidRPr="003C7D69">
        <w:rPr>
          <w:sz w:val="28"/>
          <w:szCs w:val="28"/>
        </w:rPr>
        <w:t xml:space="preserve"> Так, в 201</w:t>
      </w:r>
      <w:r w:rsidR="00CF2221">
        <w:rPr>
          <w:sz w:val="28"/>
          <w:szCs w:val="28"/>
        </w:rPr>
        <w:t>9</w:t>
      </w:r>
      <w:r w:rsidRPr="003C7D69">
        <w:rPr>
          <w:sz w:val="28"/>
          <w:szCs w:val="28"/>
        </w:rPr>
        <w:t xml:space="preserve"> году документы должны быть приняты </w:t>
      </w:r>
      <w:r>
        <w:rPr>
          <w:sz w:val="28"/>
          <w:szCs w:val="28"/>
        </w:rPr>
        <w:t xml:space="preserve">на хранение </w:t>
      </w:r>
      <w:r w:rsidRPr="003C7D69">
        <w:rPr>
          <w:sz w:val="28"/>
          <w:szCs w:val="28"/>
        </w:rPr>
        <w:t>в архивный отдел</w:t>
      </w:r>
      <w:r>
        <w:rPr>
          <w:sz w:val="28"/>
          <w:szCs w:val="28"/>
        </w:rPr>
        <w:t xml:space="preserve"> </w:t>
      </w:r>
      <w:r w:rsidRPr="003C7D69">
        <w:rPr>
          <w:sz w:val="28"/>
          <w:szCs w:val="28"/>
        </w:rPr>
        <w:t>по 20</w:t>
      </w:r>
      <w:r w:rsidR="00CF2221">
        <w:rPr>
          <w:sz w:val="28"/>
          <w:szCs w:val="28"/>
        </w:rPr>
        <w:t>14</w:t>
      </w:r>
      <w:r w:rsidRPr="003C7D69">
        <w:rPr>
          <w:sz w:val="28"/>
          <w:szCs w:val="28"/>
        </w:rPr>
        <w:t xml:space="preserve"> год, вследствие этого документы за 20</w:t>
      </w:r>
      <w:r w:rsidR="00CF2221">
        <w:rPr>
          <w:sz w:val="28"/>
          <w:szCs w:val="28"/>
        </w:rPr>
        <w:t>14</w:t>
      </w:r>
      <w:r w:rsidRPr="003C7D69">
        <w:rPr>
          <w:sz w:val="28"/>
          <w:szCs w:val="28"/>
        </w:rPr>
        <w:t xml:space="preserve"> год, находящиеся в муниципальной организации, являются хранящимися сверх установленного срока, а само это </w:t>
      </w:r>
      <w:proofErr w:type="spellStart"/>
      <w:r w:rsidRPr="003C7D69">
        <w:rPr>
          <w:sz w:val="28"/>
          <w:szCs w:val="28"/>
        </w:rPr>
        <w:t>мун</w:t>
      </w:r>
      <w:proofErr w:type="gramStart"/>
      <w:r w:rsidRPr="003C7D69">
        <w:rPr>
          <w:sz w:val="28"/>
          <w:szCs w:val="28"/>
        </w:rPr>
        <w:t>.у</w:t>
      </w:r>
      <w:proofErr w:type="gramEnd"/>
      <w:r w:rsidRPr="003C7D69">
        <w:rPr>
          <w:sz w:val="28"/>
          <w:szCs w:val="28"/>
        </w:rPr>
        <w:t>чреждение</w:t>
      </w:r>
      <w:proofErr w:type="spellEnd"/>
      <w:r w:rsidRPr="003C7D69">
        <w:rPr>
          <w:sz w:val="28"/>
          <w:szCs w:val="28"/>
        </w:rPr>
        <w:t xml:space="preserve"> - имеющим задолженность по упорядочению и передаче документов на хранение в </w:t>
      </w:r>
      <w:r w:rsidRPr="003C7D69">
        <w:rPr>
          <w:sz w:val="28"/>
          <w:szCs w:val="28"/>
        </w:rPr>
        <w:lastRenderedPageBreak/>
        <w:t>муниципальн</w:t>
      </w:r>
      <w:r w:rsidR="00511564">
        <w:rPr>
          <w:sz w:val="28"/>
          <w:szCs w:val="28"/>
        </w:rPr>
        <w:t>ый</w:t>
      </w:r>
      <w:r w:rsidRPr="003C7D69">
        <w:rPr>
          <w:sz w:val="28"/>
          <w:szCs w:val="28"/>
        </w:rPr>
        <w:t xml:space="preserve"> архив</w:t>
      </w:r>
      <w:r w:rsidR="00511564">
        <w:rPr>
          <w:sz w:val="28"/>
          <w:szCs w:val="28"/>
        </w:rPr>
        <w:t xml:space="preserve"> (для </w:t>
      </w:r>
      <w:proofErr w:type="gramStart"/>
      <w:r w:rsidR="00511564">
        <w:rPr>
          <w:sz w:val="28"/>
          <w:szCs w:val="28"/>
        </w:rPr>
        <w:t>республиканских</w:t>
      </w:r>
      <w:proofErr w:type="gramEnd"/>
      <w:r w:rsidR="00511564">
        <w:rPr>
          <w:sz w:val="28"/>
          <w:szCs w:val="28"/>
        </w:rPr>
        <w:t xml:space="preserve"> – по 2009 год, для федеральных – по 2004 год)</w:t>
      </w:r>
      <w:r w:rsidRPr="003C7D69">
        <w:rPr>
          <w:sz w:val="28"/>
          <w:szCs w:val="28"/>
        </w:rPr>
        <w:t xml:space="preserve">. </w:t>
      </w:r>
    </w:p>
    <w:p w:rsidR="008A4055" w:rsidRPr="008A4055" w:rsidRDefault="0014310B" w:rsidP="008A4055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8A4055">
        <w:rPr>
          <w:b/>
          <w:sz w:val="28"/>
          <w:szCs w:val="28"/>
        </w:rPr>
        <w:t>Строка 202</w:t>
      </w:r>
    </w:p>
    <w:p w:rsidR="0014310B" w:rsidRPr="003C7D69" w:rsidRDefault="008A4055" w:rsidP="008A405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графы 1-7</w:t>
      </w:r>
      <w:r w:rsidR="0014310B" w:rsidRPr="003C7D69">
        <w:rPr>
          <w:sz w:val="28"/>
          <w:szCs w:val="28"/>
        </w:rPr>
        <w:t xml:space="preserve"> даются сведения о документах по личному составу, находящихся на хранении в организации. Конечная дата, дается так же как для документов постоянного срока хранения – 20</w:t>
      </w:r>
      <w:r w:rsidR="00CF2221">
        <w:rPr>
          <w:sz w:val="28"/>
          <w:szCs w:val="28"/>
        </w:rPr>
        <w:t>16</w:t>
      </w:r>
      <w:r w:rsidR="0014310B" w:rsidRPr="003C7D69">
        <w:rPr>
          <w:sz w:val="28"/>
          <w:szCs w:val="28"/>
        </w:rPr>
        <w:t xml:space="preserve">г. В данную строку включаются документы долговременного срока хранения (свыше 10 лет) и сведения по </w:t>
      </w:r>
      <w:r w:rsidR="00511564">
        <w:rPr>
          <w:sz w:val="28"/>
          <w:szCs w:val="28"/>
        </w:rPr>
        <w:t>описи дел по личному составу</w:t>
      </w:r>
      <w:r w:rsidR="0014310B" w:rsidRPr="003C7D69">
        <w:rPr>
          <w:sz w:val="28"/>
          <w:szCs w:val="28"/>
        </w:rPr>
        <w:t xml:space="preserve"> включаются  также по 20</w:t>
      </w:r>
      <w:r w:rsidR="00CF2221">
        <w:rPr>
          <w:sz w:val="28"/>
          <w:szCs w:val="28"/>
        </w:rPr>
        <w:t>16</w:t>
      </w:r>
      <w:r w:rsidR="0014310B" w:rsidRPr="003C7D69">
        <w:rPr>
          <w:sz w:val="28"/>
          <w:szCs w:val="28"/>
        </w:rPr>
        <w:t xml:space="preserve"> год включительно. </w:t>
      </w:r>
    </w:p>
    <w:p w:rsidR="008A4055" w:rsidRDefault="008A4055" w:rsidP="008A4055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Строки 201, 202.</w:t>
      </w:r>
    </w:p>
    <w:p w:rsidR="0014310B" w:rsidRPr="003C7D69" w:rsidRDefault="0014310B" w:rsidP="008A4055">
      <w:pPr>
        <w:spacing w:line="288" w:lineRule="auto"/>
        <w:ind w:firstLine="709"/>
        <w:jc w:val="both"/>
        <w:rPr>
          <w:sz w:val="28"/>
          <w:szCs w:val="28"/>
        </w:rPr>
      </w:pPr>
      <w:r w:rsidRPr="003C7D69">
        <w:rPr>
          <w:sz w:val="28"/>
          <w:szCs w:val="28"/>
        </w:rPr>
        <w:t xml:space="preserve">графа 8 - указывается общее количество дел постоянного хранения (строка 201) и по личному составу (строка 202), образующихся в течение одного года в делопроизводстве данной организации, учреждения, предприятия </w:t>
      </w:r>
    </w:p>
    <w:p w:rsidR="0014310B" w:rsidRPr="003C7D69" w:rsidRDefault="0014310B" w:rsidP="00A86D3F">
      <w:pPr>
        <w:spacing w:line="288" w:lineRule="auto"/>
        <w:jc w:val="both"/>
        <w:rPr>
          <w:sz w:val="28"/>
          <w:szCs w:val="28"/>
        </w:rPr>
      </w:pPr>
    </w:p>
    <w:p w:rsidR="0014310B" w:rsidRDefault="0014310B" w:rsidP="00A86D3F">
      <w:pPr>
        <w:spacing w:line="288" w:lineRule="auto"/>
        <w:jc w:val="both"/>
        <w:rPr>
          <w:sz w:val="28"/>
          <w:szCs w:val="28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  <w:bookmarkStart w:id="0" w:name="_GoBack"/>
      <w:bookmarkEnd w:id="0"/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</w:p>
    <w:p w:rsidR="00511564" w:rsidRDefault="00511564" w:rsidP="0014310B">
      <w:pPr>
        <w:spacing w:line="288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Мухтаруллина</w:t>
      </w:r>
      <w:proofErr w:type="spellEnd"/>
      <w:r>
        <w:rPr>
          <w:sz w:val="20"/>
          <w:szCs w:val="20"/>
        </w:rPr>
        <w:t xml:space="preserve"> Зиля </w:t>
      </w:r>
      <w:proofErr w:type="spellStart"/>
      <w:r>
        <w:rPr>
          <w:sz w:val="20"/>
          <w:szCs w:val="20"/>
        </w:rPr>
        <w:t>Расиховна</w:t>
      </w:r>
      <w:proofErr w:type="spellEnd"/>
    </w:p>
    <w:p w:rsidR="00545442" w:rsidRDefault="00511564" w:rsidP="0014310B">
      <w:pPr>
        <w:spacing w:line="288" w:lineRule="auto"/>
        <w:jc w:val="both"/>
        <w:rPr>
          <w:sz w:val="20"/>
          <w:szCs w:val="20"/>
        </w:rPr>
      </w:pPr>
      <w:r w:rsidRPr="00366595">
        <w:rPr>
          <w:sz w:val="20"/>
          <w:szCs w:val="20"/>
        </w:rPr>
        <w:t xml:space="preserve"> </w:t>
      </w:r>
      <w:r w:rsidR="0014310B" w:rsidRPr="00366595">
        <w:rPr>
          <w:sz w:val="20"/>
          <w:szCs w:val="20"/>
        </w:rPr>
        <w:t>(34767) 6-24-88</w:t>
      </w:r>
    </w:p>
    <w:sectPr w:rsidR="00545442" w:rsidSect="00E0752F">
      <w:pgSz w:w="11906" w:h="16838"/>
      <w:pgMar w:top="539" w:right="38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82"/>
    <w:multiLevelType w:val="hybridMultilevel"/>
    <w:tmpl w:val="4C083722"/>
    <w:lvl w:ilvl="0" w:tplc="DF16FC2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772E8"/>
    <w:multiLevelType w:val="hybridMultilevel"/>
    <w:tmpl w:val="17DE0456"/>
    <w:lvl w:ilvl="0" w:tplc="DF16FC2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F81A7D"/>
    <w:multiLevelType w:val="hybridMultilevel"/>
    <w:tmpl w:val="1D7092AE"/>
    <w:lvl w:ilvl="0" w:tplc="DF16FC2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360FFB"/>
    <w:multiLevelType w:val="hybridMultilevel"/>
    <w:tmpl w:val="6A1C559E"/>
    <w:lvl w:ilvl="0" w:tplc="DF16FC2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4145D5"/>
    <w:multiLevelType w:val="hybridMultilevel"/>
    <w:tmpl w:val="7EC821C8"/>
    <w:lvl w:ilvl="0" w:tplc="DF16FC2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0F79E9"/>
    <w:multiLevelType w:val="hybridMultilevel"/>
    <w:tmpl w:val="69BE14EC"/>
    <w:lvl w:ilvl="0" w:tplc="DF16FC28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6F"/>
    <w:rsid w:val="000F305B"/>
    <w:rsid w:val="0014310B"/>
    <w:rsid w:val="002B6DD5"/>
    <w:rsid w:val="00416DD2"/>
    <w:rsid w:val="004D4FA0"/>
    <w:rsid w:val="00511564"/>
    <w:rsid w:val="00545442"/>
    <w:rsid w:val="005509D3"/>
    <w:rsid w:val="00580272"/>
    <w:rsid w:val="00584DE9"/>
    <w:rsid w:val="007D696F"/>
    <w:rsid w:val="007D71D9"/>
    <w:rsid w:val="008A4055"/>
    <w:rsid w:val="00913BDA"/>
    <w:rsid w:val="00A37E5A"/>
    <w:rsid w:val="00A86D3F"/>
    <w:rsid w:val="00B37716"/>
    <w:rsid w:val="00BA6070"/>
    <w:rsid w:val="00C36C79"/>
    <w:rsid w:val="00C64C81"/>
    <w:rsid w:val="00CB0F1D"/>
    <w:rsid w:val="00CF2221"/>
    <w:rsid w:val="00F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431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1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uiPriority w:val="99"/>
    <w:rsid w:val="000F3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431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1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uiPriority w:val="99"/>
    <w:rsid w:val="000F3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E0C8-9714-46A3-8045-1B2F0292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Archiv</cp:lastModifiedBy>
  <cp:revision>20</cp:revision>
  <cp:lastPrinted>2019-11-07T07:56:00Z</cp:lastPrinted>
  <dcterms:created xsi:type="dcterms:W3CDTF">2018-01-19T06:22:00Z</dcterms:created>
  <dcterms:modified xsi:type="dcterms:W3CDTF">2019-11-07T07:59:00Z</dcterms:modified>
</cp:coreProperties>
</file>