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B0" w:rsidRDefault="00C65AB0" w:rsidP="00C65AB0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C65AB0" w:rsidRDefault="00C65AB0" w:rsidP="00C65AB0">
      <w:pPr>
        <w:spacing w:after="0" w:line="240" w:lineRule="auto"/>
        <w:ind w:right="16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приказа финансового управления администрации городского округа город Октябрьский Республики Башкортостан </w:t>
      </w:r>
    </w:p>
    <w:p w:rsidR="00C65AB0" w:rsidRDefault="00C65AB0" w:rsidP="00C65AB0">
      <w:pPr>
        <w:spacing w:after="240" w:line="240" w:lineRule="auto"/>
        <w:ind w:right="16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«Об утверждении требований к закупаемым финансовым управлением администрации городского округа город Октябрьский Республики Башкортостан отдельным видам товаров, работ, услуг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в отношении которых определяются потребительские свойства (в том числе качество) и иные характеристики (в том числе предельные цены)»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C65AB0" w:rsidRDefault="00C65AB0" w:rsidP="00C65AB0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Проект приказа разработан во исполнение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целях повышения эффективности использования бюджетных средств и совершенствования планирования закупок для нужд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финансового управления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администрации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C65AB0" w:rsidRPr="00DB64E0" w:rsidRDefault="00C65AB0" w:rsidP="00C65AB0">
      <w:pPr>
        <w:tabs>
          <w:tab w:val="left" w:pos="1216"/>
        </w:tabs>
        <w:spacing w:after="0" w:line="307" w:lineRule="exact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Требования к </w:t>
      </w:r>
      <w:proofErr w:type="gramStart"/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закупаемым 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видам</w:t>
      </w:r>
      <w:proofErr w:type="gramEnd"/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товаров, работ, услуг, установленные в проекте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приказа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определены с учетом положений постановления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администрации городского округа город Октябрьский Республики Башкортостан «Об утверждении Требований к порядку разработки и принятия правовых актов о нормировании в сфере з</w:t>
      </w:r>
      <w:bookmarkStart w:id="0" w:name="_GoBack"/>
      <w:bookmarkEnd w:id="0"/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акупок для обеспечения муниципальных нужд городского округа город Октябрьский Республики Башкортостан, содержанию указанных акт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ов и обеспечению их исполнения».</w:t>
      </w:r>
    </w:p>
    <w:p w:rsidR="00C65AB0" w:rsidRPr="009245FB" w:rsidRDefault="00C65AB0" w:rsidP="00C65AB0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общественного контроля проект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приказа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пояснительная записка размещены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разделе «Нормирование в сфере закупок» 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официально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го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сайт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администрации </w:t>
      </w:r>
      <w:r w:rsidRPr="00DB64E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B64E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B64E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C65AB0" w:rsidRPr="008A484E" w:rsidRDefault="00C65AB0" w:rsidP="00C65AB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197979">
        <w:rPr>
          <w:rFonts w:ascii="Times New Roman" w:eastAsia="Calibri" w:hAnsi="Times New Roman" w:cs="Times New Roman"/>
          <w:sz w:val="26"/>
          <w:szCs w:val="26"/>
        </w:rPr>
        <w:t xml:space="preserve">с 22 декабря 2016 года по 29 декабря 2016 года </w:t>
      </w:r>
      <w:r w:rsidRPr="008A484E">
        <w:rPr>
          <w:rFonts w:ascii="Times New Roman" w:eastAsia="Calibri" w:hAnsi="Times New Roman" w:cs="Times New Roman"/>
          <w:sz w:val="26"/>
          <w:szCs w:val="26"/>
        </w:rPr>
        <w:t>(включительно).</w:t>
      </w:r>
    </w:p>
    <w:p w:rsidR="00C65AB0" w:rsidRPr="008A484E" w:rsidRDefault="00C65AB0" w:rsidP="00C65A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84E">
        <w:rPr>
          <w:rFonts w:ascii="Times New Roman" w:eastAsia="Calibri" w:hAnsi="Times New Roman" w:cs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напр</w:t>
      </w:r>
      <w:r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oktyabrgfu</w:t>
      </w:r>
      <w:proofErr w:type="spellEnd"/>
      <w:r w:rsidRPr="00D837A7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ufamts</w:t>
      </w:r>
      <w:proofErr w:type="spellEnd"/>
      <w:r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</w:p>
    <w:p w:rsidR="00C65AB0" w:rsidRDefault="00C65AB0" w:rsidP="00C65A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Pr="00DB64E0">
        <w:rPr>
          <w:rFonts w:ascii="Times New Roman" w:eastAsia="Calibri" w:hAnsi="Times New Roman" w:cs="Times New Roman"/>
          <w:sz w:val="26"/>
          <w:szCs w:val="26"/>
        </w:rPr>
        <w:t>4526</w:t>
      </w:r>
      <w:r w:rsidRPr="001E5C12">
        <w:rPr>
          <w:rFonts w:ascii="Times New Roman" w:eastAsia="Calibri" w:hAnsi="Times New Roman" w:cs="Times New Roman"/>
          <w:sz w:val="26"/>
          <w:szCs w:val="26"/>
        </w:rPr>
        <w:t>14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>
        <w:rPr>
          <w:rFonts w:ascii="Times New Roman" w:eastAsia="Calibri" w:hAnsi="Times New Roman" w:cs="Times New Roman"/>
          <w:sz w:val="26"/>
          <w:szCs w:val="26"/>
        </w:rPr>
        <w:t>Горького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>
        <w:rPr>
          <w:rFonts w:ascii="Times New Roman" w:eastAsia="Calibri" w:hAnsi="Times New Roman" w:cs="Times New Roman"/>
          <w:sz w:val="26"/>
          <w:szCs w:val="26"/>
        </w:rPr>
        <w:t>40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>
        <w:rPr>
          <w:rFonts w:ascii="Times New Roman" w:eastAsia="Calibri" w:hAnsi="Times New Roman" w:cs="Times New Roman"/>
          <w:sz w:val="26"/>
          <w:szCs w:val="26"/>
        </w:rPr>
        <w:t>23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2016 года по 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декабря </w:t>
      </w:r>
      <w:r w:rsidRPr="008A484E">
        <w:rPr>
          <w:rFonts w:ascii="Times New Roman" w:eastAsia="Calibri" w:hAnsi="Times New Roman" w:cs="Times New Roman"/>
          <w:sz w:val="26"/>
          <w:szCs w:val="26"/>
        </w:rPr>
        <w:t>2016 года.</w:t>
      </w:r>
    </w:p>
    <w:p w:rsidR="00224C98" w:rsidRDefault="00C65AB0"/>
    <w:sectPr w:rsidR="00224C98" w:rsidSect="00C65AB0">
      <w:pgSz w:w="11906" w:h="16838"/>
      <w:pgMar w:top="567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B0"/>
    <w:rsid w:val="003964BB"/>
    <w:rsid w:val="003D517C"/>
    <w:rsid w:val="00C65AB0"/>
    <w:rsid w:val="00C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CABB6-2337-462F-9EC7-C3C5CBFD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2016-12-22T04:41:00Z</dcterms:created>
  <dcterms:modified xsi:type="dcterms:W3CDTF">2016-12-22T04:43:00Z</dcterms:modified>
</cp:coreProperties>
</file>