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13" w:rsidRDefault="00721A13" w:rsidP="00721A13">
      <w:pPr>
        <w:widowControl w:val="0"/>
        <w:spacing w:after="0" w:line="240" w:lineRule="auto"/>
        <w:ind w:left="6237"/>
        <w:contextualSpacing/>
        <w:rPr>
          <w:rFonts w:ascii="Times New Roman" w:hAnsi="Times New Roman" w:cs="Times New Roman"/>
          <w:sz w:val="20"/>
          <w:szCs w:val="20"/>
        </w:rPr>
      </w:pPr>
      <w:r>
        <w:rPr>
          <w:rFonts w:ascii="Times New Roman" w:hAnsi="Times New Roman" w:cs="Times New Roman"/>
          <w:sz w:val="20"/>
          <w:szCs w:val="20"/>
        </w:rPr>
        <w:t>Приложение</w:t>
      </w:r>
    </w:p>
    <w:p w:rsidR="00721A13" w:rsidRDefault="00721A13" w:rsidP="00721A13">
      <w:pPr>
        <w:widowControl w:val="0"/>
        <w:spacing w:after="0" w:line="240" w:lineRule="auto"/>
        <w:ind w:left="6237"/>
        <w:contextualSpacing/>
        <w:rPr>
          <w:rFonts w:ascii="Times New Roman" w:hAnsi="Times New Roman" w:cs="Times New Roman"/>
          <w:sz w:val="20"/>
          <w:szCs w:val="20"/>
        </w:rPr>
      </w:pPr>
      <w:r w:rsidRPr="00A32AD4">
        <w:rPr>
          <w:rFonts w:ascii="Times New Roman" w:hAnsi="Times New Roman" w:cs="Times New Roman"/>
          <w:sz w:val="20"/>
          <w:szCs w:val="20"/>
        </w:rPr>
        <w:t>к постановлению администрации</w:t>
      </w:r>
    </w:p>
    <w:p w:rsidR="00721A13" w:rsidRDefault="00721A13" w:rsidP="00721A13">
      <w:pPr>
        <w:widowControl w:val="0"/>
        <w:spacing w:after="0" w:line="240" w:lineRule="auto"/>
        <w:ind w:left="6237"/>
        <w:contextualSpacing/>
        <w:rPr>
          <w:rFonts w:ascii="Times New Roman" w:hAnsi="Times New Roman" w:cs="Times New Roman"/>
          <w:sz w:val="20"/>
          <w:szCs w:val="20"/>
        </w:rPr>
      </w:pPr>
      <w:r w:rsidRPr="00A32AD4">
        <w:rPr>
          <w:rFonts w:ascii="Times New Roman" w:hAnsi="Times New Roman" w:cs="Times New Roman"/>
          <w:sz w:val="20"/>
          <w:szCs w:val="20"/>
        </w:rPr>
        <w:t>городского округа город Октябрьский</w:t>
      </w:r>
    </w:p>
    <w:p w:rsidR="00721A13" w:rsidRDefault="00721A13" w:rsidP="00721A13">
      <w:pPr>
        <w:widowControl w:val="0"/>
        <w:spacing w:after="0" w:line="240" w:lineRule="auto"/>
        <w:ind w:left="6237"/>
        <w:contextualSpacing/>
        <w:rPr>
          <w:rFonts w:ascii="Times New Roman" w:hAnsi="Times New Roman" w:cs="Times New Roman"/>
          <w:sz w:val="20"/>
          <w:szCs w:val="20"/>
        </w:rPr>
      </w:pPr>
      <w:r w:rsidRPr="00A32AD4">
        <w:rPr>
          <w:rFonts w:ascii="Times New Roman" w:hAnsi="Times New Roman" w:cs="Times New Roman"/>
          <w:sz w:val="20"/>
          <w:szCs w:val="20"/>
        </w:rPr>
        <w:t>Республики Башкортостан</w:t>
      </w:r>
    </w:p>
    <w:p w:rsidR="00721A13" w:rsidRPr="00A32AD4" w:rsidRDefault="00721A13" w:rsidP="00721A13">
      <w:pPr>
        <w:widowControl w:val="0"/>
        <w:spacing w:after="0" w:line="240" w:lineRule="auto"/>
        <w:ind w:left="6237"/>
        <w:contextualSpacing/>
        <w:rPr>
          <w:rFonts w:ascii="Times New Roman" w:hAnsi="Times New Roman" w:cs="Times New Roman"/>
          <w:sz w:val="20"/>
          <w:szCs w:val="20"/>
          <w:u w:val="single"/>
        </w:rPr>
      </w:pPr>
      <w:r w:rsidRPr="00A32AD4">
        <w:rPr>
          <w:rFonts w:ascii="Times New Roman" w:hAnsi="Times New Roman" w:cs="Times New Roman"/>
          <w:sz w:val="20"/>
          <w:szCs w:val="20"/>
        </w:rPr>
        <w:t xml:space="preserve">от </w:t>
      </w:r>
      <w:r>
        <w:rPr>
          <w:rFonts w:ascii="Times New Roman" w:hAnsi="Times New Roman" w:cs="Times New Roman"/>
          <w:sz w:val="20"/>
          <w:szCs w:val="20"/>
        </w:rPr>
        <w:t xml:space="preserve">«02» мая </w:t>
      </w:r>
      <w:r w:rsidRPr="00B42A52">
        <w:rPr>
          <w:rFonts w:ascii="Times New Roman" w:hAnsi="Times New Roman" w:cs="Times New Roman"/>
          <w:sz w:val="20"/>
          <w:szCs w:val="20"/>
        </w:rPr>
        <w:t>2024 года №</w:t>
      </w:r>
      <w:r>
        <w:rPr>
          <w:rFonts w:ascii="Times New Roman" w:hAnsi="Times New Roman" w:cs="Times New Roman"/>
          <w:sz w:val="20"/>
          <w:szCs w:val="20"/>
        </w:rPr>
        <w:t xml:space="preserve"> 1014</w:t>
      </w:r>
    </w:p>
    <w:p w:rsidR="00B80D0F" w:rsidRPr="00A32AD4" w:rsidRDefault="00B80D0F" w:rsidP="00721A13">
      <w:pPr>
        <w:widowControl w:val="0"/>
        <w:spacing w:after="0" w:line="240" w:lineRule="auto"/>
        <w:contextualSpacing/>
        <w:rPr>
          <w:rFonts w:ascii="Times New Roman" w:hAnsi="Times New Roman" w:cs="Times New Roman"/>
          <w:b/>
          <w:sz w:val="24"/>
          <w:szCs w:val="24"/>
        </w:rPr>
      </w:pPr>
      <w:r w:rsidRPr="00A32AD4">
        <w:rPr>
          <w:rFonts w:ascii="Times New Roman" w:hAnsi="Times New Roman" w:cs="Times New Roman"/>
        </w:rPr>
        <w:t xml:space="preserve">                                           </w:t>
      </w:r>
    </w:p>
    <w:p w:rsidR="00B80D0F" w:rsidRPr="00A32AD4" w:rsidRDefault="00DA21E8" w:rsidP="00287506">
      <w:pPr>
        <w:tabs>
          <w:tab w:val="left" w:pos="2880"/>
          <w:tab w:val="left" w:pos="3420"/>
          <w:tab w:val="left" w:pos="4690"/>
        </w:tabs>
        <w:autoSpaceDE w:val="0"/>
        <w:autoSpaceDN w:val="0"/>
        <w:adjustRightInd w:val="0"/>
        <w:spacing w:after="0" w:line="240" w:lineRule="auto"/>
        <w:ind w:right="-65"/>
        <w:jc w:val="center"/>
        <w:outlineLvl w:val="1"/>
        <w:rPr>
          <w:rFonts w:ascii="Times New Roman" w:hAnsi="Times New Roman" w:cs="Times New Roman"/>
          <w:b/>
          <w:sz w:val="24"/>
          <w:szCs w:val="24"/>
        </w:rPr>
      </w:pPr>
      <w:r w:rsidRPr="00A32AD4">
        <w:rPr>
          <w:rFonts w:ascii="Times New Roman" w:hAnsi="Times New Roman" w:cs="Times New Roman"/>
          <w:b/>
          <w:sz w:val="24"/>
          <w:szCs w:val="24"/>
        </w:rPr>
        <w:t>Административный</w:t>
      </w:r>
      <w:r w:rsidR="00AE2BFD" w:rsidRPr="00A32AD4">
        <w:rPr>
          <w:rFonts w:ascii="Times New Roman" w:hAnsi="Times New Roman" w:cs="Times New Roman"/>
          <w:b/>
          <w:sz w:val="24"/>
          <w:szCs w:val="24"/>
        </w:rPr>
        <w:t xml:space="preserve"> регламент </w:t>
      </w:r>
    </w:p>
    <w:p w:rsidR="00336903" w:rsidRPr="00A32AD4" w:rsidRDefault="00AE2BFD" w:rsidP="00287506">
      <w:pPr>
        <w:tabs>
          <w:tab w:val="left" w:pos="2880"/>
          <w:tab w:val="left" w:pos="3420"/>
          <w:tab w:val="left" w:pos="4690"/>
        </w:tabs>
        <w:autoSpaceDE w:val="0"/>
        <w:autoSpaceDN w:val="0"/>
        <w:adjustRightInd w:val="0"/>
        <w:spacing w:after="0" w:line="240" w:lineRule="auto"/>
        <w:ind w:right="-65"/>
        <w:jc w:val="center"/>
        <w:outlineLvl w:val="1"/>
        <w:rPr>
          <w:rFonts w:ascii="Times New Roman" w:hAnsi="Times New Roman" w:cs="Times New Roman"/>
          <w:b/>
          <w:sz w:val="24"/>
          <w:szCs w:val="24"/>
        </w:rPr>
      </w:pPr>
      <w:r w:rsidRPr="00A32AD4">
        <w:rPr>
          <w:rFonts w:ascii="Times New Roman" w:hAnsi="Times New Roman" w:cs="Times New Roman"/>
          <w:b/>
          <w:sz w:val="24"/>
          <w:szCs w:val="24"/>
        </w:rPr>
        <w:t xml:space="preserve">предоставления муниципальной услуги </w:t>
      </w:r>
      <w:r w:rsidR="00336903" w:rsidRPr="00A32AD4">
        <w:rPr>
          <w:rFonts w:ascii="Times New Roman" w:hAnsi="Times New Roman" w:cs="Times New Roman"/>
          <w:b/>
          <w:sz w:val="24"/>
          <w:szCs w:val="24"/>
        </w:rPr>
        <w:t>«Предоставление в безвозмездное пользование земельных участков, находящихся в муниципальной собственности»</w:t>
      </w:r>
    </w:p>
    <w:p w:rsidR="00AE2BFD" w:rsidRDefault="007B5ED7" w:rsidP="00287506">
      <w:pPr>
        <w:widowControl w:val="0"/>
        <w:autoSpaceDE w:val="0"/>
        <w:autoSpaceDN w:val="0"/>
        <w:adjustRightInd w:val="0"/>
        <w:spacing w:after="0" w:line="240" w:lineRule="auto"/>
        <w:ind w:right="-65"/>
        <w:jc w:val="center"/>
        <w:rPr>
          <w:rFonts w:ascii="Times New Roman" w:hAnsi="Times New Roman" w:cs="Times New Roman"/>
          <w:b/>
          <w:bCs/>
          <w:sz w:val="24"/>
          <w:szCs w:val="24"/>
        </w:rPr>
      </w:pPr>
      <w:r w:rsidRPr="00A32AD4">
        <w:rPr>
          <w:rFonts w:ascii="Times New Roman" w:hAnsi="Times New Roman" w:cs="Times New Roman"/>
          <w:b/>
          <w:bCs/>
          <w:sz w:val="24"/>
          <w:szCs w:val="24"/>
        </w:rPr>
        <w:t xml:space="preserve"> </w:t>
      </w:r>
      <w:r w:rsidR="00AE2BFD" w:rsidRPr="00A32AD4">
        <w:rPr>
          <w:rFonts w:ascii="Times New Roman" w:hAnsi="Times New Roman" w:cs="Times New Roman"/>
          <w:b/>
          <w:bCs/>
          <w:sz w:val="24"/>
          <w:szCs w:val="24"/>
        </w:rPr>
        <w:t xml:space="preserve">в </w:t>
      </w:r>
      <w:r w:rsidR="00053D31" w:rsidRPr="00A32AD4">
        <w:rPr>
          <w:rFonts w:ascii="Times New Roman" w:hAnsi="Times New Roman" w:cs="Times New Roman"/>
          <w:b/>
          <w:bCs/>
          <w:sz w:val="24"/>
          <w:szCs w:val="24"/>
        </w:rPr>
        <w:t>городском округе город Октябрьский Республики Башкортостан</w:t>
      </w:r>
    </w:p>
    <w:p w:rsidR="00721A13" w:rsidRPr="00721A13" w:rsidRDefault="00721A13" w:rsidP="00287506">
      <w:pPr>
        <w:widowControl w:val="0"/>
        <w:autoSpaceDE w:val="0"/>
        <w:autoSpaceDN w:val="0"/>
        <w:adjustRightInd w:val="0"/>
        <w:spacing w:after="0" w:line="240" w:lineRule="auto"/>
        <w:ind w:right="-65"/>
        <w:jc w:val="center"/>
        <w:rPr>
          <w:rFonts w:ascii="Times New Roman" w:hAnsi="Times New Roman" w:cs="Times New Roman"/>
          <w:bCs/>
          <w:sz w:val="24"/>
          <w:szCs w:val="24"/>
        </w:rPr>
      </w:pPr>
      <w:r w:rsidRPr="00721A13">
        <w:rPr>
          <w:rFonts w:ascii="Times New Roman" w:hAnsi="Times New Roman" w:cs="Times New Roman"/>
          <w:bCs/>
          <w:sz w:val="24"/>
          <w:szCs w:val="24"/>
        </w:rPr>
        <w:t>(с изменениями, внесенными постановлением администрации от 0</w:t>
      </w:r>
      <w:r>
        <w:rPr>
          <w:rFonts w:ascii="Times New Roman" w:hAnsi="Times New Roman" w:cs="Times New Roman"/>
          <w:bCs/>
          <w:sz w:val="24"/>
          <w:szCs w:val="24"/>
        </w:rPr>
        <w:t>3.12.2024 № 3493</w:t>
      </w:r>
      <w:bookmarkStart w:id="0" w:name="_GoBack"/>
      <w:bookmarkEnd w:id="0"/>
      <w:r w:rsidRPr="00721A13">
        <w:rPr>
          <w:rFonts w:ascii="Times New Roman" w:hAnsi="Times New Roman" w:cs="Times New Roman"/>
          <w:bCs/>
          <w:sz w:val="24"/>
          <w:szCs w:val="24"/>
        </w:rPr>
        <w:t>)</w:t>
      </w:r>
    </w:p>
    <w:p w:rsidR="00AE2BFD" w:rsidRPr="00A32AD4" w:rsidRDefault="00AE2BFD" w:rsidP="00287506">
      <w:pPr>
        <w:widowControl w:val="0"/>
        <w:tabs>
          <w:tab w:val="left" w:pos="567"/>
        </w:tabs>
        <w:spacing w:after="0" w:line="240" w:lineRule="auto"/>
        <w:ind w:right="-65"/>
        <w:contextualSpacing/>
        <w:jc w:val="both"/>
        <w:rPr>
          <w:rFonts w:ascii="Times New Roman" w:hAnsi="Times New Roman" w:cs="Times New Roman"/>
          <w:sz w:val="24"/>
          <w:szCs w:val="24"/>
        </w:rPr>
      </w:pPr>
    </w:p>
    <w:p w:rsidR="00AE2BFD" w:rsidRPr="00A32AD4" w:rsidRDefault="00AE2BFD" w:rsidP="00287506">
      <w:pPr>
        <w:widowControl w:val="0"/>
        <w:tabs>
          <w:tab w:val="left" w:pos="567"/>
        </w:tabs>
        <w:spacing w:after="0" w:line="240" w:lineRule="auto"/>
        <w:ind w:right="-65"/>
        <w:contextualSpacing/>
        <w:jc w:val="center"/>
        <w:rPr>
          <w:rFonts w:ascii="Times New Roman" w:hAnsi="Times New Roman" w:cs="Times New Roman"/>
          <w:b/>
          <w:sz w:val="24"/>
          <w:szCs w:val="24"/>
        </w:rPr>
      </w:pPr>
      <w:r w:rsidRPr="00A32AD4">
        <w:rPr>
          <w:rFonts w:ascii="Times New Roman" w:hAnsi="Times New Roman" w:cs="Times New Roman"/>
          <w:b/>
          <w:sz w:val="24"/>
          <w:szCs w:val="24"/>
        </w:rPr>
        <w:t>I. Общие положения</w:t>
      </w:r>
    </w:p>
    <w:p w:rsidR="00AE2BFD" w:rsidRPr="00A32AD4" w:rsidRDefault="00AE2BFD" w:rsidP="00287506">
      <w:pPr>
        <w:pStyle w:val="a5"/>
        <w:widowControl w:val="0"/>
        <w:autoSpaceDE w:val="0"/>
        <w:autoSpaceDN w:val="0"/>
        <w:adjustRightInd w:val="0"/>
        <w:spacing w:after="0" w:line="240" w:lineRule="auto"/>
        <w:ind w:left="0" w:right="-65"/>
        <w:jc w:val="both"/>
        <w:outlineLvl w:val="1"/>
        <w:rPr>
          <w:rFonts w:ascii="Times New Roman" w:hAnsi="Times New Roman" w:cs="Times New Roman"/>
          <w:b/>
          <w:sz w:val="24"/>
          <w:szCs w:val="24"/>
        </w:rPr>
      </w:pPr>
    </w:p>
    <w:p w:rsidR="00AE2BFD" w:rsidRPr="00A32AD4" w:rsidRDefault="00AE2BFD" w:rsidP="00287506">
      <w:pPr>
        <w:pStyle w:val="a5"/>
        <w:widowControl w:val="0"/>
        <w:autoSpaceDE w:val="0"/>
        <w:autoSpaceDN w:val="0"/>
        <w:adjustRightInd w:val="0"/>
        <w:spacing w:after="0" w:line="240" w:lineRule="auto"/>
        <w:ind w:left="0" w:right="-65"/>
        <w:jc w:val="center"/>
        <w:outlineLvl w:val="1"/>
        <w:rPr>
          <w:rFonts w:ascii="Times New Roman" w:hAnsi="Times New Roman" w:cs="Times New Roman"/>
          <w:b/>
          <w:sz w:val="24"/>
          <w:szCs w:val="24"/>
        </w:rPr>
      </w:pPr>
      <w:r w:rsidRPr="00A32AD4">
        <w:rPr>
          <w:rFonts w:ascii="Times New Roman" w:hAnsi="Times New Roman" w:cs="Times New Roman"/>
          <w:b/>
          <w:sz w:val="24"/>
          <w:szCs w:val="24"/>
        </w:rPr>
        <w:t xml:space="preserve">Предмет регулирования </w:t>
      </w:r>
      <w:r w:rsidR="007F22DE" w:rsidRPr="00A32AD4">
        <w:rPr>
          <w:rFonts w:ascii="Times New Roman" w:hAnsi="Times New Roman" w:cs="Times New Roman"/>
          <w:b/>
          <w:sz w:val="24"/>
          <w:szCs w:val="24"/>
        </w:rPr>
        <w:t>а</w:t>
      </w:r>
      <w:r w:rsidRPr="00A32AD4">
        <w:rPr>
          <w:rFonts w:ascii="Times New Roman" w:hAnsi="Times New Roman" w:cs="Times New Roman"/>
          <w:b/>
          <w:sz w:val="24"/>
          <w:szCs w:val="24"/>
        </w:rPr>
        <w:t>дминистративного регламента</w:t>
      </w:r>
    </w:p>
    <w:p w:rsidR="00991CCD" w:rsidRPr="00A32AD4" w:rsidRDefault="00991CCD" w:rsidP="00B80D0F">
      <w:pPr>
        <w:pStyle w:val="a5"/>
        <w:widowControl w:val="0"/>
        <w:autoSpaceDE w:val="0"/>
        <w:autoSpaceDN w:val="0"/>
        <w:adjustRightInd w:val="0"/>
        <w:spacing w:after="0" w:line="240" w:lineRule="auto"/>
        <w:ind w:left="0" w:right="-65" w:firstLine="709"/>
        <w:jc w:val="center"/>
        <w:outlineLvl w:val="1"/>
        <w:rPr>
          <w:rFonts w:ascii="Times New Roman" w:hAnsi="Times New Roman" w:cs="Times New Roman"/>
          <w:b/>
          <w:sz w:val="24"/>
          <w:szCs w:val="24"/>
        </w:rPr>
      </w:pPr>
    </w:p>
    <w:p w:rsidR="007A0AB8" w:rsidRPr="00A32AD4" w:rsidRDefault="007A0AB8" w:rsidP="006075CA">
      <w:pPr>
        <w:tabs>
          <w:tab w:val="left" w:pos="2880"/>
          <w:tab w:val="left" w:pos="3420"/>
          <w:tab w:val="left" w:pos="4690"/>
        </w:tabs>
        <w:autoSpaceDE w:val="0"/>
        <w:autoSpaceDN w:val="0"/>
        <w:adjustRightInd w:val="0"/>
        <w:spacing w:after="0" w:line="240" w:lineRule="auto"/>
        <w:ind w:right="-62" w:firstLine="709"/>
        <w:jc w:val="both"/>
        <w:outlineLvl w:val="1"/>
        <w:rPr>
          <w:rFonts w:ascii="Times New Roman" w:hAnsi="Times New Roman" w:cs="Times New Roman"/>
          <w:sz w:val="24"/>
          <w:szCs w:val="24"/>
        </w:rPr>
      </w:pPr>
      <w:r w:rsidRPr="00A32AD4">
        <w:rPr>
          <w:rFonts w:ascii="Times New Roman" w:hAnsi="Times New Roman" w:cs="Times New Roman"/>
          <w:sz w:val="24"/>
          <w:szCs w:val="24"/>
        </w:rPr>
        <w:t xml:space="preserve">1.1. </w:t>
      </w:r>
      <w:r w:rsidR="00DA21E8" w:rsidRPr="00A32AD4">
        <w:rPr>
          <w:rFonts w:ascii="Times New Roman" w:hAnsi="Times New Roman" w:cs="Times New Roman"/>
          <w:sz w:val="24"/>
          <w:szCs w:val="24"/>
        </w:rPr>
        <w:t>Административный</w:t>
      </w:r>
      <w:r w:rsidRPr="00A32AD4">
        <w:rPr>
          <w:rFonts w:ascii="Times New Roman" w:hAnsi="Times New Roman" w:cs="Times New Roman"/>
          <w:sz w:val="24"/>
          <w:szCs w:val="24"/>
        </w:rPr>
        <w:t xml:space="preserve"> регламент предоставления муниципальной услуги </w:t>
      </w:r>
      <w:r w:rsidR="007B5ED7" w:rsidRPr="00A32AD4">
        <w:rPr>
          <w:rFonts w:ascii="Times New Roman" w:hAnsi="Times New Roman" w:cs="Times New Roman"/>
          <w:sz w:val="24"/>
          <w:szCs w:val="24"/>
        </w:rPr>
        <w:t>«</w:t>
      </w:r>
      <w:r w:rsidR="00336903" w:rsidRPr="00A32AD4">
        <w:rPr>
          <w:rFonts w:ascii="Times New Roman" w:hAnsi="Times New Roman" w:cs="Times New Roman"/>
          <w:sz w:val="24"/>
          <w:szCs w:val="24"/>
        </w:rPr>
        <w:t>Предоставление в безвозмездное пользование земельных участков, находящихся в муниципальной собственности»</w:t>
      </w:r>
      <w:r w:rsidR="00C62A13" w:rsidRPr="00A32AD4">
        <w:rPr>
          <w:rFonts w:ascii="Times New Roman" w:hAnsi="Times New Roman" w:cs="Times New Roman"/>
          <w:sz w:val="24"/>
          <w:szCs w:val="24"/>
        </w:rPr>
        <w:t xml:space="preserve"> в городском округе город Октябрьский Республики Башкортостан</w:t>
      </w:r>
      <w:r w:rsidR="007B5ED7"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(далее </w:t>
      </w:r>
      <w:r w:rsidR="001D5BC7" w:rsidRPr="00A32AD4">
        <w:rPr>
          <w:rFonts w:ascii="Times New Roman" w:hAnsi="Times New Roman" w:cs="Times New Roman"/>
          <w:sz w:val="24"/>
          <w:szCs w:val="24"/>
        </w:rPr>
        <w:t>-</w:t>
      </w:r>
      <w:r w:rsidRPr="00A32AD4">
        <w:rPr>
          <w:rFonts w:ascii="Times New Roman" w:hAnsi="Times New Roman" w:cs="Times New Roman"/>
          <w:sz w:val="24"/>
          <w:szCs w:val="24"/>
        </w:rPr>
        <w:t xml:space="preserve"> </w:t>
      </w:r>
      <w:r w:rsidR="00764B3E" w:rsidRPr="00A32AD4">
        <w:rPr>
          <w:rFonts w:ascii="Times New Roman" w:hAnsi="Times New Roman" w:cs="Times New Roman"/>
          <w:sz w:val="24"/>
          <w:szCs w:val="24"/>
        </w:rPr>
        <w:t>муниципальная услуга</w:t>
      </w:r>
      <w:r w:rsidRPr="00A32AD4">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053D31" w:rsidRPr="00A32AD4">
        <w:rPr>
          <w:rFonts w:ascii="Times New Roman" w:hAnsi="Times New Roman" w:cs="Times New Roman"/>
          <w:sz w:val="24"/>
          <w:szCs w:val="24"/>
        </w:rPr>
        <w:t xml:space="preserve"> </w:t>
      </w:r>
      <w:r w:rsidR="007B5ED7" w:rsidRPr="00A32AD4">
        <w:rPr>
          <w:rFonts w:ascii="Times New Roman" w:hAnsi="Times New Roman" w:cs="Times New Roman"/>
          <w:sz w:val="24"/>
          <w:szCs w:val="24"/>
        </w:rPr>
        <w:t xml:space="preserve">в сфере предоставления прав пользования земельными участками </w:t>
      </w:r>
      <w:r w:rsidR="00053D31" w:rsidRPr="00A32AD4">
        <w:rPr>
          <w:rFonts w:ascii="Times New Roman" w:hAnsi="Times New Roman" w:cs="Times New Roman"/>
          <w:sz w:val="24"/>
          <w:szCs w:val="24"/>
        </w:rPr>
        <w:t>в городском округе город Октябрьский Республики Башкортостан</w:t>
      </w:r>
      <w:r w:rsidR="00C62A13" w:rsidRPr="00A32AD4">
        <w:rPr>
          <w:rFonts w:ascii="Times New Roman" w:hAnsi="Times New Roman" w:cs="Times New Roman"/>
          <w:sz w:val="24"/>
          <w:szCs w:val="24"/>
        </w:rPr>
        <w:t xml:space="preserve"> (далее -</w:t>
      </w:r>
      <w:r w:rsidR="00764B3E" w:rsidRPr="00A32AD4">
        <w:rPr>
          <w:rFonts w:ascii="Times New Roman" w:hAnsi="Times New Roman" w:cs="Times New Roman"/>
          <w:sz w:val="24"/>
          <w:szCs w:val="24"/>
        </w:rPr>
        <w:t xml:space="preserve"> административный регламент</w:t>
      </w:r>
      <w:r w:rsidR="00C62A13" w:rsidRPr="00A32AD4">
        <w:rPr>
          <w:rFonts w:ascii="Times New Roman" w:hAnsi="Times New Roman" w:cs="Times New Roman"/>
          <w:sz w:val="24"/>
          <w:szCs w:val="24"/>
        </w:rPr>
        <w:t>).</w:t>
      </w:r>
      <w:r w:rsidR="00053D31" w:rsidRPr="00A32AD4">
        <w:rPr>
          <w:rFonts w:ascii="Times New Roman" w:hAnsi="Times New Roman" w:cs="Times New Roman"/>
          <w:sz w:val="24"/>
          <w:szCs w:val="24"/>
        </w:rPr>
        <w:t xml:space="preserve"> </w:t>
      </w:r>
    </w:p>
    <w:p w:rsidR="00C62A13" w:rsidRPr="00A32AD4" w:rsidRDefault="00C62A13" w:rsidP="00C62A13">
      <w:pPr>
        <w:tabs>
          <w:tab w:val="left" w:pos="2880"/>
          <w:tab w:val="left" w:pos="3420"/>
          <w:tab w:val="left" w:pos="4690"/>
        </w:tabs>
        <w:autoSpaceDE w:val="0"/>
        <w:autoSpaceDN w:val="0"/>
        <w:adjustRightInd w:val="0"/>
        <w:spacing w:after="0" w:line="240" w:lineRule="auto"/>
        <w:ind w:right="-62" w:firstLine="709"/>
        <w:jc w:val="both"/>
        <w:outlineLvl w:val="1"/>
        <w:rPr>
          <w:rFonts w:ascii="Times New Roman" w:hAnsi="Times New Roman" w:cs="Times New Roman"/>
          <w:bCs/>
          <w:sz w:val="24"/>
          <w:szCs w:val="24"/>
        </w:rPr>
      </w:pPr>
    </w:p>
    <w:p w:rsidR="007A0AB8" w:rsidRPr="00A32AD4" w:rsidRDefault="007A0AB8" w:rsidP="00B80D0F">
      <w:pPr>
        <w:widowControl w:val="0"/>
        <w:autoSpaceDE w:val="0"/>
        <w:autoSpaceDN w:val="0"/>
        <w:adjustRightInd w:val="0"/>
        <w:spacing w:after="0" w:line="240" w:lineRule="auto"/>
        <w:ind w:right="-65"/>
        <w:jc w:val="center"/>
        <w:outlineLvl w:val="2"/>
        <w:rPr>
          <w:rFonts w:ascii="Times New Roman" w:eastAsia="Calibri" w:hAnsi="Times New Roman" w:cs="Times New Roman"/>
          <w:b/>
          <w:sz w:val="24"/>
          <w:szCs w:val="24"/>
        </w:rPr>
      </w:pPr>
      <w:r w:rsidRPr="00A32AD4">
        <w:rPr>
          <w:rFonts w:ascii="Times New Roman" w:eastAsia="Calibri" w:hAnsi="Times New Roman" w:cs="Times New Roman"/>
          <w:b/>
          <w:sz w:val="24"/>
          <w:szCs w:val="24"/>
        </w:rPr>
        <w:t>Круг заявителей</w:t>
      </w:r>
    </w:p>
    <w:p w:rsidR="00991CCD" w:rsidRPr="00A32AD4" w:rsidRDefault="00991CCD" w:rsidP="00B80D0F">
      <w:pPr>
        <w:widowControl w:val="0"/>
        <w:autoSpaceDE w:val="0"/>
        <w:autoSpaceDN w:val="0"/>
        <w:adjustRightInd w:val="0"/>
        <w:spacing w:after="0" w:line="240" w:lineRule="auto"/>
        <w:ind w:right="-65"/>
        <w:jc w:val="both"/>
        <w:outlineLvl w:val="2"/>
        <w:rPr>
          <w:rFonts w:ascii="Times New Roman" w:eastAsia="Calibri" w:hAnsi="Times New Roman" w:cs="Times New Roman"/>
          <w:b/>
          <w:sz w:val="24"/>
          <w:szCs w:val="24"/>
        </w:rPr>
      </w:pPr>
    </w:p>
    <w:p w:rsidR="00B310E5" w:rsidRPr="00A32AD4" w:rsidRDefault="007A0AB8" w:rsidP="00053D31">
      <w:pPr>
        <w:autoSpaceDE w:val="0"/>
        <w:autoSpaceDN w:val="0"/>
        <w:adjustRightInd w:val="0"/>
        <w:spacing w:after="0" w:line="240" w:lineRule="auto"/>
        <w:ind w:right="-62"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1.2. </w:t>
      </w:r>
      <w:r w:rsidR="00973941" w:rsidRPr="00A32AD4">
        <w:rPr>
          <w:rFonts w:ascii="Times New Roman" w:hAnsi="Times New Roman" w:cs="Times New Roman"/>
          <w:sz w:val="24"/>
          <w:szCs w:val="24"/>
        </w:rPr>
        <w:t>Муниципальная услуга может быть предоставлена следующим</w:t>
      </w:r>
      <w:r w:rsidRPr="00A32AD4">
        <w:rPr>
          <w:rFonts w:ascii="Times New Roman" w:hAnsi="Times New Roman" w:cs="Times New Roman"/>
          <w:sz w:val="24"/>
          <w:szCs w:val="24"/>
        </w:rPr>
        <w:t xml:space="preserve"> </w:t>
      </w:r>
      <w:r w:rsidR="00973941" w:rsidRPr="00A32AD4">
        <w:rPr>
          <w:rFonts w:ascii="Times New Roman" w:hAnsi="Times New Roman" w:cs="Times New Roman"/>
          <w:sz w:val="24"/>
          <w:szCs w:val="24"/>
        </w:rPr>
        <w:t>заявителям:</w:t>
      </w:r>
    </w:p>
    <w:p w:rsidR="00B310E5" w:rsidRPr="00A32AD4" w:rsidRDefault="00B310E5" w:rsidP="00053D31">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государственны</w:t>
      </w:r>
      <w:r w:rsidR="00973941" w:rsidRPr="00A32AD4">
        <w:rPr>
          <w:rFonts w:ascii="Times New Roman" w:hAnsi="Times New Roman" w:cs="Times New Roman"/>
          <w:sz w:val="24"/>
          <w:szCs w:val="24"/>
        </w:rPr>
        <w:t>м</w:t>
      </w:r>
      <w:r w:rsidRPr="00A32AD4">
        <w:rPr>
          <w:rFonts w:ascii="Times New Roman" w:hAnsi="Times New Roman" w:cs="Times New Roman"/>
          <w:sz w:val="24"/>
          <w:szCs w:val="24"/>
        </w:rPr>
        <w:t xml:space="preserve"> и муниципальны</w:t>
      </w:r>
      <w:r w:rsidR="00973941" w:rsidRPr="00A32AD4">
        <w:rPr>
          <w:rFonts w:ascii="Times New Roman" w:hAnsi="Times New Roman" w:cs="Times New Roman"/>
          <w:sz w:val="24"/>
          <w:szCs w:val="24"/>
        </w:rPr>
        <w:t>м</w:t>
      </w:r>
      <w:r w:rsidRPr="00A32AD4">
        <w:rPr>
          <w:rFonts w:ascii="Times New Roman" w:hAnsi="Times New Roman" w:cs="Times New Roman"/>
          <w:sz w:val="24"/>
          <w:szCs w:val="24"/>
        </w:rPr>
        <w:t xml:space="preserve"> учреждения</w:t>
      </w:r>
      <w:r w:rsidR="00973941" w:rsidRPr="00A32AD4">
        <w:rPr>
          <w:rFonts w:ascii="Times New Roman" w:hAnsi="Times New Roman" w:cs="Times New Roman"/>
          <w:sz w:val="24"/>
          <w:szCs w:val="24"/>
        </w:rPr>
        <w:t>м (бюджетным, казенным</w:t>
      </w:r>
      <w:r w:rsidRPr="00A32AD4">
        <w:rPr>
          <w:rFonts w:ascii="Times New Roman" w:hAnsi="Times New Roman" w:cs="Times New Roman"/>
          <w:sz w:val="24"/>
          <w:szCs w:val="24"/>
        </w:rPr>
        <w:t>, автономны</w:t>
      </w:r>
      <w:r w:rsidR="00973941" w:rsidRPr="00A32AD4">
        <w:rPr>
          <w:rFonts w:ascii="Times New Roman" w:hAnsi="Times New Roman" w:cs="Times New Roman"/>
          <w:sz w:val="24"/>
          <w:szCs w:val="24"/>
        </w:rPr>
        <w:t>м</w:t>
      </w:r>
      <w:r w:rsidRPr="00A32AD4">
        <w:rPr>
          <w:rFonts w:ascii="Times New Roman" w:hAnsi="Times New Roman" w:cs="Times New Roman"/>
          <w:sz w:val="24"/>
          <w:szCs w:val="24"/>
        </w:rPr>
        <w:t>);</w:t>
      </w:r>
    </w:p>
    <w:p w:rsidR="00973941" w:rsidRPr="00A32AD4" w:rsidRDefault="00973941" w:rsidP="00053D31">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казенным предприятиям;</w:t>
      </w:r>
    </w:p>
    <w:p w:rsidR="00973941" w:rsidRPr="00A32AD4" w:rsidRDefault="00973941" w:rsidP="00053D31">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работникам организаций</w:t>
      </w:r>
      <w:r w:rsidR="00980868" w:rsidRPr="00A32AD4">
        <w:rPr>
          <w:rFonts w:ascii="Times New Roman" w:hAnsi="Times New Roman" w:cs="Times New Roman"/>
          <w:sz w:val="24"/>
          <w:szCs w:val="24"/>
        </w:rPr>
        <w:t xml:space="preserve"> в виде служебных наделов</w:t>
      </w:r>
      <w:r w:rsidRPr="00A32AD4">
        <w:rPr>
          <w:rFonts w:ascii="Times New Roman" w:hAnsi="Times New Roman" w:cs="Times New Roman"/>
          <w:sz w:val="24"/>
          <w:szCs w:val="24"/>
        </w:rPr>
        <w:t>, на срок трудового договора, заключенного между работником и организацией;</w:t>
      </w:r>
    </w:p>
    <w:p w:rsidR="00973941" w:rsidRPr="00A32AD4" w:rsidRDefault="00973941" w:rsidP="00053D31">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религиозным организациям для размещения зданий, сооружений религиозного или благотворительного назначения на срок до десяти лет;</w:t>
      </w:r>
    </w:p>
    <w:p w:rsidR="00217B43" w:rsidRPr="00A32AD4" w:rsidRDefault="00217B43" w:rsidP="00053D31">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23BF2" w:rsidRPr="00A32AD4" w:rsidRDefault="00323BF2" w:rsidP="00323BF2">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23BF2" w:rsidRPr="00A32AD4" w:rsidRDefault="00323BF2" w:rsidP="00323BF2">
      <w:pPr>
        <w:pStyle w:val="a5"/>
        <w:autoSpaceDE w:val="0"/>
        <w:autoSpaceDN w:val="0"/>
        <w:adjustRightInd w:val="0"/>
        <w:spacing w:after="0" w:line="240" w:lineRule="auto"/>
        <w:ind w:left="0" w:right="-62" w:firstLine="709"/>
        <w:jc w:val="both"/>
        <w:rPr>
          <w:rFonts w:ascii="Times New Roman" w:hAnsi="Times New Roman" w:cs="Times New Roman"/>
          <w:sz w:val="24"/>
          <w:szCs w:val="24"/>
        </w:rPr>
      </w:pPr>
      <w:r w:rsidRPr="00A32AD4">
        <w:rPr>
          <w:rFonts w:ascii="Times New Roman" w:hAnsi="Times New Roman" w:cs="Times New Roman"/>
          <w:sz w:val="24"/>
          <w:szCs w:val="24"/>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23BF2" w:rsidRPr="00A32AD4" w:rsidRDefault="00323BF2"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831AF" w:rsidRPr="00A32AD4" w:rsidRDefault="00E831AF"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лицам, с которыми в соответствии с Федеральным </w:t>
      </w:r>
      <w:hyperlink r:id="rId8" w:history="1">
        <w:r w:rsidRPr="00A32AD4">
          <w:rPr>
            <w:rFonts w:ascii="Times New Roman" w:hAnsi="Times New Roman" w:cs="Times New Roman"/>
            <w:sz w:val="24"/>
            <w:szCs w:val="24"/>
          </w:rPr>
          <w:t>законом</w:t>
        </w:r>
      </w:hyperlink>
      <w:r w:rsidRPr="00A32AD4">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w:t>
      </w:r>
      <w:r w:rsidRPr="00A32AD4">
        <w:rPr>
          <w:rFonts w:ascii="Times New Roman" w:hAnsi="Times New Roman" w:cs="Times New Roman"/>
          <w:sz w:val="24"/>
          <w:szCs w:val="24"/>
        </w:rPr>
        <w:lastRenderedPageBreak/>
        <w:t xml:space="preserve">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w:t>
      </w:r>
      <w:r w:rsidRPr="00A32AD4">
        <w:rPr>
          <w:rFonts w:ascii="Times New Roman" w:hAnsi="Times New Roman" w:cs="Times New Roman"/>
          <w:sz w:val="24"/>
          <w:szCs w:val="24"/>
        </w:rPr>
        <w:br/>
        <w:t>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23BF2" w:rsidRPr="00A32AD4" w:rsidRDefault="00323BF2"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23BF2" w:rsidRPr="00A32AD4" w:rsidRDefault="00323BF2"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73941" w:rsidRPr="00A32AD4" w:rsidRDefault="00973941"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гражданину, если на земельном участке находится служебное жилое помещение в виде жилого дома, предоставленное этому гражданину,</w:t>
      </w:r>
      <w:r w:rsidR="00323BF2" w:rsidRPr="00A32AD4">
        <w:rPr>
          <w:rFonts w:ascii="Times New Roman" w:hAnsi="Times New Roman" w:cs="Times New Roman"/>
          <w:sz w:val="24"/>
          <w:szCs w:val="24"/>
        </w:rPr>
        <w:t xml:space="preserve"> </w:t>
      </w:r>
      <w:r w:rsidRPr="00A32AD4">
        <w:rPr>
          <w:rFonts w:ascii="Times New Roman" w:hAnsi="Times New Roman" w:cs="Times New Roman"/>
          <w:sz w:val="24"/>
          <w:szCs w:val="24"/>
        </w:rPr>
        <w:t>на срок права пользования таким жилым помещением;</w:t>
      </w:r>
    </w:p>
    <w:p w:rsidR="00973941" w:rsidRPr="00A32AD4" w:rsidRDefault="00973941"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23BF2" w:rsidRPr="00A32AD4" w:rsidRDefault="00323BF2"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80868" w:rsidRPr="00A32AD4" w:rsidRDefault="00980868"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садоводческим или огородническим некоммерческим товариществам на срок не более чем пять лет;</w:t>
      </w:r>
    </w:p>
    <w:p w:rsidR="00973941" w:rsidRPr="00A32AD4" w:rsidRDefault="00973941"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 w:history="1">
        <w:r w:rsidRPr="00A32AD4">
          <w:rPr>
            <w:rFonts w:ascii="Times New Roman" w:hAnsi="Times New Roman" w:cs="Times New Roman"/>
            <w:sz w:val="24"/>
            <w:szCs w:val="24"/>
          </w:rPr>
          <w:t>законами</w:t>
        </w:r>
      </w:hyperlink>
      <w:r w:rsidRPr="00A32AD4">
        <w:rPr>
          <w:rFonts w:ascii="Times New Roman" w:hAnsi="Times New Roman" w:cs="Times New Roman"/>
          <w:sz w:val="24"/>
          <w:szCs w:val="24"/>
        </w:rPr>
        <w:t>;</w:t>
      </w:r>
    </w:p>
    <w:p w:rsidR="00973941" w:rsidRPr="00A32AD4" w:rsidRDefault="00973941"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лицам, с которыми в соответствии с Федеральным </w:t>
      </w:r>
      <w:hyperlink r:id="rId10" w:history="1">
        <w:r w:rsidRPr="00A32AD4">
          <w:rPr>
            <w:rFonts w:ascii="Times New Roman" w:hAnsi="Times New Roman" w:cs="Times New Roman"/>
            <w:sz w:val="24"/>
            <w:szCs w:val="24"/>
          </w:rPr>
          <w:t>законом</w:t>
        </w:r>
      </w:hyperlink>
      <w:r w:rsidRPr="00A32AD4">
        <w:rPr>
          <w:rFonts w:ascii="Times New Roman" w:hAnsi="Times New Roman" w:cs="Times New Roman"/>
          <w:sz w:val="24"/>
          <w:szCs w:val="24"/>
        </w:rPr>
        <w:t xml:space="preserve"> от 29 декабря 2012 года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275-ФЗ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О государственном оборонном заказе</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Федеральным </w:t>
      </w:r>
      <w:hyperlink r:id="rId11" w:history="1">
        <w:r w:rsidRPr="00A32AD4">
          <w:rPr>
            <w:rFonts w:ascii="Times New Roman" w:hAnsi="Times New Roman" w:cs="Times New Roman"/>
            <w:sz w:val="24"/>
            <w:szCs w:val="24"/>
          </w:rPr>
          <w:t>законом</w:t>
        </w:r>
      </w:hyperlink>
      <w:r w:rsidRPr="00A32AD4">
        <w:rPr>
          <w:rFonts w:ascii="Times New Roman" w:hAnsi="Times New Roman" w:cs="Times New Roman"/>
          <w:sz w:val="24"/>
          <w:szCs w:val="24"/>
        </w:rPr>
        <w:t xml:space="preserve">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73941" w:rsidRPr="00A32AD4" w:rsidRDefault="00973941"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73941" w:rsidRPr="00A32AD4" w:rsidRDefault="00973941"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A32AD4">
        <w:rPr>
          <w:rFonts w:ascii="Times New Roman" w:hAnsi="Times New Roman" w:cs="Times New Roman"/>
          <w:sz w:val="24"/>
          <w:szCs w:val="24"/>
        </w:rPr>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73941" w:rsidRPr="00A32AD4" w:rsidRDefault="00973941" w:rsidP="00F3779A">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лицу в случае и в порядке, которые предусмотрены Федеральным </w:t>
      </w:r>
      <w:hyperlink r:id="rId12" w:history="1">
        <w:r w:rsidRPr="00A32AD4">
          <w:rPr>
            <w:rFonts w:ascii="Times New Roman" w:hAnsi="Times New Roman" w:cs="Times New Roman"/>
            <w:sz w:val="24"/>
            <w:szCs w:val="24"/>
          </w:rPr>
          <w:t>законом</w:t>
        </w:r>
      </w:hyperlink>
      <w:r w:rsidRPr="00A32AD4">
        <w:rPr>
          <w:rFonts w:ascii="Times New Roman" w:hAnsi="Times New Roman" w:cs="Times New Roman"/>
          <w:sz w:val="24"/>
          <w:szCs w:val="24"/>
        </w:rPr>
        <w:t xml:space="preserve"> от 24 июля 2008 года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161-ФЗ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О содействии развитию жилищного строительства</w:t>
      </w:r>
      <w:r w:rsidR="00F3779A" w:rsidRPr="00A32AD4">
        <w:rPr>
          <w:rFonts w:ascii="Times New Roman" w:hAnsi="Times New Roman" w:cs="Times New Roman"/>
          <w:sz w:val="24"/>
          <w:szCs w:val="24"/>
        </w:rPr>
        <w:t>, созданию объектов туристской инфраструктуры и иному развитию территорий</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w:t>
      </w:r>
    </w:p>
    <w:p w:rsidR="00230C00" w:rsidRPr="00A32AD4" w:rsidRDefault="00230C00" w:rsidP="00053D31">
      <w:pPr>
        <w:pStyle w:val="a5"/>
        <w:autoSpaceDE w:val="0"/>
        <w:autoSpaceDN w:val="0"/>
        <w:adjustRightInd w:val="0"/>
        <w:spacing w:after="0" w:line="240" w:lineRule="auto"/>
        <w:ind w:left="0"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публично-правовой компании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Фонд защиты прав граждан - участников долевого строительства</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для осуществления функций и полномочий, предусмотренных Федеральным законом от 29 июля 2017 года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218-ФЗ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xml:space="preserve"> 127-ФЗ </w:t>
      </w:r>
      <w:r w:rsidR="007E07B7" w:rsidRPr="00A32AD4">
        <w:rPr>
          <w:rFonts w:ascii="Times New Roman" w:hAnsi="Times New Roman" w:cs="Times New Roman"/>
          <w:sz w:val="24"/>
          <w:szCs w:val="24"/>
        </w:rPr>
        <w:br/>
      </w:r>
      <w:r w:rsidR="003F6AE0" w:rsidRPr="00A32AD4">
        <w:rPr>
          <w:rFonts w:ascii="Times New Roman" w:hAnsi="Times New Roman" w:cs="Times New Roman"/>
          <w:sz w:val="24"/>
          <w:szCs w:val="24"/>
        </w:rPr>
        <w:t>«</w:t>
      </w:r>
      <w:r w:rsidRPr="00A32AD4">
        <w:rPr>
          <w:rFonts w:ascii="Times New Roman" w:hAnsi="Times New Roman" w:cs="Times New Roman"/>
          <w:sz w:val="24"/>
          <w:szCs w:val="24"/>
        </w:rPr>
        <w:t>О несостоятельности (банкротстве)</w:t>
      </w:r>
      <w:r w:rsidR="003F6AE0" w:rsidRPr="00A32AD4">
        <w:rPr>
          <w:rFonts w:ascii="Times New Roman" w:hAnsi="Times New Roman" w:cs="Times New Roman"/>
          <w:sz w:val="24"/>
          <w:szCs w:val="24"/>
        </w:rPr>
        <w:t>»</w:t>
      </w:r>
      <w:r w:rsidRPr="00A32AD4">
        <w:rPr>
          <w:rFonts w:ascii="Times New Roman" w:hAnsi="Times New Roman" w:cs="Times New Roman"/>
          <w:sz w:val="24"/>
          <w:szCs w:val="24"/>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E90B89" w:rsidRPr="00A32AD4" w:rsidRDefault="00AE447C" w:rsidP="00053D31">
      <w:pPr>
        <w:widowControl w:val="0"/>
        <w:autoSpaceDE w:val="0"/>
        <w:autoSpaceDN w:val="0"/>
        <w:adjustRightInd w:val="0"/>
        <w:spacing w:after="0" w:line="240" w:lineRule="auto"/>
        <w:ind w:right="-65" w:firstLine="709"/>
        <w:jc w:val="both"/>
        <w:outlineLvl w:val="2"/>
        <w:rPr>
          <w:rFonts w:ascii="Times New Roman" w:hAnsi="Times New Roman" w:cs="Times New Roman"/>
          <w:sz w:val="24"/>
          <w:szCs w:val="24"/>
        </w:rPr>
      </w:pPr>
      <w:r w:rsidRPr="00A32AD4">
        <w:rPr>
          <w:rFonts w:ascii="Times New Roman" w:hAnsi="Times New Roman" w:cs="Times New Roman"/>
          <w:sz w:val="24"/>
          <w:szCs w:val="24"/>
        </w:rPr>
        <w:t>1.3.</w:t>
      </w:r>
      <w:r w:rsidR="003A66CD" w:rsidRPr="00A32AD4">
        <w:rPr>
          <w:rFonts w:ascii="Times New Roman" w:hAnsi="Times New Roman" w:cs="Times New Roman"/>
          <w:sz w:val="24"/>
          <w:szCs w:val="24"/>
        </w:rPr>
        <w:t xml:space="preserve"> </w:t>
      </w:r>
      <w:r w:rsidR="00E90B89" w:rsidRPr="00A32AD4">
        <w:rPr>
          <w:rFonts w:ascii="Times New Roman" w:hAnsi="Times New Roman" w:cs="Times New Roman"/>
          <w:sz w:val="24"/>
          <w:szCs w:val="24"/>
        </w:rPr>
        <w:t>Интересы заявителей, ука</w:t>
      </w:r>
      <w:r w:rsidR="007F22DE" w:rsidRPr="00A32AD4">
        <w:rPr>
          <w:rFonts w:ascii="Times New Roman" w:hAnsi="Times New Roman" w:cs="Times New Roman"/>
          <w:sz w:val="24"/>
          <w:szCs w:val="24"/>
        </w:rPr>
        <w:t>занных в пункте 1.2 настоящего а</w:t>
      </w:r>
      <w:r w:rsidR="00E90B89" w:rsidRPr="00A32AD4">
        <w:rPr>
          <w:rFonts w:ascii="Times New Roman" w:hAnsi="Times New Roman" w:cs="Times New Roman"/>
          <w:sz w:val="24"/>
          <w:szCs w:val="24"/>
        </w:rPr>
        <w:t>дминистративного регламента, могут представлять лица, обладающие соответствующими полномочиями (далее – представитель).</w:t>
      </w:r>
    </w:p>
    <w:p w:rsidR="00D53150" w:rsidRPr="00A32AD4" w:rsidRDefault="00D53150" w:rsidP="00B80D0F">
      <w:pPr>
        <w:autoSpaceDE w:val="0"/>
        <w:autoSpaceDN w:val="0"/>
        <w:adjustRightInd w:val="0"/>
        <w:spacing w:after="0" w:line="240" w:lineRule="auto"/>
        <w:ind w:right="-65" w:firstLine="709"/>
        <w:jc w:val="both"/>
        <w:rPr>
          <w:rFonts w:ascii="Times New Roman" w:eastAsia="Calibri" w:hAnsi="Times New Roman" w:cs="Times New Roman"/>
          <w:b/>
          <w:sz w:val="16"/>
          <w:szCs w:val="16"/>
        </w:rPr>
      </w:pPr>
    </w:p>
    <w:p w:rsidR="0055750F" w:rsidRPr="00A32AD4" w:rsidRDefault="0055750F" w:rsidP="006075CA">
      <w:pPr>
        <w:widowControl w:val="0"/>
        <w:autoSpaceDE w:val="0"/>
        <w:autoSpaceDN w:val="0"/>
        <w:adjustRightInd w:val="0"/>
        <w:spacing w:after="0" w:line="240" w:lineRule="auto"/>
        <w:ind w:right="-65"/>
        <w:jc w:val="center"/>
        <w:outlineLvl w:val="2"/>
        <w:rPr>
          <w:rFonts w:ascii="Times New Roman" w:eastAsia="Calibri" w:hAnsi="Times New Roman" w:cs="Times New Roman"/>
          <w:b/>
          <w:sz w:val="24"/>
          <w:szCs w:val="24"/>
        </w:rPr>
      </w:pPr>
      <w:r w:rsidRPr="00A32AD4">
        <w:rPr>
          <w:rFonts w:ascii="Times New Roman" w:eastAsia="Calibri" w:hAnsi="Times New Roman" w:cs="Times New Roman"/>
          <w:b/>
          <w:sz w:val="24"/>
          <w:szCs w:val="24"/>
        </w:rPr>
        <w:t>Требования к порядку</w:t>
      </w:r>
      <w:r w:rsidR="00F75391" w:rsidRPr="00A32AD4">
        <w:rPr>
          <w:rFonts w:ascii="Times New Roman" w:eastAsia="Calibri" w:hAnsi="Times New Roman" w:cs="Times New Roman"/>
          <w:b/>
          <w:sz w:val="24"/>
          <w:szCs w:val="24"/>
        </w:rPr>
        <w:t xml:space="preserve"> </w:t>
      </w:r>
      <w:r w:rsidRPr="00A32AD4">
        <w:rPr>
          <w:rFonts w:ascii="Times New Roman" w:eastAsia="Calibri" w:hAnsi="Times New Roman" w:cs="Times New Roman"/>
          <w:b/>
          <w:sz w:val="24"/>
          <w:szCs w:val="24"/>
        </w:rPr>
        <w:t>информирования о предоставлении</w:t>
      </w:r>
      <w:r w:rsidR="006075CA" w:rsidRPr="00A32AD4">
        <w:rPr>
          <w:rFonts w:ascii="Times New Roman" w:eastAsia="Calibri" w:hAnsi="Times New Roman" w:cs="Times New Roman"/>
          <w:b/>
          <w:sz w:val="24"/>
          <w:szCs w:val="24"/>
        </w:rPr>
        <w:t xml:space="preserve"> </w:t>
      </w:r>
      <w:r w:rsidR="009A15ED" w:rsidRPr="00A32AD4">
        <w:rPr>
          <w:rFonts w:ascii="Times New Roman" w:eastAsia="Calibri" w:hAnsi="Times New Roman" w:cs="Times New Roman"/>
          <w:b/>
          <w:sz w:val="24"/>
          <w:szCs w:val="24"/>
        </w:rPr>
        <w:t>муниципальн</w:t>
      </w:r>
      <w:r w:rsidRPr="00A32AD4">
        <w:rPr>
          <w:rFonts w:ascii="Times New Roman" w:eastAsia="Calibri" w:hAnsi="Times New Roman" w:cs="Times New Roman"/>
          <w:b/>
          <w:sz w:val="24"/>
          <w:szCs w:val="24"/>
        </w:rPr>
        <w:t>ой услуги</w:t>
      </w:r>
    </w:p>
    <w:p w:rsidR="00991CCD" w:rsidRPr="00A32AD4" w:rsidRDefault="00991CCD" w:rsidP="00B80D0F">
      <w:pPr>
        <w:widowControl w:val="0"/>
        <w:autoSpaceDE w:val="0"/>
        <w:autoSpaceDN w:val="0"/>
        <w:adjustRightInd w:val="0"/>
        <w:spacing w:after="0" w:line="240" w:lineRule="auto"/>
        <w:ind w:right="-65" w:firstLine="709"/>
        <w:jc w:val="center"/>
        <w:outlineLvl w:val="2"/>
        <w:rPr>
          <w:rFonts w:ascii="Times New Roman" w:eastAsia="Calibri" w:hAnsi="Times New Roman" w:cs="Times New Roman"/>
          <w:b/>
          <w:sz w:val="16"/>
          <w:szCs w:val="16"/>
        </w:rPr>
      </w:pPr>
    </w:p>
    <w:p w:rsidR="004A329A" w:rsidRPr="00A32AD4" w:rsidRDefault="0094490F"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1.4. </w:t>
      </w:r>
      <w:r w:rsidR="004A329A" w:rsidRPr="00A32AD4">
        <w:rPr>
          <w:rFonts w:ascii="Times New Roman" w:hAnsi="Times New Roman" w:cs="Times New Roman"/>
          <w:sz w:val="24"/>
          <w:szCs w:val="24"/>
        </w:rPr>
        <w:t>Информирование о порядке предоставления муниципальной услуги осуществляется:</w:t>
      </w:r>
    </w:p>
    <w:p w:rsidR="004A329A" w:rsidRPr="00A32AD4" w:rsidRDefault="00C62A13" w:rsidP="00C62A13">
      <w:pPr>
        <w:widowControl w:val="0"/>
        <w:tabs>
          <w:tab w:val="left" w:pos="851"/>
          <w:tab w:val="left" w:pos="1134"/>
        </w:tabs>
        <w:spacing w:after="0" w:line="240" w:lineRule="auto"/>
        <w:ind w:right="-65"/>
        <w:contextualSpacing/>
        <w:jc w:val="both"/>
        <w:rPr>
          <w:rFonts w:ascii="Times New Roman" w:hAnsi="Times New Roman" w:cs="Times New Roman"/>
          <w:sz w:val="24"/>
          <w:szCs w:val="24"/>
        </w:rPr>
      </w:pPr>
      <w:r w:rsidRPr="00A32AD4">
        <w:rPr>
          <w:rFonts w:ascii="Times New Roman" w:hAnsi="Times New Roman" w:cs="Times New Roman"/>
          <w:sz w:val="24"/>
          <w:szCs w:val="24"/>
        </w:rPr>
        <w:tab/>
      </w:r>
      <w:r w:rsidR="004A329A" w:rsidRPr="00A32AD4">
        <w:rPr>
          <w:rFonts w:ascii="Times New Roman" w:hAnsi="Times New Roman" w:cs="Times New Roman"/>
          <w:sz w:val="24"/>
          <w:szCs w:val="24"/>
        </w:rPr>
        <w:t xml:space="preserve">непосредственно при личном приеме заявителя в </w:t>
      </w:r>
      <w:r w:rsidRPr="00A32AD4">
        <w:rPr>
          <w:rFonts w:ascii="Times New Roman" w:eastAsia="Calibri" w:hAnsi="Times New Roman" w:cs="Times New Roman"/>
          <w:sz w:val="24"/>
          <w:szCs w:val="24"/>
        </w:rPr>
        <w:t>Управлении земельно-имущественных отношений и жилищной политики администрации городского округа город Октябрьский Республики Башкортостан</w:t>
      </w:r>
      <w:r w:rsidR="004A329A" w:rsidRPr="00A32AD4">
        <w:rPr>
          <w:rFonts w:ascii="Times New Roman" w:eastAsia="Calibri" w:hAnsi="Times New Roman" w:cs="Times New Roman"/>
          <w:sz w:val="24"/>
          <w:szCs w:val="24"/>
        </w:rPr>
        <w:t xml:space="preserve"> (</w:t>
      </w:r>
      <w:r w:rsidRPr="00A32AD4">
        <w:rPr>
          <w:rFonts w:ascii="Times New Roman" w:eastAsia="Calibri" w:hAnsi="Times New Roman" w:cs="Times New Roman"/>
          <w:sz w:val="24"/>
          <w:szCs w:val="24"/>
        </w:rPr>
        <w:t xml:space="preserve">далее - </w:t>
      </w:r>
      <w:r w:rsidR="003D1811" w:rsidRPr="00A32AD4">
        <w:rPr>
          <w:rFonts w:ascii="Times New Roman" w:eastAsia="Calibri" w:hAnsi="Times New Roman" w:cs="Times New Roman"/>
          <w:sz w:val="24"/>
          <w:szCs w:val="24"/>
        </w:rPr>
        <w:t>у</w:t>
      </w:r>
      <w:r w:rsidR="004A329A" w:rsidRPr="00A32AD4">
        <w:rPr>
          <w:rFonts w:ascii="Times New Roman" w:eastAsia="Calibri" w:hAnsi="Times New Roman" w:cs="Times New Roman"/>
          <w:sz w:val="24"/>
          <w:szCs w:val="24"/>
        </w:rPr>
        <w:t>полномоченно</w:t>
      </w:r>
      <w:r w:rsidRPr="00A32AD4">
        <w:rPr>
          <w:rFonts w:ascii="Times New Roman" w:eastAsia="Calibri" w:hAnsi="Times New Roman" w:cs="Times New Roman"/>
          <w:sz w:val="24"/>
          <w:szCs w:val="24"/>
        </w:rPr>
        <w:t>е учреждение</w:t>
      </w:r>
      <w:r w:rsidR="004A329A" w:rsidRPr="00A32AD4">
        <w:rPr>
          <w:rFonts w:ascii="Times New Roman" w:eastAsia="Calibri" w:hAnsi="Times New Roman" w:cs="Times New Roman"/>
          <w:sz w:val="24"/>
          <w:szCs w:val="24"/>
        </w:rPr>
        <w:t xml:space="preserve">) </w:t>
      </w:r>
      <w:r w:rsidR="0081123F" w:rsidRPr="00A32AD4">
        <w:rPr>
          <w:rFonts w:ascii="Times New Roman" w:hAnsi="Times New Roman" w:cs="Times New Roman"/>
          <w:sz w:val="24"/>
          <w:szCs w:val="24"/>
        </w:rPr>
        <w:t xml:space="preserve">или </w:t>
      </w:r>
      <w:r w:rsidR="00DA21E8" w:rsidRPr="00A32AD4">
        <w:rPr>
          <w:rFonts w:ascii="Times New Roman" w:hAnsi="Times New Roman" w:cs="Times New Roman"/>
          <w:color w:val="000000" w:themeColor="text1"/>
          <w:sz w:val="24"/>
          <w:szCs w:val="24"/>
        </w:rPr>
        <w:t>РГАУ МФЦ</w:t>
      </w:r>
      <w:r w:rsidR="003F6AE0" w:rsidRPr="00A32AD4">
        <w:rPr>
          <w:rFonts w:ascii="Times New Roman" w:hAnsi="Times New Roman" w:cs="Times New Roman"/>
          <w:color w:val="000000" w:themeColor="text1"/>
          <w:sz w:val="24"/>
          <w:szCs w:val="24"/>
        </w:rPr>
        <w:t xml:space="preserve"> предоставления государственных и муниципальных услуг (далее - </w:t>
      </w:r>
      <w:r w:rsidRPr="00A32AD4">
        <w:rPr>
          <w:rFonts w:ascii="Times New Roman" w:eastAsia="Calibri" w:hAnsi="Times New Roman" w:cs="Times New Roman"/>
          <w:color w:val="000000"/>
          <w:sz w:val="24"/>
          <w:szCs w:val="24"/>
        </w:rPr>
        <w:t>РГАУ МФЦ</w:t>
      </w:r>
      <w:r w:rsidR="003F6AE0" w:rsidRPr="00A32AD4">
        <w:rPr>
          <w:rFonts w:ascii="Times New Roman" w:hAnsi="Times New Roman" w:cs="Times New Roman"/>
          <w:color w:val="000000" w:themeColor="text1"/>
          <w:sz w:val="24"/>
          <w:szCs w:val="24"/>
        </w:rPr>
        <w:t>)</w:t>
      </w:r>
      <w:r w:rsidR="004A329A" w:rsidRPr="00A32AD4">
        <w:rPr>
          <w:rFonts w:ascii="Times New Roman" w:hAnsi="Times New Roman" w:cs="Times New Roman"/>
          <w:sz w:val="24"/>
          <w:szCs w:val="24"/>
        </w:rPr>
        <w:t>;</w:t>
      </w:r>
    </w:p>
    <w:p w:rsidR="004A329A" w:rsidRPr="00A32AD4" w:rsidRDefault="004A329A" w:rsidP="00C62A13">
      <w:pPr>
        <w:widowControl w:val="0"/>
        <w:tabs>
          <w:tab w:val="left" w:pos="851"/>
          <w:tab w:val="left" w:pos="1134"/>
        </w:tabs>
        <w:spacing w:after="0" w:line="240" w:lineRule="auto"/>
        <w:ind w:right="-65"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по телефону в </w:t>
      </w:r>
      <w:r w:rsidR="003D1811" w:rsidRPr="00A32AD4">
        <w:rPr>
          <w:rFonts w:ascii="Times New Roman" w:eastAsia="Calibri" w:hAnsi="Times New Roman" w:cs="Times New Roman"/>
          <w:sz w:val="24"/>
          <w:szCs w:val="24"/>
        </w:rPr>
        <w:t>у</w:t>
      </w:r>
      <w:r w:rsidR="00C62A13" w:rsidRPr="00A32AD4">
        <w:rPr>
          <w:rFonts w:ascii="Times New Roman" w:eastAsia="Calibri" w:hAnsi="Times New Roman" w:cs="Times New Roman"/>
          <w:sz w:val="24"/>
          <w:szCs w:val="24"/>
        </w:rPr>
        <w:t xml:space="preserve">полномоченном учреждении </w:t>
      </w:r>
      <w:r w:rsidRPr="00A32AD4">
        <w:rPr>
          <w:rFonts w:ascii="Times New Roman" w:hAnsi="Times New Roman" w:cs="Times New Roman"/>
          <w:sz w:val="24"/>
          <w:szCs w:val="24"/>
        </w:rPr>
        <w:t xml:space="preserve">или </w:t>
      </w:r>
      <w:r w:rsidR="00C62A13" w:rsidRPr="00A32AD4">
        <w:rPr>
          <w:rFonts w:ascii="Times New Roman" w:eastAsia="Calibri" w:hAnsi="Times New Roman" w:cs="Times New Roman"/>
          <w:color w:val="000000"/>
          <w:sz w:val="24"/>
          <w:szCs w:val="24"/>
        </w:rPr>
        <w:t>РГАУ МФЦ</w:t>
      </w:r>
      <w:r w:rsidRPr="00A32AD4">
        <w:rPr>
          <w:rFonts w:ascii="Times New Roman" w:hAnsi="Times New Roman" w:cs="Times New Roman"/>
          <w:sz w:val="24"/>
          <w:szCs w:val="24"/>
        </w:rPr>
        <w:t>;</w:t>
      </w:r>
    </w:p>
    <w:p w:rsidR="004A329A" w:rsidRPr="00A32AD4" w:rsidRDefault="004A329A" w:rsidP="00C62A13">
      <w:pPr>
        <w:widowControl w:val="0"/>
        <w:tabs>
          <w:tab w:val="left" w:pos="851"/>
          <w:tab w:val="left" w:pos="1134"/>
        </w:tabs>
        <w:spacing w:after="0" w:line="240" w:lineRule="auto"/>
        <w:ind w:left="709" w:right="-65"/>
        <w:contextualSpacing/>
        <w:jc w:val="both"/>
        <w:rPr>
          <w:rFonts w:ascii="Times New Roman" w:hAnsi="Times New Roman" w:cs="Times New Roman"/>
          <w:sz w:val="24"/>
          <w:szCs w:val="24"/>
        </w:rPr>
      </w:pPr>
      <w:r w:rsidRPr="00A32AD4">
        <w:rPr>
          <w:rFonts w:ascii="Times New Roman" w:hAnsi="Times New Roman" w:cs="Times New Roman"/>
          <w:sz w:val="24"/>
          <w:szCs w:val="24"/>
        </w:rPr>
        <w:t>письменно, в том числе посредством электронной почты, факсимильной связи;</w:t>
      </w:r>
    </w:p>
    <w:p w:rsidR="004A329A" w:rsidRPr="00A32AD4" w:rsidRDefault="00C62A13" w:rsidP="00C62A13">
      <w:pPr>
        <w:widowControl w:val="0"/>
        <w:tabs>
          <w:tab w:val="left" w:pos="709"/>
          <w:tab w:val="left" w:pos="1134"/>
        </w:tabs>
        <w:spacing w:after="0" w:line="240" w:lineRule="auto"/>
        <w:ind w:right="-65"/>
        <w:contextualSpacing/>
        <w:jc w:val="both"/>
        <w:rPr>
          <w:rFonts w:ascii="Times New Roman" w:hAnsi="Times New Roman" w:cs="Times New Roman"/>
          <w:sz w:val="24"/>
          <w:szCs w:val="24"/>
        </w:rPr>
      </w:pPr>
      <w:r w:rsidRPr="00A32AD4">
        <w:rPr>
          <w:rFonts w:ascii="Times New Roman" w:hAnsi="Times New Roman" w:cs="Times New Roman"/>
          <w:sz w:val="24"/>
          <w:szCs w:val="24"/>
        </w:rPr>
        <w:tab/>
      </w:r>
      <w:r w:rsidR="004A329A" w:rsidRPr="00A32AD4">
        <w:rPr>
          <w:rFonts w:ascii="Times New Roman" w:hAnsi="Times New Roman" w:cs="Times New Roman"/>
          <w:sz w:val="24"/>
          <w:szCs w:val="24"/>
        </w:rPr>
        <w:t>посредством размещения в открытой и доступной форме информации:</w:t>
      </w:r>
    </w:p>
    <w:p w:rsidR="004A329A" w:rsidRPr="00A32AD4" w:rsidRDefault="004A329A" w:rsidP="00B80D0F">
      <w:pPr>
        <w:widowControl w:val="0"/>
        <w:tabs>
          <w:tab w:val="left" w:pos="851"/>
          <w:tab w:val="left" w:pos="1134"/>
        </w:tabs>
        <w:spacing w:line="240" w:lineRule="auto"/>
        <w:ind w:right="-65"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на Портале государственных и муниципальных услуг (функций) Республики Башкортостан (www.gosuslugi.bashkortostan.ru) (далее – РПГУ);</w:t>
      </w:r>
    </w:p>
    <w:p w:rsidR="004A329A" w:rsidRPr="00A32AD4" w:rsidRDefault="00C62A13" w:rsidP="00B80D0F">
      <w:pPr>
        <w:widowControl w:val="0"/>
        <w:tabs>
          <w:tab w:val="left" w:pos="851"/>
          <w:tab w:val="left" w:pos="1134"/>
        </w:tabs>
        <w:spacing w:line="240" w:lineRule="auto"/>
        <w:ind w:right="-65" w:firstLine="709"/>
        <w:contextualSpacing/>
        <w:jc w:val="both"/>
        <w:rPr>
          <w:rFonts w:ascii="Times New Roman" w:hAnsi="Times New Roman" w:cs="Times New Roman"/>
          <w:sz w:val="24"/>
          <w:szCs w:val="24"/>
        </w:rPr>
      </w:pPr>
      <w:r w:rsidRPr="00A32AD4">
        <w:rPr>
          <w:rFonts w:ascii="Times New Roman" w:eastAsia="Calibri" w:hAnsi="Times New Roman" w:cs="Times New Roman"/>
          <w:sz w:val="24"/>
          <w:szCs w:val="24"/>
        </w:rPr>
        <w:t>на официальном сайте городского округа город Октябрьский Республики Башкортостан в сети Интернет http://www.oktadm.ru (далее – официальный сайт городского округа)</w:t>
      </w:r>
      <w:r w:rsidR="004A329A" w:rsidRPr="00A32AD4">
        <w:rPr>
          <w:rFonts w:ascii="Times New Roman" w:hAnsi="Times New Roman" w:cs="Times New Roman"/>
          <w:sz w:val="24"/>
          <w:szCs w:val="24"/>
        </w:rPr>
        <w:t>;</w:t>
      </w:r>
    </w:p>
    <w:p w:rsidR="004A329A" w:rsidRPr="00A32AD4" w:rsidRDefault="00C62A13" w:rsidP="00C62A13">
      <w:pPr>
        <w:widowControl w:val="0"/>
        <w:spacing w:after="0" w:line="240" w:lineRule="auto"/>
        <w:ind w:right="-65"/>
        <w:contextualSpacing/>
        <w:jc w:val="both"/>
        <w:rPr>
          <w:rFonts w:ascii="Times New Roman" w:hAnsi="Times New Roman" w:cs="Times New Roman"/>
          <w:sz w:val="24"/>
          <w:szCs w:val="24"/>
        </w:rPr>
      </w:pPr>
      <w:r w:rsidRPr="00A32AD4">
        <w:rPr>
          <w:rFonts w:ascii="Times New Roman" w:hAnsi="Times New Roman" w:cs="Times New Roman"/>
          <w:sz w:val="24"/>
          <w:szCs w:val="24"/>
        </w:rPr>
        <w:tab/>
      </w:r>
      <w:r w:rsidR="004A329A" w:rsidRPr="00A32AD4">
        <w:rPr>
          <w:rFonts w:ascii="Times New Roman" w:hAnsi="Times New Roman" w:cs="Times New Roman"/>
          <w:sz w:val="24"/>
          <w:szCs w:val="24"/>
        </w:rPr>
        <w:t>посредством размещения инфор</w:t>
      </w:r>
      <w:r w:rsidR="0081123F" w:rsidRPr="00A32AD4">
        <w:rPr>
          <w:rFonts w:ascii="Times New Roman" w:hAnsi="Times New Roman" w:cs="Times New Roman"/>
          <w:sz w:val="24"/>
          <w:szCs w:val="24"/>
        </w:rPr>
        <w:t>мации на информационных стендах</w:t>
      </w:r>
      <w:r w:rsidRPr="00A32AD4">
        <w:rPr>
          <w:rFonts w:ascii="Times New Roman" w:hAnsi="Times New Roman" w:cs="Times New Roman"/>
          <w:sz w:val="24"/>
          <w:szCs w:val="24"/>
        </w:rPr>
        <w:t xml:space="preserve"> </w:t>
      </w:r>
      <w:r w:rsidR="003D1811" w:rsidRPr="00A32AD4">
        <w:rPr>
          <w:rFonts w:ascii="Times New Roman" w:hAnsi="Times New Roman" w:cs="Times New Roman"/>
          <w:sz w:val="24"/>
          <w:szCs w:val="24"/>
        </w:rPr>
        <w:t>у</w:t>
      </w:r>
      <w:r w:rsidR="0081123F" w:rsidRPr="00A32AD4">
        <w:rPr>
          <w:rFonts w:ascii="Times New Roman" w:hAnsi="Times New Roman" w:cs="Times New Roman"/>
          <w:sz w:val="24"/>
          <w:szCs w:val="24"/>
        </w:rPr>
        <w:t xml:space="preserve">полномоченного </w:t>
      </w:r>
      <w:r w:rsidRPr="00A32AD4">
        <w:rPr>
          <w:rFonts w:ascii="Times New Roman" w:hAnsi="Times New Roman" w:cs="Times New Roman"/>
          <w:sz w:val="24"/>
          <w:szCs w:val="24"/>
        </w:rPr>
        <w:t>учреждения</w:t>
      </w:r>
      <w:r w:rsidR="0081123F" w:rsidRPr="00A32AD4">
        <w:rPr>
          <w:rFonts w:ascii="Times New Roman" w:hAnsi="Times New Roman" w:cs="Times New Roman"/>
          <w:sz w:val="24"/>
          <w:szCs w:val="24"/>
        </w:rPr>
        <w:t xml:space="preserve"> или </w:t>
      </w:r>
      <w:r w:rsidRPr="00A32AD4">
        <w:rPr>
          <w:rFonts w:ascii="Times New Roman" w:eastAsia="Calibri" w:hAnsi="Times New Roman" w:cs="Times New Roman"/>
          <w:color w:val="000000"/>
          <w:sz w:val="24"/>
          <w:szCs w:val="24"/>
        </w:rPr>
        <w:t>РГАУ МФЦ</w:t>
      </w:r>
      <w:r w:rsidR="004A329A" w:rsidRPr="00A32AD4">
        <w:rPr>
          <w:rFonts w:ascii="Times New Roman" w:hAnsi="Times New Roman" w:cs="Times New Roman"/>
          <w:sz w:val="24"/>
          <w:szCs w:val="24"/>
        </w:rPr>
        <w:t>.</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1.5. Информирование осуществляется по вопросам, касающимся:</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способов подачи заявления о предоставлении муниципальной услуги;</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адресов </w:t>
      </w:r>
      <w:r w:rsidR="003D1811" w:rsidRPr="00A32AD4">
        <w:rPr>
          <w:rFonts w:ascii="Times New Roman" w:hAnsi="Times New Roman" w:cs="Times New Roman"/>
          <w:sz w:val="24"/>
          <w:szCs w:val="24"/>
        </w:rPr>
        <w:t>уполномоч</w:t>
      </w:r>
      <w:r w:rsidRPr="00A32AD4">
        <w:rPr>
          <w:rFonts w:ascii="Times New Roman" w:hAnsi="Times New Roman" w:cs="Times New Roman"/>
          <w:sz w:val="24"/>
          <w:szCs w:val="24"/>
        </w:rPr>
        <w:t xml:space="preserve">енного </w:t>
      </w:r>
      <w:r w:rsidR="00C62A13" w:rsidRPr="00A32AD4">
        <w:rPr>
          <w:rFonts w:ascii="Times New Roman" w:hAnsi="Times New Roman" w:cs="Times New Roman"/>
          <w:sz w:val="24"/>
          <w:szCs w:val="24"/>
        </w:rPr>
        <w:t xml:space="preserve">учреждения </w:t>
      </w:r>
      <w:r w:rsidRPr="00A32AD4">
        <w:rPr>
          <w:rFonts w:ascii="Times New Roman" w:hAnsi="Times New Roman" w:cs="Times New Roman"/>
          <w:sz w:val="24"/>
          <w:szCs w:val="24"/>
        </w:rPr>
        <w:t xml:space="preserve">и </w:t>
      </w:r>
      <w:r w:rsidR="00C62A13" w:rsidRPr="00A32AD4">
        <w:rPr>
          <w:rFonts w:ascii="Times New Roman" w:eastAsia="Calibri" w:hAnsi="Times New Roman" w:cs="Times New Roman"/>
          <w:color w:val="000000"/>
          <w:sz w:val="24"/>
          <w:szCs w:val="24"/>
        </w:rPr>
        <w:t>РГАУ МФЦ</w:t>
      </w:r>
      <w:r w:rsidRPr="00A32AD4">
        <w:rPr>
          <w:rFonts w:ascii="Times New Roman" w:hAnsi="Times New Roman" w:cs="Times New Roman"/>
          <w:sz w:val="24"/>
          <w:szCs w:val="24"/>
        </w:rPr>
        <w:t>, обращение в которые необходимо для предоставления муниципальной услуги;</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справочной информации о работе </w:t>
      </w:r>
      <w:r w:rsidR="003D1811" w:rsidRPr="00A32AD4">
        <w:rPr>
          <w:rFonts w:ascii="Times New Roman" w:hAnsi="Times New Roman" w:cs="Times New Roman"/>
          <w:sz w:val="24"/>
          <w:szCs w:val="24"/>
        </w:rPr>
        <w:t>уполномоч</w:t>
      </w:r>
      <w:r w:rsidR="00C62A13" w:rsidRPr="00A32AD4">
        <w:rPr>
          <w:rFonts w:ascii="Times New Roman" w:hAnsi="Times New Roman" w:cs="Times New Roman"/>
          <w:sz w:val="24"/>
          <w:szCs w:val="24"/>
        </w:rPr>
        <w:t xml:space="preserve">енного учреждения, </w:t>
      </w:r>
      <w:r w:rsidR="00C62A13" w:rsidRPr="00A32AD4">
        <w:rPr>
          <w:rFonts w:ascii="Times New Roman" w:eastAsia="Calibri" w:hAnsi="Times New Roman" w:cs="Times New Roman"/>
          <w:color w:val="000000"/>
          <w:sz w:val="24"/>
          <w:szCs w:val="24"/>
        </w:rPr>
        <w:t>РГАУ МФЦ</w:t>
      </w:r>
      <w:r w:rsidRPr="00A32AD4">
        <w:rPr>
          <w:rFonts w:ascii="Times New Roman" w:hAnsi="Times New Roman" w:cs="Times New Roman"/>
          <w:sz w:val="24"/>
          <w:szCs w:val="24"/>
        </w:rPr>
        <w:t>;</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документов, необходимых для предоставления муниципальной услуги;</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порядка и сроков предоставления муниципальной услуги;</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порядка получени</w:t>
      </w:r>
      <w:r w:rsidR="00E243D3" w:rsidRPr="00A32AD4">
        <w:rPr>
          <w:rFonts w:ascii="Times New Roman" w:hAnsi="Times New Roman" w:cs="Times New Roman"/>
          <w:sz w:val="24"/>
          <w:szCs w:val="24"/>
        </w:rPr>
        <w:t xml:space="preserve">я сведений о ходе рассмотрения </w:t>
      </w:r>
      <w:r w:rsidRPr="00A32AD4">
        <w:rPr>
          <w:rFonts w:ascii="Times New Roman" w:hAnsi="Times New Roman" w:cs="Times New Roman"/>
          <w:sz w:val="24"/>
          <w:szCs w:val="24"/>
        </w:rPr>
        <w:t>заявления о предоставлении муниципальной услуги и о результатах предоставления муниципальной услуги;</w:t>
      </w:r>
    </w:p>
    <w:p w:rsidR="00DA21E8"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по вопросам предоставления услуг, которые являются необходимыми </w:t>
      </w:r>
      <w:r w:rsidR="00E243D3" w:rsidRPr="00A32AD4">
        <w:rPr>
          <w:rFonts w:ascii="Times New Roman" w:hAnsi="Times New Roman" w:cs="Times New Roman"/>
          <w:sz w:val="24"/>
          <w:szCs w:val="24"/>
        </w:rPr>
        <w:br/>
      </w:r>
      <w:r w:rsidRPr="00A32AD4">
        <w:rPr>
          <w:rFonts w:ascii="Times New Roman" w:hAnsi="Times New Roman" w:cs="Times New Roman"/>
          <w:sz w:val="24"/>
          <w:szCs w:val="24"/>
        </w:rPr>
        <w:t xml:space="preserve">и обязательными для предоставления муниципальной услуги; </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A329A" w:rsidRPr="00A32AD4" w:rsidRDefault="004A329A"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1.6. При устном обращении </w:t>
      </w:r>
      <w:r w:rsidR="00DA21E8" w:rsidRPr="00A32AD4">
        <w:rPr>
          <w:rFonts w:ascii="Times New Roman" w:hAnsi="Times New Roman" w:cs="Times New Roman"/>
          <w:sz w:val="24"/>
          <w:szCs w:val="24"/>
        </w:rPr>
        <w:t>з</w:t>
      </w:r>
      <w:r w:rsidRPr="00A32AD4">
        <w:rPr>
          <w:rFonts w:ascii="Times New Roman" w:hAnsi="Times New Roman" w:cs="Times New Roman"/>
          <w:sz w:val="24"/>
          <w:szCs w:val="24"/>
        </w:rPr>
        <w:t>аявителя (л</w:t>
      </w:r>
      <w:r w:rsidR="00350B16" w:rsidRPr="00A32AD4">
        <w:rPr>
          <w:rFonts w:ascii="Times New Roman" w:hAnsi="Times New Roman" w:cs="Times New Roman"/>
          <w:sz w:val="24"/>
          <w:szCs w:val="24"/>
        </w:rPr>
        <w:t>ично или по телефону) должностное лицо</w:t>
      </w:r>
      <w:r w:rsidRPr="00A32AD4">
        <w:rPr>
          <w:rFonts w:ascii="Times New Roman" w:hAnsi="Times New Roman" w:cs="Times New Roman"/>
          <w:sz w:val="24"/>
          <w:szCs w:val="24"/>
        </w:rPr>
        <w:t xml:space="preserve"> </w:t>
      </w:r>
      <w:r w:rsidR="007B0FED" w:rsidRPr="00A32AD4">
        <w:rPr>
          <w:rFonts w:ascii="Times New Roman" w:hAnsi="Times New Roman" w:cs="Times New Roman"/>
          <w:sz w:val="24"/>
          <w:szCs w:val="24"/>
        </w:rPr>
        <w:t>у</w:t>
      </w:r>
      <w:r w:rsidR="00350B16" w:rsidRPr="00A32AD4">
        <w:rPr>
          <w:rFonts w:ascii="Times New Roman" w:hAnsi="Times New Roman" w:cs="Times New Roman"/>
          <w:sz w:val="24"/>
          <w:szCs w:val="24"/>
        </w:rPr>
        <w:t xml:space="preserve">полномоченного </w:t>
      </w:r>
      <w:r w:rsidR="00DA21E8" w:rsidRPr="00A32AD4">
        <w:rPr>
          <w:rFonts w:ascii="Times New Roman" w:hAnsi="Times New Roman" w:cs="Times New Roman"/>
          <w:sz w:val="24"/>
          <w:szCs w:val="24"/>
        </w:rPr>
        <w:t>учреждения</w:t>
      </w:r>
      <w:r w:rsidR="00350B16" w:rsidRPr="00A32AD4">
        <w:rPr>
          <w:rFonts w:ascii="Times New Roman" w:hAnsi="Times New Roman" w:cs="Times New Roman"/>
          <w:sz w:val="24"/>
          <w:szCs w:val="24"/>
        </w:rPr>
        <w:t xml:space="preserve"> или работник </w:t>
      </w:r>
      <w:r w:rsidR="00DA21E8" w:rsidRPr="00A32AD4">
        <w:rPr>
          <w:rFonts w:ascii="Times New Roman" w:eastAsia="Calibri" w:hAnsi="Times New Roman" w:cs="Times New Roman"/>
          <w:color w:val="000000"/>
          <w:sz w:val="24"/>
          <w:szCs w:val="24"/>
        </w:rPr>
        <w:t>РГАУ МФЦ</w:t>
      </w:r>
      <w:r w:rsidRPr="00A32AD4">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4A329A" w:rsidRPr="00A32AD4" w:rsidRDefault="004A329A"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w:t>
      </w:r>
      <w:r w:rsidR="00DA21E8" w:rsidRPr="00A32AD4">
        <w:rPr>
          <w:rFonts w:ascii="Times New Roman" w:hAnsi="Times New Roman" w:cs="Times New Roman"/>
          <w:sz w:val="24"/>
          <w:szCs w:val="24"/>
        </w:rPr>
        <w:t>з</w:t>
      </w:r>
      <w:r w:rsidRPr="00A32AD4">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4A329A" w:rsidRPr="00A32AD4" w:rsidRDefault="00350B16"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Если должностное лицо</w:t>
      </w:r>
      <w:r w:rsidR="004A329A" w:rsidRPr="00A32AD4">
        <w:rPr>
          <w:rFonts w:ascii="Times New Roman" w:hAnsi="Times New Roman" w:cs="Times New Roman"/>
          <w:sz w:val="24"/>
          <w:szCs w:val="24"/>
        </w:rPr>
        <w:t xml:space="preserve"> </w:t>
      </w:r>
      <w:r w:rsidR="007B0FED" w:rsidRPr="00A32AD4">
        <w:rPr>
          <w:rFonts w:ascii="Times New Roman" w:hAnsi="Times New Roman" w:cs="Times New Roman"/>
          <w:sz w:val="24"/>
          <w:szCs w:val="24"/>
        </w:rPr>
        <w:t>уп</w:t>
      </w:r>
      <w:r w:rsidR="004A329A" w:rsidRPr="00A32AD4">
        <w:rPr>
          <w:rFonts w:ascii="Times New Roman" w:hAnsi="Times New Roman" w:cs="Times New Roman"/>
          <w:sz w:val="24"/>
          <w:szCs w:val="24"/>
        </w:rPr>
        <w:t xml:space="preserve">олномоченного </w:t>
      </w:r>
      <w:r w:rsidR="00DA21E8" w:rsidRPr="00A32AD4">
        <w:rPr>
          <w:rFonts w:ascii="Times New Roman" w:hAnsi="Times New Roman" w:cs="Times New Roman"/>
          <w:sz w:val="24"/>
          <w:szCs w:val="24"/>
        </w:rPr>
        <w:t>учреждения</w:t>
      </w:r>
      <w:r w:rsidRPr="00A32AD4">
        <w:rPr>
          <w:rFonts w:ascii="Times New Roman" w:hAnsi="Times New Roman" w:cs="Times New Roman"/>
          <w:sz w:val="24"/>
          <w:szCs w:val="24"/>
        </w:rPr>
        <w:t xml:space="preserve"> или работник</w:t>
      </w:r>
      <w:r w:rsidR="004A329A"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004A329A" w:rsidRPr="00A32AD4">
        <w:rPr>
          <w:rFonts w:ascii="Times New Roman" w:hAnsi="Times New Roman" w:cs="Times New Roman"/>
          <w:sz w:val="24"/>
          <w:szCs w:val="24"/>
        </w:rPr>
        <w:t xml:space="preserve"> не может самостоятельно дать ответ, телефонный звонок</w:t>
      </w:r>
      <w:r w:rsidR="004A329A" w:rsidRPr="00A32AD4">
        <w:rPr>
          <w:rFonts w:ascii="Times New Roman" w:hAnsi="Times New Roman" w:cs="Times New Roman"/>
          <w:i/>
          <w:sz w:val="24"/>
          <w:szCs w:val="24"/>
        </w:rPr>
        <w:t xml:space="preserve"> </w:t>
      </w:r>
      <w:r w:rsidR="004A329A" w:rsidRPr="00A32AD4">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329A" w:rsidRPr="00A32AD4" w:rsidRDefault="004A329A"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Если подготовка ответа требует продолжительного времени, он предлагает </w:t>
      </w:r>
      <w:r w:rsidR="00DA21E8" w:rsidRPr="00A32AD4">
        <w:rPr>
          <w:rFonts w:ascii="Times New Roman" w:hAnsi="Times New Roman" w:cs="Times New Roman"/>
          <w:sz w:val="24"/>
          <w:szCs w:val="24"/>
        </w:rPr>
        <w:t>з</w:t>
      </w:r>
      <w:r w:rsidRPr="00A32AD4">
        <w:rPr>
          <w:rFonts w:ascii="Times New Roman" w:hAnsi="Times New Roman" w:cs="Times New Roman"/>
          <w:sz w:val="24"/>
          <w:szCs w:val="24"/>
        </w:rPr>
        <w:t>аявителю один из следующих вариантов дальнейших действий:</w:t>
      </w:r>
    </w:p>
    <w:p w:rsidR="004A329A" w:rsidRPr="00A32AD4" w:rsidRDefault="004A329A"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изложить обращение в письменной форме; </w:t>
      </w:r>
    </w:p>
    <w:p w:rsidR="004A329A" w:rsidRPr="00A32AD4" w:rsidRDefault="004A329A"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назначить другое время для консультаций.</w:t>
      </w:r>
    </w:p>
    <w:p w:rsidR="004A329A" w:rsidRPr="00A32AD4" w:rsidRDefault="00350B16" w:rsidP="00B80D0F">
      <w:pPr>
        <w:tabs>
          <w:tab w:val="left" w:pos="7425"/>
        </w:tabs>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Должностное лицо </w:t>
      </w:r>
      <w:r w:rsidR="007B0FED" w:rsidRPr="00A32AD4">
        <w:rPr>
          <w:rFonts w:ascii="Times New Roman" w:hAnsi="Times New Roman" w:cs="Times New Roman"/>
          <w:sz w:val="24"/>
          <w:szCs w:val="24"/>
        </w:rPr>
        <w:t>у</w:t>
      </w:r>
      <w:r w:rsidR="004A329A" w:rsidRPr="00A32AD4">
        <w:rPr>
          <w:rFonts w:ascii="Times New Roman" w:hAnsi="Times New Roman" w:cs="Times New Roman"/>
          <w:sz w:val="24"/>
          <w:szCs w:val="24"/>
        </w:rPr>
        <w:t xml:space="preserve">полномоченного </w:t>
      </w:r>
      <w:r w:rsidR="00DA21E8" w:rsidRPr="00A32AD4">
        <w:rPr>
          <w:rFonts w:ascii="Times New Roman" w:hAnsi="Times New Roman" w:cs="Times New Roman"/>
          <w:sz w:val="24"/>
          <w:szCs w:val="24"/>
        </w:rPr>
        <w:t xml:space="preserve">учреждения </w:t>
      </w:r>
      <w:r w:rsidRPr="00A32AD4">
        <w:rPr>
          <w:rFonts w:ascii="Times New Roman" w:hAnsi="Times New Roman" w:cs="Times New Roman"/>
          <w:sz w:val="24"/>
          <w:szCs w:val="24"/>
        </w:rPr>
        <w:t xml:space="preserve">или работник </w:t>
      </w:r>
      <w:r w:rsidR="00DA21E8" w:rsidRPr="00A32AD4">
        <w:rPr>
          <w:rFonts w:ascii="Times New Roman" w:hAnsi="Times New Roman" w:cs="Times New Roman"/>
          <w:sz w:val="24"/>
          <w:szCs w:val="24"/>
        </w:rPr>
        <w:t>РГАУ МФЦ</w:t>
      </w:r>
      <w:r w:rsidR="0081123F" w:rsidRPr="00A32AD4">
        <w:rPr>
          <w:rFonts w:ascii="Times New Roman" w:hAnsi="Times New Roman" w:cs="Times New Roman"/>
          <w:sz w:val="24"/>
          <w:szCs w:val="24"/>
        </w:rPr>
        <w:t xml:space="preserve"> </w:t>
      </w:r>
      <w:r w:rsidR="004A329A" w:rsidRPr="00A32AD4">
        <w:rPr>
          <w:rFonts w:ascii="Times New Roman" w:hAnsi="Times New Roman" w:cs="Times New Roman"/>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Продолжительность информирования по телефону не должна превышать 10 минут.</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Информирование осуществляется в соответствии с графиком приема граждан.</w:t>
      </w:r>
    </w:p>
    <w:p w:rsidR="004A329A" w:rsidRPr="00A32AD4" w:rsidRDefault="004A329A" w:rsidP="00B80D0F">
      <w:pPr>
        <w:autoSpaceDE w:val="0"/>
        <w:autoSpaceDN w:val="0"/>
        <w:adjustRightInd w:val="0"/>
        <w:spacing w:after="0" w:line="240" w:lineRule="auto"/>
        <w:ind w:right="-65" w:firstLine="709"/>
        <w:jc w:val="both"/>
        <w:rPr>
          <w:rFonts w:ascii="Times New Roman" w:hAnsi="Times New Roman" w:cs="Times New Roman"/>
          <w:sz w:val="24"/>
          <w:szCs w:val="24"/>
        </w:rPr>
      </w:pPr>
      <w:r w:rsidRPr="00A32AD4">
        <w:rPr>
          <w:rFonts w:ascii="Times New Roman" w:hAnsi="Times New Roman" w:cs="Times New Roman"/>
          <w:sz w:val="24"/>
          <w:szCs w:val="24"/>
        </w:rPr>
        <w:t>1.7.</w:t>
      </w:r>
      <w:r w:rsidR="0081525A"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По письменному обращению </w:t>
      </w:r>
      <w:r w:rsidR="00350B16" w:rsidRPr="00A32AD4">
        <w:rPr>
          <w:rFonts w:ascii="Times New Roman" w:hAnsi="Times New Roman" w:cs="Times New Roman"/>
          <w:sz w:val="24"/>
          <w:szCs w:val="24"/>
        </w:rPr>
        <w:t xml:space="preserve">должностного лица </w:t>
      </w:r>
      <w:r w:rsidR="007B0FED" w:rsidRPr="00A32AD4">
        <w:rPr>
          <w:rFonts w:ascii="Times New Roman" w:hAnsi="Times New Roman" w:cs="Times New Roman"/>
          <w:sz w:val="24"/>
          <w:szCs w:val="24"/>
        </w:rPr>
        <w:t xml:space="preserve">уполномоченного </w:t>
      </w:r>
      <w:r w:rsidR="00DA21E8" w:rsidRPr="00A32AD4">
        <w:rPr>
          <w:rFonts w:ascii="Times New Roman" w:hAnsi="Times New Roman" w:cs="Times New Roman"/>
          <w:sz w:val="24"/>
          <w:szCs w:val="24"/>
        </w:rPr>
        <w:t>учреждения</w:t>
      </w:r>
      <w:r w:rsidRPr="00A32AD4">
        <w:rPr>
          <w:rFonts w:ascii="Times New Roman" w:hAnsi="Times New Roman" w:cs="Times New Roman"/>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32AD4">
          <w:rPr>
            <w:rFonts w:ascii="Times New Roman" w:hAnsi="Times New Roman" w:cs="Times New Roman"/>
            <w:sz w:val="24"/>
            <w:szCs w:val="24"/>
          </w:rPr>
          <w:t>пункте</w:t>
        </w:r>
      </w:hyperlink>
      <w:r w:rsidRPr="00A32AD4">
        <w:rPr>
          <w:rFonts w:ascii="Times New Roman" w:hAnsi="Times New Roman" w:cs="Times New Roman"/>
          <w:sz w:val="24"/>
          <w:szCs w:val="24"/>
        </w:rPr>
        <w:t xml:space="preserve"> 1.6 </w:t>
      </w:r>
      <w:r w:rsidR="007F22DE"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в порядке, установленном Федеральным законом от 2 мая 2006 г</w:t>
      </w:r>
      <w:r w:rsidR="003D5E4B" w:rsidRPr="00A32AD4">
        <w:rPr>
          <w:rFonts w:ascii="Times New Roman" w:hAnsi="Times New Roman" w:cs="Times New Roman"/>
          <w:sz w:val="24"/>
          <w:szCs w:val="24"/>
        </w:rPr>
        <w:t>ода</w:t>
      </w:r>
      <w:r w:rsidRPr="00A32AD4">
        <w:rPr>
          <w:rFonts w:ascii="Times New Roman" w:hAnsi="Times New Roman" w:cs="Times New Roman"/>
          <w:sz w:val="24"/>
          <w:szCs w:val="24"/>
        </w:rPr>
        <w:t xml:space="preserve"> № 59-ФЗ «О порядке рассмотрения обращений граждан Российской Федерации».</w:t>
      </w:r>
    </w:p>
    <w:p w:rsidR="004A329A" w:rsidRPr="00A32AD4" w:rsidRDefault="004A329A" w:rsidP="00B80D0F">
      <w:pPr>
        <w:pStyle w:val="11"/>
        <w:shd w:val="clear" w:color="auto" w:fill="auto"/>
        <w:tabs>
          <w:tab w:val="left" w:pos="1100"/>
        </w:tabs>
        <w:spacing w:after="0"/>
        <w:ind w:right="-65" w:firstLine="709"/>
        <w:jc w:val="both"/>
        <w:rPr>
          <w:sz w:val="24"/>
          <w:szCs w:val="24"/>
        </w:rPr>
      </w:pPr>
      <w:r w:rsidRPr="00A32AD4">
        <w:rPr>
          <w:sz w:val="24"/>
          <w:szCs w:val="24"/>
        </w:rPr>
        <w:t>1.8.</w:t>
      </w:r>
      <w:r w:rsidR="003F6AE0" w:rsidRPr="00A32AD4">
        <w:rPr>
          <w:sz w:val="24"/>
          <w:szCs w:val="24"/>
        </w:rPr>
        <w:t xml:space="preserve"> </w:t>
      </w:r>
      <w:r w:rsidRPr="00A32AD4">
        <w:rPr>
          <w:sz w:val="24"/>
          <w:szCs w:val="24"/>
        </w:rPr>
        <w:t xml:space="preserve">На РПГУ размещаются сведения, предусмотренные Положением </w:t>
      </w:r>
      <w:r w:rsidR="00E243D3" w:rsidRPr="00A32AD4">
        <w:rPr>
          <w:sz w:val="24"/>
          <w:szCs w:val="24"/>
        </w:rPr>
        <w:br/>
      </w:r>
      <w:r w:rsidRPr="00A32AD4">
        <w:rPr>
          <w:sz w:val="24"/>
          <w:szCs w:val="24"/>
        </w:rPr>
        <w:t>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4A329A" w:rsidRPr="00A32AD4" w:rsidRDefault="004A329A" w:rsidP="00B80D0F">
      <w:pPr>
        <w:pStyle w:val="11"/>
        <w:shd w:val="clear" w:color="auto" w:fill="auto"/>
        <w:tabs>
          <w:tab w:val="left" w:pos="1226"/>
        </w:tabs>
        <w:spacing w:after="0"/>
        <w:ind w:right="-65" w:firstLine="709"/>
        <w:jc w:val="both"/>
        <w:rPr>
          <w:sz w:val="24"/>
          <w:szCs w:val="24"/>
        </w:rPr>
      </w:pPr>
      <w:r w:rsidRPr="00A32AD4">
        <w:rPr>
          <w:sz w:val="24"/>
          <w:szCs w:val="24"/>
        </w:rPr>
        <w:t>1.9.</w:t>
      </w:r>
      <w:r w:rsidR="0081525A" w:rsidRPr="00A32AD4">
        <w:rPr>
          <w:sz w:val="24"/>
          <w:szCs w:val="24"/>
        </w:rPr>
        <w:t xml:space="preserve"> </w:t>
      </w:r>
      <w:r w:rsidRPr="00A32AD4">
        <w:rPr>
          <w:sz w:val="24"/>
          <w:szCs w:val="24"/>
        </w:rPr>
        <w:t xml:space="preserve">На официальном сайте </w:t>
      </w:r>
      <w:r w:rsidR="00C94B0B" w:rsidRPr="00C94B0B">
        <w:rPr>
          <w:sz w:val="24"/>
          <w:szCs w:val="24"/>
        </w:rPr>
        <w:t>городского округа</w:t>
      </w:r>
      <w:r w:rsidRPr="00A32AD4">
        <w:rPr>
          <w:sz w:val="24"/>
          <w:szCs w:val="24"/>
        </w:rPr>
        <w:t xml:space="preserve"> наряду со сведениями, указанными в пункте 1.8 </w:t>
      </w:r>
      <w:r w:rsidR="007F22DE" w:rsidRPr="00A32AD4">
        <w:rPr>
          <w:sz w:val="24"/>
          <w:szCs w:val="24"/>
        </w:rPr>
        <w:t>а</w:t>
      </w:r>
      <w:r w:rsidRPr="00A32AD4">
        <w:rPr>
          <w:sz w:val="24"/>
          <w:szCs w:val="24"/>
        </w:rPr>
        <w:t>дминистративного регламента, размещаются:</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порядок и способы подачи заявления о предоставлении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порядок получения сведений о ходе рассмотрения заявления о предоставлении муниципальной услуги и о результатах предоставления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tabs>
          <w:tab w:val="left" w:pos="1661"/>
        </w:tabs>
        <w:spacing w:after="0"/>
        <w:ind w:right="-65" w:firstLine="709"/>
        <w:jc w:val="both"/>
        <w:rPr>
          <w:sz w:val="24"/>
          <w:szCs w:val="24"/>
        </w:rPr>
      </w:pPr>
      <w:r w:rsidRPr="00A32AD4">
        <w:rPr>
          <w:sz w:val="24"/>
          <w:szCs w:val="24"/>
        </w:rPr>
        <w:t>1.10.</w:t>
      </w:r>
      <w:r w:rsidR="0081525A" w:rsidRPr="00A32AD4">
        <w:rPr>
          <w:sz w:val="24"/>
          <w:szCs w:val="24"/>
        </w:rPr>
        <w:t xml:space="preserve"> </w:t>
      </w:r>
      <w:r w:rsidRPr="00A32AD4">
        <w:rPr>
          <w:sz w:val="24"/>
          <w:szCs w:val="24"/>
        </w:rPr>
        <w:t xml:space="preserve">На информационных стендах </w:t>
      </w:r>
      <w:r w:rsidR="007B0FED" w:rsidRPr="00A32AD4">
        <w:rPr>
          <w:sz w:val="24"/>
          <w:szCs w:val="24"/>
        </w:rPr>
        <w:t xml:space="preserve">уполномоченного </w:t>
      </w:r>
      <w:r w:rsidR="00DA21E8" w:rsidRPr="00A32AD4">
        <w:rPr>
          <w:sz w:val="24"/>
          <w:szCs w:val="24"/>
        </w:rPr>
        <w:t>учреждения</w:t>
      </w:r>
      <w:r w:rsidRPr="00A32AD4">
        <w:rPr>
          <w:sz w:val="24"/>
          <w:szCs w:val="24"/>
        </w:rPr>
        <w:t xml:space="preserve"> или </w:t>
      </w:r>
      <w:r w:rsidR="00DA21E8" w:rsidRPr="00A32AD4">
        <w:rPr>
          <w:sz w:val="24"/>
          <w:szCs w:val="24"/>
        </w:rPr>
        <w:t>РГАУ МФЦ</w:t>
      </w:r>
      <w:r w:rsidR="0081123F" w:rsidRPr="00A32AD4">
        <w:rPr>
          <w:sz w:val="24"/>
          <w:szCs w:val="24"/>
        </w:rPr>
        <w:t xml:space="preserve"> </w:t>
      </w:r>
      <w:r w:rsidRPr="00A32AD4">
        <w:rPr>
          <w:sz w:val="24"/>
          <w:szCs w:val="24"/>
        </w:rPr>
        <w:t>размещаются:</w:t>
      </w:r>
    </w:p>
    <w:p w:rsidR="004A329A" w:rsidRPr="00A32AD4" w:rsidRDefault="004A329A" w:rsidP="00B80D0F">
      <w:pPr>
        <w:pStyle w:val="11"/>
        <w:shd w:val="clear" w:color="auto" w:fill="auto"/>
        <w:tabs>
          <w:tab w:val="left" w:pos="1661"/>
        </w:tabs>
        <w:spacing w:after="0"/>
        <w:ind w:right="-65" w:firstLine="709"/>
        <w:jc w:val="both"/>
        <w:rPr>
          <w:sz w:val="24"/>
          <w:szCs w:val="24"/>
        </w:rPr>
      </w:pPr>
      <w:r w:rsidRPr="00A32AD4">
        <w:rPr>
          <w:sz w:val="24"/>
          <w:szCs w:val="24"/>
        </w:rPr>
        <w:t xml:space="preserve">сроки предоставления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образцы заполнения заявления и приложений к нему;</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исчерпывающий перечень документов, необходимых для получения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исчерпывающий перечень оснований для отказа в приеме заявления и документов, необходимых для получения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исчерпывающий перечень оснований для приостановления или отказа в предоставлении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порядок и способы подачи заявления;</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порядок и способы получения разъяснений по порядку предоставления </w:t>
      </w:r>
      <w:r w:rsidR="003D5E4B" w:rsidRPr="00A32AD4">
        <w:rPr>
          <w:sz w:val="24"/>
          <w:szCs w:val="24"/>
        </w:rPr>
        <w:t xml:space="preserve">муниципальной </w:t>
      </w:r>
      <w:r w:rsidRPr="00A32AD4">
        <w:rPr>
          <w:sz w:val="24"/>
          <w:szCs w:val="24"/>
        </w:rPr>
        <w:lastRenderedPageBreak/>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порядок получения сведений о ходе рассмотрения заявления и о результатах предоставления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порядок записи на личный прием к должностным лицам (работникам), ответственным за предоставление </w:t>
      </w:r>
      <w:r w:rsidR="003D5E4B" w:rsidRPr="00A32AD4">
        <w:rPr>
          <w:sz w:val="24"/>
          <w:szCs w:val="24"/>
        </w:rPr>
        <w:t xml:space="preserve">муниципальной </w:t>
      </w:r>
      <w:r w:rsidRPr="00A32AD4">
        <w:rPr>
          <w:sz w:val="24"/>
          <w:szCs w:val="24"/>
        </w:rPr>
        <w:t>услуги;</w:t>
      </w:r>
    </w:p>
    <w:p w:rsidR="004A329A" w:rsidRPr="00A32AD4" w:rsidRDefault="004A329A" w:rsidP="00B80D0F">
      <w:pPr>
        <w:pStyle w:val="11"/>
        <w:shd w:val="clear" w:color="auto" w:fill="auto"/>
        <w:spacing w:after="0"/>
        <w:ind w:right="-65" w:firstLine="709"/>
        <w:jc w:val="both"/>
        <w:rPr>
          <w:sz w:val="24"/>
          <w:szCs w:val="24"/>
        </w:rPr>
      </w:pPr>
      <w:r w:rsidRPr="00A32AD4">
        <w:rPr>
          <w:sz w:val="24"/>
          <w:szCs w:val="24"/>
        </w:rPr>
        <w:t xml:space="preserve">порядок досудебного (внесудебного) обжалования решений и (или) действий (бездействия) должностных лиц (работников), ответственных за предоставление </w:t>
      </w:r>
      <w:r w:rsidR="003D5E4B" w:rsidRPr="00A32AD4">
        <w:rPr>
          <w:sz w:val="24"/>
          <w:szCs w:val="24"/>
        </w:rPr>
        <w:t xml:space="preserve">муниципальной </w:t>
      </w:r>
      <w:r w:rsidRPr="00A32AD4">
        <w:rPr>
          <w:sz w:val="24"/>
          <w:szCs w:val="24"/>
        </w:rPr>
        <w:t>услуги.</w:t>
      </w:r>
    </w:p>
    <w:p w:rsidR="004A329A" w:rsidRPr="00A32AD4" w:rsidRDefault="00DA21E8" w:rsidP="00B80D0F">
      <w:pPr>
        <w:pStyle w:val="11"/>
        <w:shd w:val="clear" w:color="auto" w:fill="auto"/>
        <w:tabs>
          <w:tab w:val="left" w:pos="1210"/>
        </w:tabs>
        <w:spacing w:after="0"/>
        <w:ind w:right="-65" w:firstLine="709"/>
        <w:jc w:val="both"/>
        <w:rPr>
          <w:sz w:val="24"/>
          <w:szCs w:val="24"/>
        </w:rPr>
      </w:pPr>
      <w:r w:rsidRPr="00A32AD4">
        <w:rPr>
          <w:sz w:val="24"/>
          <w:szCs w:val="24"/>
        </w:rPr>
        <w:t xml:space="preserve">1.11. В залах ожидания </w:t>
      </w:r>
      <w:r w:rsidR="007B0FED" w:rsidRPr="00A32AD4">
        <w:rPr>
          <w:sz w:val="24"/>
          <w:szCs w:val="24"/>
        </w:rPr>
        <w:t xml:space="preserve">уполномоченного </w:t>
      </w:r>
      <w:r w:rsidRPr="00A32AD4">
        <w:rPr>
          <w:sz w:val="24"/>
          <w:szCs w:val="24"/>
        </w:rPr>
        <w:t>учреждения</w:t>
      </w:r>
      <w:r w:rsidR="004A329A" w:rsidRPr="00A32AD4">
        <w:rPr>
          <w:sz w:val="24"/>
          <w:szCs w:val="24"/>
        </w:rPr>
        <w:t xml:space="preserve"> размещаются нормативные правовые акты, регулирующие порядок предоставления </w:t>
      </w:r>
      <w:r w:rsidR="003D5E4B" w:rsidRPr="00A32AD4">
        <w:rPr>
          <w:sz w:val="24"/>
          <w:szCs w:val="24"/>
        </w:rPr>
        <w:t xml:space="preserve">муниципальной </w:t>
      </w:r>
      <w:r w:rsidR="004A329A" w:rsidRPr="00A32AD4">
        <w:rPr>
          <w:sz w:val="24"/>
          <w:szCs w:val="24"/>
        </w:rPr>
        <w:t xml:space="preserve">услуги, в том числе </w:t>
      </w:r>
      <w:r w:rsidRPr="00A32AD4">
        <w:rPr>
          <w:sz w:val="24"/>
          <w:szCs w:val="24"/>
        </w:rPr>
        <w:t>административный</w:t>
      </w:r>
      <w:r w:rsidR="004A329A" w:rsidRPr="00A32AD4">
        <w:rPr>
          <w:sz w:val="24"/>
          <w:szCs w:val="24"/>
        </w:rPr>
        <w:t xml:space="preserve"> регламент, которые по требованию заявителя предоставляются </w:t>
      </w:r>
      <w:r w:rsidR="00E243D3" w:rsidRPr="00A32AD4">
        <w:rPr>
          <w:sz w:val="24"/>
          <w:szCs w:val="24"/>
        </w:rPr>
        <w:br/>
      </w:r>
      <w:r w:rsidR="004A329A" w:rsidRPr="00A32AD4">
        <w:rPr>
          <w:sz w:val="24"/>
          <w:szCs w:val="24"/>
        </w:rPr>
        <w:t>ему для ознакомления.</w:t>
      </w:r>
    </w:p>
    <w:p w:rsidR="004A329A" w:rsidRPr="00A32AD4" w:rsidRDefault="004A329A" w:rsidP="00B80D0F">
      <w:pPr>
        <w:pStyle w:val="11"/>
        <w:shd w:val="clear" w:color="auto" w:fill="auto"/>
        <w:tabs>
          <w:tab w:val="left" w:pos="1210"/>
        </w:tabs>
        <w:spacing w:after="0"/>
        <w:ind w:firstLine="709"/>
        <w:jc w:val="both"/>
        <w:rPr>
          <w:sz w:val="24"/>
          <w:szCs w:val="24"/>
        </w:rPr>
      </w:pPr>
      <w:r w:rsidRPr="00A32AD4">
        <w:rPr>
          <w:sz w:val="24"/>
          <w:szCs w:val="24"/>
        </w:rPr>
        <w:t xml:space="preserve">1.12. Размещение информации о порядке предоставления </w:t>
      </w:r>
      <w:r w:rsidR="003D5E4B" w:rsidRPr="00A32AD4">
        <w:rPr>
          <w:sz w:val="24"/>
          <w:szCs w:val="24"/>
        </w:rPr>
        <w:t xml:space="preserve">муниципальной </w:t>
      </w:r>
      <w:r w:rsidRPr="00A32AD4">
        <w:rPr>
          <w:sz w:val="24"/>
          <w:szCs w:val="24"/>
        </w:rPr>
        <w:t xml:space="preserve">услуги на информационных стендах в помещении </w:t>
      </w:r>
      <w:r w:rsidR="00DA21E8" w:rsidRPr="00A32AD4">
        <w:rPr>
          <w:sz w:val="24"/>
          <w:szCs w:val="24"/>
        </w:rPr>
        <w:t>РГАУ МФЦ</w:t>
      </w:r>
      <w:r w:rsidR="0081123F" w:rsidRPr="00A32AD4">
        <w:rPr>
          <w:sz w:val="24"/>
          <w:szCs w:val="24"/>
        </w:rPr>
        <w:t xml:space="preserve"> </w:t>
      </w:r>
      <w:r w:rsidRPr="00A32AD4">
        <w:rPr>
          <w:sz w:val="24"/>
          <w:szCs w:val="24"/>
        </w:rPr>
        <w:t xml:space="preserve">осуществляется в соответствии с соглашением, заключенным между </w:t>
      </w:r>
      <w:r w:rsidR="00DA21E8" w:rsidRPr="00A32AD4">
        <w:rPr>
          <w:sz w:val="24"/>
          <w:szCs w:val="24"/>
        </w:rPr>
        <w:t xml:space="preserve">РГАУ МФЦ </w:t>
      </w:r>
      <w:r w:rsidRPr="00A32AD4">
        <w:rPr>
          <w:sz w:val="24"/>
          <w:szCs w:val="24"/>
        </w:rPr>
        <w:t xml:space="preserve">и </w:t>
      </w:r>
      <w:r w:rsidR="007B0FED" w:rsidRPr="00A32AD4">
        <w:rPr>
          <w:sz w:val="24"/>
          <w:szCs w:val="24"/>
        </w:rPr>
        <w:t xml:space="preserve">уполномоченным </w:t>
      </w:r>
      <w:r w:rsidR="00DA21E8" w:rsidRPr="00A32AD4">
        <w:rPr>
          <w:sz w:val="24"/>
          <w:szCs w:val="24"/>
        </w:rPr>
        <w:t>учреждением</w:t>
      </w:r>
      <w:r w:rsidRPr="00A32AD4">
        <w:rPr>
          <w:sz w:val="24"/>
          <w:szCs w:val="24"/>
        </w:rPr>
        <w:t xml:space="preserve"> в порядке, утвержденном постановлением Правительства Российской Федерации от 27 сентября 2011 года № 797 «О взаимодействии между </w:t>
      </w:r>
      <w:r w:rsidR="006E56A3" w:rsidRPr="00A32AD4">
        <w:rPr>
          <w:sz w:val="24"/>
          <w:szCs w:val="24"/>
        </w:rPr>
        <w:t>многофункциональными центрами</w:t>
      </w:r>
      <w:r w:rsidRPr="00A32AD4">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последующими изменениями, далее - Соглашение о взаимодействии), с учетом требований к информиро</w:t>
      </w:r>
      <w:r w:rsidR="006E56A3" w:rsidRPr="00A32AD4">
        <w:rPr>
          <w:sz w:val="24"/>
          <w:szCs w:val="24"/>
        </w:rPr>
        <w:t>ванию, установленных настоящим а</w:t>
      </w:r>
      <w:r w:rsidRPr="00A32AD4">
        <w:rPr>
          <w:sz w:val="24"/>
          <w:szCs w:val="24"/>
        </w:rPr>
        <w:t>дминистративным регламентом.</w:t>
      </w:r>
    </w:p>
    <w:p w:rsidR="004A329A" w:rsidRPr="00A32AD4" w:rsidRDefault="004A329A" w:rsidP="00B80D0F">
      <w:pPr>
        <w:pStyle w:val="11"/>
        <w:shd w:val="clear" w:color="auto" w:fill="auto"/>
        <w:tabs>
          <w:tab w:val="left" w:pos="1406"/>
        </w:tabs>
        <w:spacing w:after="320"/>
        <w:ind w:firstLine="709"/>
        <w:jc w:val="both"/>
        <w:rPr>
          <w:sz w:val="24"/>
          <w:szCs w:val="24"/>
        </w:rPr>
      </w:pPr>
      <w:r w:rsidRPr="00A32AD4">
        <w:rPr>
          <w:sz w:val="24"/>
          <w:szCs w:val="24"/>
        </w:rPr>
        <w:t>1.13.</w:t>
      </w:r>
      <w:r w:rsidR="00973119" w:rsidRPr="00A32AD4">
        <w:rPr>
          <w:sz w:val="24"/>
          <w:szCs w:val="24"/>
        </w:rPr>
        <w:t xml:space="preserve"> </w:t>
      </w:r>
      <w:r w:rsidRPr="00A32AD4">
        <w:rPr>
          <w:sz w:val="24"/>
          <w:szCs w:val="24"/>
        </w:rPr>
        <w:t xml:space="preserve">Информация о ходе рассмотрения заявления о предоставлении </w:t>
      </w:r>
      <w:r w:rsidR="003D5E4B" w:rsidRPr="00A32AD4">
        <w:rPr>
          <w:sz w:val="24"/>
          <w:szCs w:val="24"/>
        </w:rPr>
        <w:t xml:space="preserve">муниципальной </w:t>
      </w:r>
      <w:r w:rsidRPr="00A32AD4">
        <w:rPr>
          <w:sz w:val="24"/>
          <w:szCs w:val="24"/>
        </w:rPr>
        <w:t xml:space="preserve">услуги и о результатах предоставления </w:t>
      </w:r>
      <w:r w:rsidR="003D5E4B" w:rsidRPr="00A32AD4">
        <w:rPr>
          <w:sz w:val="24"/>
          <w:szCs w:val="24"/>
        </w:rPr>
        <w:t xml:space="preserve">муниципальной </w:t>
      </w:r>
      <w:r w:rsidRPr="00A32AD4">
        <w:rPr>
          <w:sz w:val="24"/>
          <w:szCs w:val="24"/>
        </w:rPr>
        <w:t xml:space="preserve">услуги может быть получена заявителем (его представителем) в «Личном кабинете» на РПГУ, а также в </w:t>
      </w:r>
      <w:r w:rsidR="007B0FED" w:rsidRPr="00A32AD4">
        <w:rPr>
          <w:sz w:val="24"/>
          <w:szCs w:val="24"/>
        </w:rPr>
        <w:t>уполномочен</w:t>
      </w:r>
      <w:r w:rsidR="006E56A3" w:rsidRPr="00A32AD4">
        <w:rPr>
          <w:sz w:val="24"/>
          <w:szCs w:val="24"/>
        </w:rPr>
        <w:t>ном учреждении</w:t>
      </w:r>
      <w:r w:rsidRPr="00A32AD4">
        <w:rPr>
          <w:sz w:val="24"/>
          <w:szCs w:val="24"/>
        </w:rPr>
        <w:t xml:space="preserve"> или </w:t>
      </w:r>
      <w:r w:rsidR="00DA21E8" w:rsidRPr="00A32AD4">
        <w:rPr>
          <w:sz w:val="24"/>
          <w:szCs w:val="24"/>
        </w:rPr>
        <w:t>РГАУ МФЦ</w:t>
      </w:r>
      <w:r w:rsidRPr="00A32AD4">
        <w:rPr>
          <w:sz w:val="24"/>
          <w:szCs w:val="24"/>
        </w:rPr>
        <w:t xml:space="preserve"> при обращении заявителя лично,</w:t>
      </w:r>
      <w:r w:rsidR="006E56A3" w:rsidRPr="00A32AD4">
        <w:rPr>
          <w:sz w:val="24"/>
          <w:szCs w:val="24"/>
        </w:rPr>
        <w:t xml:space="preserve"> </w:t>
      </w:r>
      <w:r w:rsidRPr="00A32AD4">
        <w:rPr>
          <w:sz w:val="24"/>
          <w:szCs w:val="24"/>
        </w:rPr>
        <w:t>по телефону, посредством электронной почты.</w:t>
      </w:r>
    </w:p>
    <w:p w:rsidR="00764B3E" w:rsidRPr="00A32AD4" w:rsidRDefault="00764B3E" w:rsidP="00287506">
      <w:pPr>
        <w:autoSpaceDE w:val="0"/>
        <w:autoSpaceDN w:val="0"/>
        <w:adjustRightInd w:val="0"/>
        <w:spacing w:after="0" w:line="240" w:lineRule="auto"/>
        <w:jc w:val="center"/>
        <w:rPr>
          <w:rFonts w:ascii="Times New Roman" w:eastAsia="Calibri" w:hAnsi="Times New Roman" w:cs="Times New Roman"/>
          <w:b/>
          <w:sz w:val="24"/>
          <w:szCs w:val="24"/>
        </w:rPr>
      </w:pPr>
      <w:r w:rsidRPr="00A32AD4">
        <w:rPr>
          <w:rFonts w:ascii="Times New Roman" w:eastAsia="Calibri" w:hAnsi="Times New Roman" w:cs="Times New Roman"/>
          <w:b/>
          <w:sz w:val="24"/>
          <w:szCs w:val="24"/>
        </w:rPr>
        <w:t>Порядок, форма, место размещения и способы получения справочной информации</w:t>
      </w:r>
    </w:p>
    <w:p w:rsidR="00764B3E" w:rsidRPr="00A32AD4" w:rsidRDefault="00764B3E" w:rsidP="00764B3E">
      <w:pPr>
        <w:autoSpaceDE w:val="0"/>
        <w:autoSpaceDN w:val="0"/>
        <w:adjustRightInd w:val="0"/>
        <w:spacing w:after="0" w:line="240" w:lineRule="auto"/>
        <w:ind w:firstLine="709"/>
        <w:jc w:val="center"/>
        <w:rPr>
          <w:rFonts w:ascii="Times New Roman" w:eastAsia="Calibri" w:hAnsi="Times New Roman" w:cs="Times New Roman"/>
          <w:b/>
          <w:sz w:val="16"/>
          <w:szCs w:val="16"/>
        </w:rPr>
      </w:pP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A32AD4">
        <w:rPr>
          <w:rFonts w:ascii="Times New Roman" w:eastAsia="Calibri" w:hAnsi="Times New Roman" w:cs="Times New Roman"/>
          <w:sz w:val="24"/>
          <w:szCs w:val="24"/>
        </w:rPr>
        <w:t>1.14. С</w:t>
      </w:r>
      <w:r w:rsidRPr="00A32AD4">
        <w:rPr>
          <w:rFonts w:ascii="Times New Roman" w:eastAsia="Calibri" w:hAnsi="Times New Roman" w:cs="Times New Roman"/>
          <w:bCs/>
          <w:sz w:val="24"/>
          <w:szCs w:val="24"/>
        </w:rPr>
        <w:t xml:space="preserve">правочная информация об </w:t>
      </w:r>
      <w:r w:rsidR="007B0FED" w:rsidRPr="00A32AD4">
        <w:rPr>
          <w:rFonts w:ascii="Times New Roman" w:hAnsi="Times New Roman" w:cs="Times New Roman"/>
          <w:sz w:val="24"/>
          <w:szCs w:val="24"/>
        </w:rPr>
        <w:t>уполномочен</w:t>
      </w:r>
      <w:r w:rsidRPr="00A32AD4">
        <w:rPr>
          <w:rFonts w:ascii="Times New Roman" w:eastAsia="Calibri" w:hAnsi="Times New Roman" w:cs="Times New Roman"/>
          <w:sz w:val="24"/>
          <w:szCs w:val="24"/>
        </w:rPr>
        <w:t xml:space="preserve">ном учреждении, структурных подразделениях, предоставляющих муниципальную услугу, </w:t>
      </w:r>
      <w:r w:rsidRPr="00A32AD4">
        <w:rPr>
          <w:rFonts w:ascii="Times New Roman" w:eastAsia="Calibri" w:hAnsi="Times New Roman" w:cs="Times New Roman"/>
          <w:bCs/>
          <w:sz w:val="24"/>
          <w:szCs w:val="24"/>
        </w:rPr>
        <w:t>размещена:</w:t>
      </w: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A32AD4">
        <w:rPr>
          <w:rFonts w:ascii="Times New Roman" w:eastAsia="Calibri" w:hAnsi="Times New Roman" w:cs="Times New Roman"/>
          <w:bCs/>
          <w:sz w:val="24"/>
          <w:szCs w:val="24"/>
        </w:rPr>
        <w:t xml:space="preserve">на информационных стендах </w:t>
      </w:r>
      <w:r w:rsidR="007B0FED" w:rsidRPr="00A32AD4">
        <w:rPr>
          <w:rFonts w:ascii="Times New Roman" w:hAnsi="Times New Roman" w:cs="Times New Roman"/>
          <w:sz w:val="24"/>
          <w:szCs w:val="24"/>
        </w:rPr>
        <w:t>уполномочен</w:t>
      </w:r>
      <w:r w:rsidRPr="00A32AD4">
        <w:rPr>
          <w:rFonts w:ascii="Times New Roman" w:eastAsia="Calibri" w:hAnsi="Times New Roman" w:cs="Times New Roman"/>
          <w:bCs/>
          <w:sz w:val="24"/>
          <w:szCs w:val="24"/>
        </w:rPr>
        <w:t>ного учреждения;</w:t>
      </w: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A32AD4">
        <w:rPr>
          <w:rFonts w:ascii="Times New Roman" w:eastAsia="Calibri" w:hAnsi="Times New Roman" w:cs="Times New Roman"/>
          <w:bCs/>
          <w:sz w:val="24"/>
          <w:szCs w:val="24"/>
        </w:rPr>
        <w:t xml:space="preserve">на официальном сайте </w:t>
      </w:r>
      <w:r w:rsidRPr="00A32AD4">
        <w:rPr>
          <w:rFonts w:ascii="Times New Roman" w:eastAsia="Calibri" w:hAnsi="Times New Roman" w:cs="Times New Roman"/>
          <w:sz w:val="24"/>
          <w:szCs w:val="24"/>
        </w:rPr>
        <w:t>городского округа</w:t>
      </w:r>
      <w:r w:rsidRPr="00A32AD4">
        <w:rPr>
          <w:rFonts w:ascii="Times New Roman" w:eastAsia="Calibri" w:hAnsi="Times New Roman" w:cs="Times New Roman"/>
          <w:bCs/>
          <w:sz w:val="24"/>
          <w:szCs w:val="24"/>
        </w:rPr>
        <w:t>;</w:t>
      </w: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bCs/>
          <w:sz w:val="24"/>
          <w:szCs w:val="24"/>
        </w:rPr>
        <w:t xml:space="preserve">в </w:t>
      </w:r>
      <w:r w:rsidRPr="00A32AD4">
        <w:rPr>
          <w:rFonts w:ascii="Times New Roman" w:eastAsia="Calibri" w:hAnsi="Times New Roman" w:cs="Times New Roman"/>
          <w:sz w:val="24"/>
          <w:szCs w:val="24"/>
        </w:rPr>
        <w:t>государственной информационной системе «Реестр государственных и муниципальных услуг (функций) Республики Башкортостан» и</w:t>
      </w:r>
      <w:r w:rsidRPr="00A32AD4">
        <w:rPr>
          <w:rFonts w:ascii="Times New Roman" w:eastAsia="Calibri" w:hAnsi="Times New Roman" w:cs="Times New Roman"/>
          <w:bCs/>
          <w:sz w:val="24"/>
          <w:szCs w:val="24"/>
        </w:rPr>
        <w:t xml:space="preserve"> на ЕПГУ, </w:t>
      </w:r>
      <w:r w:rsidRPr="00A32AD4">
        <w:rPr>
          <w:rFonts w:ascii="Times New Roman" w:eastAsia="Calibri" w:hAnsi="Times New Roman" w:cs="Times New Roman"/>
          <w:sz w:val="24"/>
          <w:szCs w:val="24"/>
        </w:rPr>
        <w:t>РПГУ</w:t>
      </w:r>
      <w:r w:rsidRPr="00A32AD4">
        <w:rPr>
          <w:rFonts w:ascii="Times New Roman" w:eastAsia="Calibri" w:hAnsi="Times New Roman" w:cs="Times New Roman"/>
          <w:bCs/>
          <w:sz w:val="24"/>
          <w:szCs w:val="24"/>
        </w:rPr>
        <w:t xml:space="preserve">. </w:t>
      </w: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A32AD4">
        <w:rPr>
          <w:rFonts w:ascii="Times New Roman" w:eastAsia="Calibri" w:hAnsi="Times New Roman" w:cs="Times New Roman"/>
          <w:bCs/>
          <w:sz w:val="24"/>
          <w:szCs w:val="24"/>
        </w:rPr>
        <w:t>Справочной является следующая информация:</w:t>
      </w: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 xml:space="preserve">место нахождения и график работы </w:t>
      </w:r>
      <w:r w:rsidR="007B0FED" w:rsidRPr="00A32AD4">
        <w:rPr>
          <w:rFonts w:ascii="Times New Roman" w:hAnsi="Times New Roman" w:cs="Times New Roman"/>
          <w:sz w:val="24"/>
          <w:szCs w:val="24"/>
        </w:rPr>
        <w:t>уполномочен</w:t>
      </w:r>
      <w:r w:rsidRPr="00A32AD4">
        <w:rPr>
          <w:rFonts w:ascii="Times New Roman" w:eastAsia="Calibri" w:hAnsi="Times New Roman" w:cs="Times New Roman"/>
          <w:sz w:val="24"/>
          <w:szCs w:val="24"/>
        </w:rPr>
        <w:t xml:space="preserve">ного учреждения, предоставляющего муниципальную услугу, государственных и муниципальных учреждений и организаций, обращение в которые необходимо для получения муниципальной услуги, а также РГАУ МФЦ; </w:t>
      </w:r>
    </w:p>
    <w:p w:rsidR="00764B3E" w:rsidRPr="00A32AD4" w:rsidRDefault="00764B3E" w:rsidP="00764B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 xml:space="preserve">справочные телефоны структурных подразделений </w:t>
      </w:r>
      <w:r w:rsidR="007B0FED" w:rsidRPr="00A32AD4">
        <w:rPr>
          <w:rFonts w:ascii="Times New Roman" w:hAnsi="Times New Roman" w:cs="Times New Roman"/>
          <w:sz w:val="24"/>
          <w:szCs w:val="24"/>
        </w:rPr>
        <w:t>уполномочен</w:t>
      </w:r>
      <w:r w:rsidRPr="00A32AD4">
        <w:rPr>
          <w:rFonts w:ascii="Times New Roman" w:eastAsia="Calibri" w:hAnsi="Times New Roman" w:cs="Times New Roman"/>
          <w:sz w:val="24"/>
          <w:szCs w:val="24"/>
        </w:rPr>
        <w:t xml:space="preserve">ного учреждения, предоставляющих муниципальную услугу, организаций, участвующих в предоставлении муниципальной услуги; </w:t>
      </w:r>
    </w:p>
    <w:p w:rsidR="00764B3E" w:rsidRPr="00A32AD4" w:rsidRDefault="00764B3E" w:rsidP="00764B3E">
      <w:pPr>
        <w:pStyle w:val="11"/>
        <w:shd w:val="clear" w:color="auto" w:fill="auto"/>
        <w:tabs>
          <w:tab w:val="left" w:pos="1406"/>
        </w:tabs>
        <w:spacing w:after="320"/>
        <w:ind w:firstLine="709"/>
        <w:jc w:val="both"/>
        <w:rPr>
          <w:sz w:val="24"/>
          <w:szCs w:val="24"/>
        </w:rPr>
      </w:pPr>
      <w:r w:rsidRPr="00A32AD4">
        <w:rPr>
          <w:rFonts w:eastAsia="Calibri"/>
          <w:sz w:val="24"/>
          <w:szCs w:val="24"/>
        </w:rPr>
        <w:t xml:space="preserve">адреса электронной почты и (или) формы обратной связи </w:t>
      </w:r>
      <w:r w:rsidR="007B0FED" w:rsidRPr="00A32AD4">
        <w:rPr>
          <w:sz w:val="24"/>
          <w:szCs w:val="24"/>
        </w:rPr>
        <w:t>уполномочен</w:t>
      </w:r>
      <w:r w:rsidRPr="00A32AD4">
        <w:rPr>
          <w:rFonts w:eastAsia="Calibri"/>
          <w:sz w:val="24"/>
          <w:szCs w:val="24"/>
        </w:rPr>
        <w:t>ного учреждения, предоставляющего муниципальную услугу.</w:t>
      </w:r>
    </w:p>
    <w:p w:rsidR="004877E9" w:rsidRPr="00A32AD4" w:rsidRDefault="0055750F" w:rsidP="00287506">
      <w:pPr>
        <w:pStyle w:val="11"/>
        <w:shd w:val="clear" w:color="auto" w:fill="auto"/>
        <w:spacing w:after="0"/>
        <w:ind w:firstLine="0"/>
        <w:jc w:val="center"/>
        <w:rPr>
          <w:b/>
          <w:sz w:val="24"/>
          <w:szCs w:val="24"/>
        </w:rPr>
      </w:pPr>
      <w:r w:rsidRPr="00A32AD4">
        <w:rPr>
          <w:b/>
          <w:sz w:val="24"/>
          <w:szCs w:val="24"/>
        </w:rPr>
        <w:t xml:space="preserve">II. Стандарт предоставления </w:t>
      </w:r>
      <w:r w:rsidR="00A436DF" w:rsidRPr="00A32AD4">
        <w:rPr>
          <w:b/>
          <w:sz w:val="24"/>
          <w:szCs w:val="24"/>
        </w:rPr>
        <w:t>муниципальной</w:t>
      </w:r>
      <w:r w:rsidRPr="00A32AD4">
        <w:rPr>
          <w:b/>
          <w:sz w:val="24"/>
          <w:szCs w:val="24"/>
        </w:rPr>
        <w:t xml:space="preserve"> услуги</w:t>
      </w:r>
    </w:p>
    <w:p w:rsidR="004877E9" w:rsidRPr="00A32AD4" w:rsidRDefault="004877E9" w:rsidP="00287506">
      <w:pPr>
        <w:pStyle w:val="11"/>
        <w:shd w:val="clear" w:color="auto" w:fill="auto"/>
        <w:spacing w:after="0"/>
        <w:ind w:firstLine="0"/>
        <w:jc w:val="center"/>
        <w:rPr>
          <w:b/>
          <w:sz w:val="16"/>
          <w:szCs w:val="16"/>
        </w:rPr>
      </w:pPr>
    </w:p>
    <w:p w:rsidR="0055750F" w:rsidRPr="00A32AD4" w:rsidRDefault="0055750F" w:rsidP="00287506">
      <w:pPr>
        <w:pStyle w:val="11"/>
        <w:shd w:val="clear" w:color="auto" w:fill="auto"/>
        <w:spacing w:after="0"/>
        <w:ind w:firstLine="0"/>
        <w:jc w:val="center"/>
        <w:rPr>
          <w:sz w:val="24"/>
          <w:szCs w:val="24"/>
        </w:rPr>
      </w:pPr>
      <w:r w:rsidRPr="00A32AD4">
        <w:rPr>
          <w:rFonts w:eastAsia="Calibri"/>
          <w:b/>
          <w:sz w:val="24"/>
          <w:szCs w:val="24"/>
        </w:rPr>
        <w:t xml:space="preserve">Наименование </w:t>
      </w:r>
      <w:r w:rsidR="00A436DF" w:rsidRPr="00A32AD4">
        <w:rPr>
          <w:b/>
          <w:sz w:val="24"/>
          <w:szCs w:val="24"/>
        </w:rPr>
        <w:t>муниципальной</w:t>
      </w:r>
      <w:r w:rsidRPr="00A32AD4">
        <w:rPr>
          <w:rFonts w:eastAsia="Calibri"/>
          <w:b/>
          <w:sz w:val="24"/>
          <w:szCs w:val="24"/>
        </w:rPr>
        <w:t xml:space="preserve"> услуги</w:t>
      </w:r>
    </w:p>
    <w:p w:rsidR="008A34C0" w:rsidRPr="00A32AD4" w:rsidRDefault="008A34C0" w:rsidP="00B80D0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16"/>
          <w:szCs w:val="16"/>
        </w:rPr>
      </w:pPr>
    </w:p>
    <w:p w:rsidR="00A436DF" w:rsidRPr="00A32AD4" w:rsidRDefault="0055750F" w:rsidP="00B80D0F">
      <w:pPr>
        <w:widowControl w:val="0"/>
        <w:autoSpaceDE w:val="0"/>
        <w:autoSpaceDN w:val="0"/>
        <w:adjustRightInd w:val="0"/>
        <w:spacing w:after="0" w:line="240" w:lineRule="auto"/>
        <w:ind w:firstLine="709"/>
        <w:jc w:val="both"/>
        <w:rPr>
          <w:rFonts w:ascii="Times New Roman" w:hAnsi="Times New Roman"/>
          <w:sz w:val="24"/>
          <w:szCs w:val="24"/>
        </w:rPr>
      </w:pPr>
      <w:r w:rsidRPr="00A32AD4">
        <w:rPr>
          <w:rFonts w:ascii="Times New Roman" w:hAnsi="Times New Roman" w:cs="Times New Roman"/>
          <w:sz w:val="24"/>
          <w:szCs w:val="24"/>
        </w:rPr>
        <w:t xml:space="preserve">2.1. </w:t>
      </w:r>
      <w:r w:rsidR="007B5ED7" w:rsidRPr="00A32AD4">
        <w:rPr>
          <w:rFonts w:ascii="Times New Roman" w:hAnsi="Times New Roman"/>
          <w:sz w:val="24"/>
          <w:szCs w:val="24"/>
        </w:rPr>
        <w:t>Предоставление в безвозмездное пользование земельных участков, находящихс</w:t>
      </w:r>
      <w:r w:rsidR="00AE7F1C" w:rsidRPr="00A32AD4">
        <w:rPr>
          <w:rFonts w:ascii="Times New Roman" w:hAnsi="Times New Roman"/>
          <w:sz w:val="24"/>
          <w:szCs w:val="24"/>
        </w:rPr>
        <w:t>я в муниципальной собственности.</w:t>
      </w:r>
    </w:p>
    <w:p w:rsidR="00F734B5" w:rsidRPr="00A32AD4" w:rsidRDefault="00F734B5" w:rsidP="00B80D0F">
      <w:pPr>
        <w:widowControl w:val="0"/>
        <w:autoSpaceDE w:val="0"/>
        <w:autoSpaceDN w:val="0"/>
        <w:adjustRightInd w:val="0"/>
        <w:spacing w:after="0" w:line="240" w:lineRule="auto"/>
        <w:ind w:firstLine="709"/>
        <w:jc w:val="both"/>
        <w:rPr>
          <w:rFonts w:ascii="Times New Roman" w:hAnsi="Times New Roman"/>
          <w:sz w:val="24"/>
          <w:szCs w:val="24"/>
        </w:rPr>
      </w:pPr>
    </w:p>
    <w:p w:rsidR="00F734B5" w:rsidRPr="00A32AD4" w:rsidRDefault="0055750F" w:rsidP="0028750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A32AD4">
        <w:rPr>
          <w:rFonts w:ascii="Times New Roman" w:eastAsia="Calibri" w:hAnsi="Times New Roman" w:cs="Times New Roman"/>
          <w:b/>
          <w:sz w:val="24"/>
          <w:szCs w:val="24"/>
        </w:rPr>
        <w:lastRenderedPageBreak/>
        <w:t>Наименование органа</w:t>
      </w:r>
      <w:r w:rsidR="001A2E92" w:rsidRPr="00A32AD4">
        <w:rPr>
          <w:rFonts w:ascii="Times New Roman" w:eastAsia="Calibri" w:hAnsi="Times New Roman" w:cs="Times New Roman"/>
          <w:b/>
          <w:sz w:val="24"/>
          <w:szCs w:val="24"/>
        </w:rPr>
        <w:t xml:space="preserve"> местного самоуправления (организации)</w:t>
      </w:r>
      <w:r w:rsidRPr="00A32AD4">
        <w:rPr>
          <w:rFonts w:ascii="Times New Roman" w:eastAsia="Calibri" w:hAnsi="Times New Roman" w:cs="Times New Roman"/>
          <w:b/>
          <w:sz w:val="24"/>
          <w:szCs w:val="24"/>
        </w:rPr>
        <w:t>,</w:t>
      </w:r>
      <w:r w:rsidR="00F75391" w:rsidRPr="00A32AD4">
        <w:rPr>
          <w:rFonts w:ascii="Times New Roman" w:eastAsia="Calibri" w:hAnsi="Times New Roman" w:cs="Times New Roman"/>
          <w:b/>
          <w:sz w:val="24"/>
          <w:szCs w:val="24"/>
        </w:rPr>
        <w:t xml:space="preserve"> </w:t>
      </w:r>
    </w:p>
    <w:p w:rsidR="0055750F" w:rsidRPr="00A32AD4" w:rsidRDefault="0055750F" w:rsidP="0028750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A32AD4">
        <w:rPr>
          <w:rFonts w:ascii="Times New Roman" w:eastAsia="Calibri" w:hAnsi="Times New Roman" w:cs="Times New Roman"/>
          <w:b/>
          <w:sz w:val="24"/>
          <w:szCs w:val="24"/>
        </w:rPr>
        <w:t>предоставляющего</w:t>
      </w:r>
      <w:r w:rsidR="00764B3E" w:rsidRPr="00A32AD4">
        <w:rPr>
          <w:rFonts w:ascii="Times New Roman" w:eastAsia="Calibri" w:hAnsi="Times New Roman" w:cs="Times New Roman"/>
          <w:b/>
          <w:sz w:val="24"/>
          <w:szCs w:val="24"/>
        </w:rPr>
        <w:t xml:space="preserve"> (щей)</w:t>
      </w:r>
      <w:r w:rsidRPr="00A32AD4">
        <w:rPr>
          <w:rFonts w:ascii="Times New Roman" w:eastAsia="Calibri" w:hAnsi="Times New Roman" w:cs="Times New Roman"/>
          <w:b/>
          <w:sz w:val="24"/>
          <w:szCs w:val="24"/>
        </w:rPr>
        <w:t xml:space="preserve"> </w:t>
      </w:r>
      <w:r w:rsidR="00A436DF" w:rsidRPr="00A32AD4">
        <w:rPr>
          <w:rFonts w:ascii="Times New Roman" w:eastAsiaTheme="minorEastAsia" w:hAnsi="Times New Roman" w:cs="Times New Roman"/>
          <w:b/>
          <w:bCs/>
          <w:sz w:val="24"/>
          <w:szCs w:val="24"/>
          <w:lang w:eastAsia="ru-RU"/>
        </w:rPr>
        <w:t xml:space="preserve">муниципальную </w:t>
      </w:r>
      <w:r w:rsidRPr="00A32AD4">
        <w:rPr>
          <w:rFonts w:ascii="Times New Roman" w:eastAsia="Calibri" w:hAnsi="Times New Roman" w:cs="Times New Roman"/>
          <w:b/>
          <w:sz w:val="24"/>
          <w:szCs w:val="24"/>
        </w:rPr>
        <w:t>услугу</w:t>
      </w:r>
    </w:p>
    <w:p w:rsidR="008A34C0" w:rsidRPr="00A32AD4" w:rsidRDefault="008A34C0" w:rsidP="00B80D0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8C0D40" w:rsidRPr="00A32AD4" w:rsidRDefault="008C0D4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2.2. Муниципальная услуга предоставляется </w:t>
      </w:r>
      <w:r w:rsidR="00500DE7" w:rsidRPr="00500DE7">
        <w:rPr>
          <w:rFonts w:ascii="Times New Roman" w:hAnsi="Times New Roman" w:cs="Times New Roman"/>
          <w:sz w:val="24"/>
          <w:szCs w:val="24"/>
        </w:rPr>
        <w:t xml:space="preserve">администрацией городского округа город Октябрьский Республики Башкортостан в лице </w:t>
      </w:r>
      <w:r w:rsidR="007B0FED" w:rsidRPr="00A32AD4">
        <w:rPr>
          <w:rFonts w:ascii="Times New Roman" w:hAnsi="Times New Roman" w:cs="Times New Roman"/>
          <w:sz w:val="24"/>
          <w:szCs w:val="24"/>
        </w:rPr>
        <w:t>уполномочен</w:t>
      </w:r>
      <w:r w:rsidR="00500DE7">
        <w:rPr>
          <w:rFonts w:ascii="Times New Roman" w:hAnsi="Times New Roman" w:cs="Times New Roman"/>
          <w:sz w:val="24"/>
          <w:szCs w:val="24"/>
        </w:rPr>
        <w:t>ного</w:t>
      </w:r>
      <w:r w:rsidR="00DA21E8" w:rsidRPr="00A32AD4">
        <w:rPr>
          <w:rFonts w:ascii="Times New Roman" w:hAnsi="Times New Roman" w:cs="Times New Roman"/>
          <w:sz w:val="24"/>
          <w:szCs w:val="24"/>
        </w:rPr>
        <w:t xml:space="preserve"> учреждени</w:t>
      </w:r>
      <w:r w:rsidR="00500DE7">
        <w:rPr>
          <w:rFonts w:ascii="Times New Roman" w:hAnsi="Times New Roman" w:cs="Times New Roman"/>
          <w:sz w:val="24"/>
          <w:szCs w:val="24"/>
        </w:rPr>
        <w:t>я</w:t>
      </w:r>
      <w:r w:rsidR="008A34C0" w:rsidRPr="00A32AD4">
        <w:rPr>
          <w:rFonts w:ascii="Times New Roman" w:hAnsi="Times New Roman" w:cs="Times New Roman"/>
          <w:sz w:val="24"/>
          <w:szCs w:val="24"/>
        </w:rPr>
        <w:t>.</w:t>
      </w:r>
      <w:r w:rsidRPr="00A32AD4">
        <w:rPr>
          <w:rFonts w:ascii="Times New Roman" w:hAnsi="Times New Roman" w:cs="Times New Roman"/>
          <w:sz w:val="24"/>
          <w:szCs w:val="24"/>
        </w:rPr>
        <w:t xml:space="preserve"> </w:t>
      </w:r>
    </w:p>
    <w:p w:rsidR="00285292" w:rsidRPr="00A32AD4" w:rsidRDefault="008C0D40" w:rsidP="00B80D0F">
      <w:pPr>
        <w:widowControl w:val="0"/>
        <w:tabs>
          <w:tab w:val="left" w:pos="567"/>
        </w:tabs>
        <w:spacing w:after="0" w:line="240" w:lineRule="auto"/>
        <w:ind w:firstLine="709"/>
        <w:contextualSpacing/>
        <w:jc w:val="both"/>
        <w:rPr>
          <w:sz w:val="24"/>
          <w:szCs w:val="24"/>
        </w:rPr>
      </w:pPr>
      <w:r w:rsidRPr="00A32AD4">
        <w:rPr>
          <w:rFonts w:ascii="Times New Roman" w:hAnsi="Times New Roman" w:cs="Times New Roman"/>
          <w:sz w:val="24"/>
          <w:szCs w:val="24"/>
        </w:rPr>
        <w:t xml:space="preserve">2.3. </w:t>
      </w:r>
      <w:r w:rsidR="00285292" w:rsidRPr="00A32AD4">
        <w:rPr>
          <w:rFonts w:ascii="Times New Roman" w:hAnsi="Times New Roman" w:cs="Times New Roman"/>
          <w:sz w:val="24"/>
          <w:szCs w:val="24"/>
        </w:rPr>
        <w:t xml:space="preserve">В предоставлении муниципальной услуги принимает участие </w:t>
      </w:r>
      <w:r w:rsidR="00DA21E8" w:rsidRPr="00A32AD4">
        <w:rPr>
          <w:rFonts w:ascii="Times New Roman" w:hAnsi="Times New Roman" w:cs="Times New Roman"/>
          <w:sz w:val="24"/>
          <w:szCs w:val="24"/>
        </w:rPr>
        <w:t>РГАУ МФЦ</w:t>
      </w:r>
      <w:r w:rsidR="00285292" w:rsidRPr="00A32AD4">
        <w:rPr>
          <w:rFonts w:ascii="Times New Roman" w:hAnsi="Times New Roman" w:cs="Times New Roman"/>
          <w:sz w:val="24"/>
          <w:szCs w:val="24"/>
        </w:rPr>
        <w:t xml:space="preserve"> при наличии соответствующего </w:t>
      </w:r>
      <w:r w:rsidR="006071C3" w:rsidRPr="00A32AD4">
        <w:rPr>
          <w:rFonts w:ascii="Times New Roman" w:hAnsi="Times New Roman" w:cs="Times New Roman"/>
          <w:sz w:val="24"/>
          <w:szCs w:val="24"/>
        </w:rPr>
        <w:t>С</w:t>
      </w:r>
      <w:r w:rsidR="00285292" w:rsidRPr="00A32AD4">
        <w:rPr>
          <w:rFonts w:ascii="Times New Roman" w:hAnsi="Times New Roman" w:cs="Times New Roman"/>
          <w:sz w:val="24"/>
          <w:szCs w:val="24"/>
        </w:rPr>
        <w:t>оглашения</w:t>
      </w:r>
      <w:r w:rsidR="006E56A3" w:rsidRPr="00A32AD4">
        <w:rPr>
          <w:rFonts w:ascii="Times New Roman" w:hAnsi="Times New Roman" w:cs="Times New Roman"/>
          <w:sz w:val="24"/>
          <w:szCs w:val="24"/>
        </w:rPr>
        <w:t xml:space="preserve"> </w:t>
      </w:r>
      <w:r w:rsidR="00285292" w:rsidRPr="00A32AD4">
        <w:rPr>
          <w:rFonts w:ascii="Times New Roman" w:hAnsi="Times New Roman" w:cs="Times New Roman"/>
          <w:sz w:val="24"/>
          <w:szCs w:val="24"/>
        </w:rPr>
        <w:t>о взаимодействии.</w:t>
      </w:r>
    </w:p>
    <w:p w:rsidR="008C0D40" w:rsidRPr="00A32AD4" w:rsidRDefault="008C0D4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При предоставлении муниципальной услуги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sz w:val="24"/>
          <w:szCs w:val="24"/>
        </w:rPr>
        <w:t>ное учреждение</w:t>
      </w:r>
      <w:r w:rsidRPr="00A32AD4">
        <w:rPr>
          <w:rFonts w:ascii="Times New Roman" w:hAnsi="Times New Roman" w:cs="Times New Roman"/>
          <w:sz w:val="24"/>
          <w:szCs w:val="24"/>
        </w:rPr>
        <w:t xml:space="preserve"> взаимодействует </w:t>
      </w:r>
      <w:r w:rsidR="00713DCA" w:rsidRPr="00A32AD4">
        <w:rPr>
          <w:rFonts w:ascii="Times New Roman" w:hAnsi="Times New Roman" w:cs="Times New Roman"/>
          <w:sz w:val="24"/>
          <w:szCs w:val="24"/>
        </w:rPr>
        <w:t>с</w:t>
      </w:r>
      <w:r w:rsidRPr="00A32AD4">
        <w:rPr>
          <w:rFonts w:ascii="Times New Roman" w:hAnsi="Times New Roman" w:cs="Times New Roman"/>
          <w:sz w:val="24"/>
          <w:szCs w:val="24"/>
        </w:rPr>
        <w:t>:</w:t>
      </w:r>
    </w:p>
    <w:p w:rsidR="006071C3" w:rsidRPr="00A32AD4" w:rsidRDefault="00006F33" w:rsidP="006E56A3">
      <w:pPr>
        <w:widowControl w:val="0"/>
        <w:tabs>
          <w:tab w:val="left" w:pos="851"/>
          <w:tab w:val="left" w:pos="1134"/>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Федеральной службой</w:t>
      </w:r>
      <w:r w:rsidR="006071C3" w:rsidRPr="00A32AD4">
        <w:rPr>
          <w:rFonts w:ascii="Times New Roman" w:hAnsi="Times New Roman" w:cs="Times New Roman"/>
          <w:sz w:val="24"/>
          <w:szCs w:val="24"/>
        </w:rPr>
        <w:t xml:space="preserve"> государственной регистрации, кадастра</w:t>
      </w:r>
      <w:r w:rsidR="006E56A3" w:rsidRPr="00A32AD4">
        <w:rPr>
          <w:rFonts w:ascii="Times New Roman" w:hAnsi="Times New Roman" w:cs="Times New Roman"/>
          <w:sz w:val="24"/>
          <w:szCs w:val="24"/>
        </w:rPr>
        <w:t xml:space="preserve"> </w:t>
      </w:r>
      <w:r w:rsidR="006071C3" w:rsidRPr="00A32AD4">
        <w:rPr>
          <w:rFonts w:ascii="Times New Roman" w:hAnsi="Times New Roman" w:cs="Times New Roman"/>
          <w:sz w:val="24"/>
          <w:szCs w:val="24"/>
        </w:rPr>
        <w:t>и картографии;</w:t>
      </w:r>
    </w:p>
    <w:p w:rsidR="00B310E5" w:rsidRPr="00A32AD4" w:rsidRDefault="00006F33" w:rsidP="006E56A3">
      <w:pPr>
        <w:widowControl w:val="0"/>
        <w:tabs>
          <w:tab w:val="left" w:pos="851"/>
          <w:tab w:val="left" w:pos="1134"/>
        </w:tabs>
        <w:spacing w:after="0" w:line="240" w:lineRule="auto"/>
        <w:ind w:left="709"/>
        <w:contextualSpacing/>
        <w:jc w:val="both"/>
        <w:rPr>
          <w:rFonts w:ascii="Times New Roman" w:hAnsi="Times New Roman" w:cs="Times New Roman"/>
          <w:sz w:val="24"/>
          <w:szCs w:val="24"/>
        </w:rPr>
      </w:pPr>
      <w:r w:rsidRPr="00A32AD4">
        <w:rPr>
          <w:rFonts w:ascii="Times New Roman" w:eastAsia="Calibri" w:hAnsi="Times New Roman" w:cs="Times New Roman"/>
          <w:sz w:val="24"/>
          <w:szCs w:val="24"/>
        </w:rPr>
        <w:t>Федеральной налоговой</w:t>
      </w:r>
      <w:r w:rsidR="00B310E5" w:rsidRPr="00A32AD4">
        <w:rPr>
          <w:rFonts w:ascii="Times New Roman" w:eastAsia="Calibri" w:hAnsi="Times New Roman" w:cs="Times New Roman"/>
          <w:sz w:val="24"/>
          <w:szCs w:val="24"/>
        </w:rPr>
        <w:t xml:space="preserve"> служб</w:t>
      </w:r>
      <w:r w:rsidRPr="00A32AD4">
        <w:rPr>
          <w:rFonts w:ascii="Times New Roman" w:eastAsia="Calibri" w:hAnsi="Times New Roman" w:cs="Times New Roman"/>
          <w:sz w:val="24"/>
          <w:szCs w:val="24"/>
        </w:rPr>
        <w:t>ой</w:t>
      </w:r>
      <w:r w:rsidR="00B310E5" w:rsidRPr="00A32AD4">
        <w:rPr>
          <w:rFonts w:ascii="Times New Roman" w:eastAsia="Calibri" w:hAnsi="Times New Roman" w:cs="Times New Roman"/>
          <w:sz w:val="24"/>
          <w:szCs w:val="24"/>
        </w:rPr>
        <w:t>;</w:t>
      </w:r>
    </w:p>
    <w:p w:rsidR="00ED6157" w:rsidRPr="00A32AD4" w:rsidRDefault="00285292" w:rsidP="00B80D0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A32AD4">
        <w:rPr>
          <w:rFonts w:ascii="Times New Roman" w:hAnsi="Times New Roman" w:cs="Times New Roman"/>
          <w:sz w:val="24"/>
          <w:szCs w:val="24"/>
        </w:rPr>
        <w:t xml:space="preserve">2.4. </w:t>
      </w:r>
      <w:r w:rsidR="00ED6157" w:rsidRPr="00A32AD4">
        <w:rPr>
          <w:rFonts w:ascii="Times New Roman" w:hAnsi="Times New Roman" w:cs="Times New Roman"/>
          <w:sz w:val="24"/>
          <w:szCs w:val="24"/>
        </w:rPr>
        <w:t>При предоставлении муниципальной у</w:t>
      </w:r>
      <w:r w:rsidR="008A34C0" w:rsidRPr="00A32AD4">
        <w:rPr>
          <w:rFonts w:ascii="Times New Roman" w:hAnsi="Times New Roman" w:cs="Times New Roman"/>
          <w:sz w:val="24"/>
          <w:szCs w:val="24"/>
        </w:rPr>
        <w:t>слуги запрещается требовать от з</w:t>
      </w:r>
      <w:r w:rsidR="00ED6157" w:rsidRPr="00A32AD4">
        <w:rPr>
          <w:rFonts w:ascii="Times New Roman" w:hAnsi="Times New Roman" w:cs="Times New Roman"/>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r w:rsidR="006E56A3" w:rsidRPr="00A32AD4">
        <w:rPr>
          <w:rFonts w:ascii="Times New Roman" w:hAnsi="Times New Roman" w:cs="Times New Roman"/>
          <w:sz w:val="24"/>
          <w:szCs w:val="24"/>
        </w:rPr>
        <w:t xml:space="preserve"> </w:t>
      </w:r>
      <w:r w:rsidR="00ED6157" w:rsidRPr="00A32AD4">
        <w:rPr>
          <w:rFonts w:ascii="Times New Roman" w:hAnsi="Times New Roman" w:cs="Times New Roman"/>
          <w:sz w:val="24"/>
          <w:szCs w:val="24"/>
        </w:rPr>
        <w:t xml:space="preserve">и обязательными для предоставления </w:t>
      </w:r>
      <w:r w:rsidR="003C701E" w:rsidRPr="00A32AD4">
        <w:rPr>
          <w:rFonts w:ascii="Times New Roman" w:hAnsi="Times New Roman" w:cs="Times New Roman"/>
          <w:sz w:val="24"/>
          <w:szCs w:val="24"/>
        </w:rPr>
        <w:t>муниципальных</w:t>
      </w:r>
      <w:r w:rsidR="00ED6157" w:rsidRPr="00A32AD4">
        <w:rPr>
          <w:rFonts w:ascii="Times New Roman" w:hAnsi="Times New Roman" w:cs="Times New Roman"/>
          <w:sz w:val="24"/>
          <w:szCs w:val="24"/>
        </w:rPr>
        <w:t xml:space="preserve"> услуг.</w:t>
      </w:r>
    </w:p>
    <w:p w:rsidR="00764B3E" w:rsidRPr="00A32AD4" w:rsidRDefault="00764B3E" w:rsidP="00B80D0F">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55750F" w:rsidRPr="00A32AD4" w:rsidRDefault="00285292" w:rsidP="0028750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A32AD4">
        <w:rPr>
          <w:rFonts w:ascii="Times New Roman" w:eastAsia="Calibri" w:hAnsi="Times New Roman" w:cs="Times New Roman"/>
          <w:b/>
          <w:sz w:val="24"/>
          <w:szCs w:val="24"/>
        </w:rPr>
        <w:t>Описание р</w:t>
      </w:r>
      <w:r w:rsidR="0055750F" w:rsidRPr="00A32AD4">
        <w:rPr>
          <w:rFonts w:ascii="Times New Roman" w:eastAsia="Calibri" w:hAnsi="Times New Roman" w:cs="Times New Roman"/>
          <w:b/>
          <w:sz w:val="24"/>
          <w:szCs w:val="24"/>
        </w:rPr>
        <w:t>езультат</w:t>
      </w:r>
      <w:r w:rsidRPr="00A32AD4">
        <w:rPr>
          <w:rFonts w:ascii="Times New Roman" w:eastAsia="Calibri" w:hAnsi="Times New Roman" w:cs="Times New Roman"/>
          <w:b/>
          <w:sz w:val="24"/>
          <w:szCs w:val="24"/>
        </w:rPr>
        <w:t>а</w:t>
      </w:r>
      <w:r w:rsidR="0055750F" w:rsidRPr="00A32AD4">
        <w:rPr>
          <w:rFonts w:ascii="Times New Roman" w:eastAsia="Calibri" w:hAnsi="Times New Roman" w:cs="Times New Roman"/>
          <w:b/>
          <w:sz w:val="24"/>
          <w:szCs w:val="24"/>
        </w:rPr>
        <w:t xml:space="preserve"> предоставления </w:t>
      </w:r>
      <w:r w:rsidR="00A436DF" w:rsidRPr="00A32AD4">
        <w:rPr>
          <w:rFonts w:ascii="Times New Roman" w:hAnsi="Times New Roman" w:cs="Times New Roman"/>
          <w:b/>
          <w:sz w:val="24"/>
          <w:szCs w:val="24"/>
        </w:rPr>
        <w:t>муниципальной</w:t>
      </w:r>
      <w:r w:rsidR="0055750F" w:rsidRPr="00A32AD4">
        <w:rPr>
          <w:rFonts w:ascii="Times New Roman" w:eastAsia="Calibri" w:hAnsi="Times New Roman" w:cs="Times New Roman"/>
          <w:b/>
          <w:sz w:val="24"/>
          <w:szCs w:val="24"/>
        </w:rPr>
        <w:t xml:space="preserve"> услуги</w:t>
      </w:r>
    </w:p>
    <w:p w:rsidR="008A34C0" w:rsidRPr="00A32AD4" w:rsidRDefault="008A34C0" w:rsidP="00B80D0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55750F" w:rsidRPr="00A32AD4" w:rsidRDefault="0055750F"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w:t>
      </w:r>
      <w:r w:rsidR="00285292" w:rsidRPr="00A32AD4">
        <w:rPr>
          <w:rFonts w:ascii="Times New Roman" w:hAnsi="Times New Roman" w:cs="Times New Roman"/>
          <w:sz w:val="24"/>
          <w:szCs w:val="24"/>
        </w:rPr>
        <w:t>5</w:t>
      </w:r>
      <w:r w:rsidRPr="00A32AD4">
        <w:rPr>
          <w:rFonts w:ascii="Times New Roman" w:hAnsi="Times New Roman" w:cs="Times New Roman"/>
          <w:sz w:val="24"/>
          <w:szCs w:val="24"/>
        </w:rPr>
        <w:t xml:space="preserve">. Результатом предоставления </w:t>
      </w:r>
      <w:r w:rsidR="00A436DF" w:rsidRPr="00A32AD4">
        <w:rPr>
          <w:rFonts w:ascii="Times New Roman" w:hAnsi="Times New Roman" w:cs="Times New Roman"/>
          <w:sz w:val="24"/>
          <w:szCs w:val="24"/>
        </w:rPr>
        <w:t>муниципальной</w:t>
      </w:r>
      <w:r w:rsidRPr="00A32AD4">
        <w:rPr>
          <w:rFonts w:ascii="Times New Roman" w:hAnsi="Times New Roman" w:cs="Times New Roman"/>
          <w:sz w:val="24"/>
          <w:szCs w:val="24"/>
        </w:rPr>
        <w:t xml:space="preserve"> услуги является:</w:t>
      </w:r>
    </w:p>
    <w:p w:rsidR="00B310E5" w:rsidRPr="00A32AD4" w:rsidRDefault="00006F33" w:rsidP="006E56A3">
      <w:pPr>
        <w:pStyle w:val="a5"/>
        <w:widowControl w:val="0"/>
        <w:tabs>
          <w:tab w:val="left" w:pos="851"/>
          <w:tab w:val="left" w:pos="1134"/>
        </w:tabs>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проект </w:t>
      </w:r>
      <w:r w:rsidR="00B310E5" w:rsidRPr="00A32AD4">
        <w:rPr>
          <w:rFonts w:ascii="Times New Roman" w:hAnsi="Times New Roman" w:cs="Times New Roman"/>
          <w:sz w:val="24"/>
          <w:szCs w:val="24"/>
        </w:rPr>
        <w:t>договор</w:t>
      </w:r>
      <w:r w:rsidRPr="00A32AD4">
        <w:rPr>
          <w:rFonts w:ascii="Times New Roman" w:hAnsi="Times New Roman" w:cs="Times New Roman"/>
          <w:sz w:val="24"/>
          <w:szCs w:val="24"/>
        </w:rPr>
        <w:t>а</w:t>
      </w:r>
      <w:r w:rsidR="00B310E5" w:rsidRPr="00A32AD4">
        <w:rPr>
          <w:rFonts w:ascii="Times New Roman" w:hAnsi="Times New Roman" w:cs="Times New Roman"/>
          <w:sz w:val="24"/>
          <w:szCs w:val="24"/>
        </w:rPr>
        <w:t xml:space="preserve"> безвозмездного пользования земельным участком (далее –</w:t>
      </w:r>
      <w:r w:rsidR="00560D89" w:rsidRPr="00A32AD4">
        <w:rPr>
          <w:rFonts w:ascii="Times New Roman" w:hAnsi="Times New Roman" w:cs="Times New Roman"/>
          <w:sz w:val="24"/>
          <w:szCs w:val="24"/>
        </w:rPr>
        <w:t xml:space="preserve"> </w:t>
      </w:r>
      <w:r w:rsidR="00B310E5" w:rsidRPr="00A32AD4">
        <w:rPr>
          <w:rFonts w:ascii="Times New Roman" w:hAnsi="Times New Roman" w:cs="Times New Roman"/>
          <w:sz w:val="24"/>
          <w:szCs w:val="24"/>
        </w:rPr>
        <w:t>договор)</w:t>
      </w:r>
      <w:r w:rsidR="00713DCA" w:rsidRPr="00A32AD4">
        <w:rPr>
          <w:rFonts w:ascii="Times New Roman" w:hAnsi="Times New Roman" w:cs="Times New Roman"/>
          <w:sz w:val="24"/>
          <w:szCs w:val="24"/>
        </w:rPr>
        <w:t>, если не требуется образование испрашиваемого земельного участка или уточнение его границ</w:t>
      </w:r>
      <w:r w:rsidR="00B310E5" w:rsidRPr="00A32AD4">
        <w:rPr>
          <w:rFonts w:ascii="Times New Roman" w:hAnsi="Times New Roman" w:cs="Times New Roman"/>
          <w:sz w:val="24"/>
          <w:szCs w:val="24"/>
        </w:rPr>
        <w:t>;</w:t>
      </w:r>
      <w:bookmarkStart w:id="1" w:name="Par18"/>
      <w:bookmarkEnd w:id="1"/>
    </w:p>
    <w:p w:rsidR="00B310E5" w:rsidRPr="00A32AD4" w:rsidRDefault="00B310E5" w:rsidP="006E56A3">
      <w:pPr>
        <w:pStyle w:val="a5"/>
        <w:widowControl w:val="0"/>
        <w:tabs>
          <w:tab w:val="left" w:pos="851"/>
          <w:tab w:val="left" w:pos="1134"/>
        </w:tabs>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мотивированный отказ в </w:t>
      </w:r>
      <w:r w:rsidR="00713DCA" w:rsidRPr="00A32AD4">
        <w:rPr>
          <w:rFonts w:ascii="Times New Roman" w:hAnsi="Times New Roman" w:cs="Times New Roman"/>
          <w:sz w:val="24"/>
          <w:szCs w:val="24"/>
        </w:rPr>
        <w:t>заключении договора безвозмездного пользования земельным участком</w:t>
      </w:r>
      <w:r w:rsidR="001D5BC7" w:rsidRPr="00A32AD4">
        <w:rPr>
          <w:rFonts w:ascii="Times New Roman" w:hAnsi="Times New Roman" w:cs="Times New Roman"/>
          <w:sz w:val="24"/>
          <w:szCs w:val="24"/>
        </w:rPr>
        <w:t xml:space="preserve"> (далее – мотивированный отказ</w:t>
      </w:r>
      <w:r w:rsidR="006E56A3" w:rsidRPr="00A32AD4">
        <w:rPr>
          <w:rFonts w:ascii="Times New Roman" w:hAnsi="Times New Roman" w:cs="Times New Roman"/>
          <w:sz w:val="24"/>
          <w:szCs w:val="24"/>
        </w:rPr>
        <w:t xml:space="preserve"> </w:t>
      </w:r>
      <w:r w:rsidR="001D5BC7" w:rsidRPr="00A32AD4">
        <w:rPr>
          <w:rFonts w:ascii="Times New Roman" w:hAnsi="Times New Roman" w:cs="Times New Roman"/>
          <w:sz w:val="24"/>
          <w:szCs w:val="24"/>
        </w:rPr>
        <w:t>в предоставлении муниципальной услуги).</w:t>
      </w:r>
    </w:p>
    <w:p w:rsidR="00572830" w:rsidRPr="00A32AD4" w:rsidRDefault="00572830" w:rsidP="00B80D0F">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287506" w:rsidRPr="00A32AD4" w:rsidRDefault="00494D7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 xml:space="preserve">Срок предоставления </w:t>
      </w:r>
      <w:r w:rsidR="00911A96" w:rsidRPr="00A32AD4">
        <w:rPr>
          <w:rFonts w:ascii="Times New Roman" w:hAnsi="Times New Roman" w:cs="Times New Roman"/>
          <w:b/>
          <w:bCs/>
          <w:sz w:val="24"/>
          <w:szCs w:val="24"/>
        </w:rPr>
        <w:t xml:space="preserve">муниципальной </w:t>
      </w:r>
      <w:r w:rsidRPr="00A32AD4">
        <w:rPr>
          <w:rFonts w:ascii="Times New Roman" w:hAnsi="Times New Roman" w:cs="Times New Roman"/>
          <w:b/>
          <w:bCs/>
          <w:sz w:val="24"/>
          <w:szCs w:val="24"/>
        </w:rPr>
        <w:t xml:space="preserve">услуги, в том числе с учетом </w:t>
      </w:r>
    </w:p>
    <w:p w:rsidR="00494D76" w:rsidRPr="00A32AD4" w:rsidRDefault="00494D7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 xml:space="preserve">необходимости обращения в организации, участвующие в предоставлении </w:t>
      </w:r>
      <w:r w:rsidR="00911A96" w:rsidRPr="00A32AD4">
        <w:rPr>
          <w:rFonts w:ascii="Times New Roman" w:hAnsi="Times New Roman" w:cs="Times New Roman"/>
          <w:b/>
          <w:bCs/>
          <w:sz w:val="24"/>
          <w:szCs w:val="24"/>
        </w:rPr>
        <w:t xml:space="preserve">муниципальной </w:t>
      </w:r>
      <w:r w:rsidRPr="00A32AD4">
        <w:rPr>
          <w:rFonts w:ascii="Times New Roman" w:hAnsi="Times New Roman" w:cs="Times New Roman"/>
          <w:b/>
          <w:bCs/>
          <w:sz w:val="24"/>
          <w:szCs w:val="24"/>
        </w:rPr>
        <w:t xml:space="preserve">услуги, срок приостановления предоставления </w:t>
      </w:r>
      <w:r w:rsidR="00911A96" w:rsidRPr="00A32AD4">
        <w:rPr>
          <w:rFonts w:ascii="Times New Roman" w:hAnsi="Times New Roman" w:cs="Times New Roman"/>
          <w:b/>
          <w:bCs/>
          <w:sz w:val="24"/>
          <w:szCs w:val="24"/>
        </w:rPr>
        <w:t xml:space="preserve">муниципальной </w:t>
      </w:r>
      <w:r w:rsidRPr="00A32AD4">
        <w:rPr>
          <w:rFonts w:ascii="Times New Roman" w:hAnsi="Times New Roman" w:cs="Times New Roman"/>
          <w:b/>
          <w:bCs/>
          <w:sz w:val="24"/>
          <w:szCs w:val="24"/>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911A96" w:rsidRPr="00A32AD4">
        <w:rPr>
          <w:rFonts w:ascii="Times New Roman" w:hAnsi="Times New Roman" w:cs="Times New Roman"/>
          <w:b/>
          <w:bCs/>
          <w:sz w:val="24"/>
          <w:szCs w:val="24"/>
        </w:rPr>
        <w:t xml:space="preserve">муниципальной </w:t>
      </w:r>
      <w:r w:rsidRPr="00A32AD4">
        <w:rPr>
          <w:rFonts w:ascii="Times New Roman" w:hAnsi="Times New Roman" w:cs="Times New Roman"/>
          <w:b/>
          <w:bCs/>
          <w:sz w:val="24"/>
          <w:szCs w:val="24"/>
        </w:rPr>
        <w:t>услуги</w:t>
      </w:r>
    </w:p>
    <w:p w:rsidR="00991CCD" w:rsidRPr="00A32AD4" w:rsidRDefault="00991CCD"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D727C" w:rsidRPr="00A32AD4" w:rsidRDefault="00494D7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w:t>
      </w:r>
      <w:r w:rsidR="00911A96" w:rsidRPr="00A32AD4">
        <w:rPr>
          <w:rFonts w:ascii="Times New Roman" w:hAnsi="Times New Roman" w:cs="Times New Roman"/>
          <w:sz w:val="24"/>
          <w:szCs w:val="24"/>
        </w:rPr>
        <w:t>6</w:t>
      </w:r>
      <w:r w:rsidRPr="00A32AD4">
        <w:rPr>
          <w:rFonts w:ascii="Times New Roman" w:hAnsi="Times New Roman" w:cs="Times New Roman"/>
          <w:sz w:val="24"/>
          <w:szCs w:val="24"/>
        </w:rPr>
        <w:t>. Срок выдачи результата муниципальной услуги исчисляется со дня по</w:t>
      </w:r>
      <w:r w:rsidR="00006F33" w:rsidRPr="00A32AD4">
        <w:rPr>
          <w:rFonts w:ascii="Times New Roman" w:hAnsi="Times New Roman" w:cs="Times New Roman"/>
          <w:sz w:val="24"/>
          <w:szCs w:val="24"/>
        </w:rPr>
        <w:t>ступления</w:t>
      </w:r>
      <w:r w:rsidRPr="00A32AD4">
        <w:rPr>
          <w:rFonts w:ascii="Times New Roman" w:hAnsi="Times New Roman" w:cs="Times New Roman"/>
          <w:sz w:val="24"/>
          <w:szCs w:val="24"/>
        </w:rPr>
        <w:t xml:space="preserve"> заявления о предоставлении муниципальной услуги</w:t>
      </w:r>
      <w:r w:rsidR="00487371" w:rsidRPr="00A32AD4">
        <w:rPr>
          <w:rFonts w:ascii="Times New Roman" w:hAnsi="Times New Roman" w:cs="Times New Roman"/>
          <w:sz w:val="24"/>
          <w:szCs w:val="24"/>
        </w:rPr>
        <w:t xml:space="preserve"> посредством личного обращения</w:t>
      </w:r>
      <w:r w:rsidRPr="00A32AD4">
        <w:rPr>
          <w:rFonts w:ascii="Times New Roman" w:hAnsi="Times New Roman" w:cs="Times New Roman"/>
          <w:sz w:val="24"/>
          <w:szCs w:val="24"/>
        </w:rPr>
        <w:t xml:space="preserve">, в том числе через </w:t>
      </w:r>
      <w:r w:rsidR="00DA21E8" w:rsidRPr="00A32AD4">
        <w:rPr>
          <w:rFonts w:ascii="Times New Roman" w:hAnsi="Times New Roman" w:cs="Times New Roman"/>
          <w:sz w:val="24"/>
          <w:szCs w:val="24"/>
        </w:rPr>
        <w:t>РГАУ МФЦ</w:t>
      </w:r>
      <w:r w:rsidR="0081123F" w:rsidRPr="00A32AD4">
        <w:rPr>
          <w:rFonts w:ascii="Times New Roman" w:hAnsi="Times New Roman" w:cs="Times New Roman"/>
          <w:sz w:val="24"/>
          <w:szCs w:val="24"/>
        </w:rPr>
        <w:t xml:space="preserve"> </w:t>
      </w:r>
      <w:r w:rsidRPr="00A32AD4">
        <w:rPr>
          <w:rFonts w:ascii="Times New Roman" w:hAnsi="Times New Roman" w:cs="Times New Roman"/>
          <w:sz w:val="24"/>
          <w:szCs w:val="24"/>
        </w:rPr>
        <w:t>либо в форме электронного документа с использованием РПГУ</w:t>
      </w:r>
      <w:r w:rsidR="00006F33" w:rsidRPr="00A32AD4">
        <w:rPr>
          <w:rFonts w:ascii="Times New Roman" w:hAnsi="Times New Roman" w:cs="Times New Roman"/>
          <w:sz w:val="24"/>
          <w:szCs w:val="24"/>
        </w:rPr>
        <w:t xml:space="preserve"> </w:t>
      </w:r>
      <w:r w:rsidRPr="00A32AD4">
        <w:rPr>
          <w:rFonts w:ascii="Times New Roman" w:hAnsi="Times New Roman" w:cs="Times New Roman"/>
          <w:sz w:val="24"/>
          <w:szCs w:val="24"/>
        </w:rPr>
        <w:t>и не должен превышать</w:t>
      </w:r>
      <w:r w:rsidR="00911A96" w:rsidRPr="00A32AD4">
        <w:rPr>
          <w:rFonts w:ascii="Times New Roman" w:hAnsi="Times New Roman" w:cs="Times New Roman"/>
          <w:sz w:val="24"/>
          <w:szCs w:val="24"/>
        </w:rPr>
        <w:t xml:space="preserve"> </w:t>
      </w:r>
      <w:r w:rsidR="00153972" w:rsidRPr="00A32AD4">
        <w:rPr>
          <w:rFonts w:ascii="Times New Roman" w:hAnsi="Times New Roman" w:cs="Times New Roman"/>
          <w:sz w:val="24"/>
          <w:szCs w:val="24"/>
        </w:rPr>
        <w:t>тридцати</w:t>
      </w:r>
      <w:r w:rsidR="008E430D" w:rsidRPr="00A32AD4">
        <w:rPr>
          <w:rFonts w:ascii="Times New Roman" w:hAnsi="Times New Roman" w:cs="Times New Roman"/>
          <w:sz w:val="24"/>
          <w:szCs w:val="24"/>
        </w:rPr>
        <w:t xml:space="preserve"> </w:t>
      </w:r>
      <w:r w:rsidR="00911A96" w:rsidRPr="00A32AD4">
        <w:rPr>
          <w:rFonts w:ascii="Times New Roman" w:hAnsi="Times New Roman" w:cs="Times New Roman"/>
          <w:sz w:val="24"/>
          <w:szCs w:val="24"/>
        </w:rPr>
        <w:t>календарных дней.</w:t>
      </w:r>
    </w:p>
    <w:p w:rsidR="00494D76" w:rsidRPr="00A32AD4" w:rsidRDefault="00494D7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Датой по</w:t>
      </w:r>
      <w:r w:rsidR="00006F33" w:rsidRPr="00A32AD4">
        <w:rPr>
          <w:rFonts w:ascii="Times New Roman" w:hAnsi="Times New Roman" w:cs="Times New Roman"/>
          <w:sz w:val="24"/>
          <w:szCs w:val="24"/>
        </w:rPr>
        <w:t>ступления</w:t>
      </w:r>
      <w:r w:rsidRPr="00A32AD4">
        <w:rPr>
          <w:rFonts w:ascii="Times New Roman" w:hAnsi="Times New Roman" w:cs="Times New Roman"/>
          <w:sz w:val="24"/>
          <w:szCs w:val="24"/>
        </w:rPr>
        <w:t xml:space="preserve"> заявления о предоставлении муниципальн</w:t>
      </w:r>
      <w:r w:rsidR="007F22DE" w:rsidRPr="00A32AD4">
        <w:rPr>
          <w:rFonts w:ascii="Times New Roman" w:hAnsi="Times New Roman" w:cs="Times New Roman"/>
          <w:sz w:val="24"/>
          <w:szCs w:val="24"/>
        </w:rPr>
        <w:t>ой услуги при личном обращении з</w:t>
      </w:r>
      <w:r w:rsidRPr="00A32AD4">
        <w:rPr>
          <w:rFonts w:ascii="Times New Roman" w:hAnsi="Times New Roman" w:cs="Times New Roman"/>
          <w:sz w:val="24"/>
          <w:szCs w:val="24"/>
        </w:rPr>
        <w:t xml:space="preserve">аявителя в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sz w:val="24"/>
          <w:szCs w:val="24"/>
        </w:rPr>
        <w:t>ное учреждение</w:t>
      </w:r>
      <w:r w:rsidRPr="00A32AD4">
        <w:rPr>
          <w:rFonts w:ascii="Times New Roman" w:hAnsi="Times New Roman" w:cs="Times New Roman"/>
          <w:sz w:val="24"/>
          <w:szCs w:val="24"/>
        </w:rPr>
        <w:t xml:space="preserve"> считается день подачи заявления о предоставлении муниципальной услуги</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с приложением предусмотренных пунктом 2.</w:t>
      </w:r>
      <w:r w:rsidR="00911A96" w:rsidRPr="00A32AD4">
        <w:rPr>
          <w:rFonts w:ascii="Times New Roman" w:hAnsi="Times New Roman" w:cs="Times New Roman"/>
          <w:sz w:val="24"/>
          <w:szCs w:val="24"/>
        </w:rPr>
        <w:t>8</w:t>
      </w:r>
      <w:r w:rsidRPr="00A32AD4">
        <w:rPr>
          <w:rFonts w:ascii="Times New Roman" w:hAnsi="Times New Roman" w:cs="Times New Roman"/>
          <w:sz w:val="24"/>
          <w:szCs w:val="24"/>
        </w:rPr>
        <w:t xml:space="preserve"> </w:t>
      </w:r>
      <w:r w:rsidR="006E56A3"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надлежащим образом оформленных документов.</w:t>
      </w:r>
    </w:p>
    <w:p w:rsidR="00973119" w:rsidRPr="00A32AD4" w:rsidRDefault="0097311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в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sz w:val="24"/>
          <w:szCs w:val="24"/>
        </w:rPr>
        <w:t>ное учреждение</w:t>
      </w:r>
      <w:r w:rsidRPr="00A32AD4">
        <w:rPr>
          <w:rFonts w:ascii="Times New Roman" w:hAnsi="Times New Roman" w:cs="Times New Roman"/>
          <w:sz w:val="24"/>
          <w:szCs w:val="24"/>
        </w:rPr>
        <w:t xml:space="preserve"> или следующий за ним первый рабочий день.</w:t>
      </w:r>
    </w:p>
    <w:p w:rsidR="00494D76" w:rsidRPr="00A32AD4" w:rsidRDefault="00494D7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Датой по</w:t>
      </w:r>
      <w:r w:rsidR="00006F33" w:rsidRPr="00A32AD4">
        <w:rPr>
          <w:rFonts w:ascii="Times New Roman" w:hAnsi="Times New Roman" w:cs="Times New Roman"/>
          <w:sz w:val="24"/>
          <w:szCs w:val="24"/>
        </w:rPr>
        <w:t>ступления</w:t>
      </w:r>
      <w:r w:rsidRPr="00A32AD4">
        <w:rPr>
          <w:rFonts w:ascii="Times New Roman" w:hAnsi="Times New Roman" w:cs="Times New Roman"/>
          <w:sz w:val="24"/>
          <w:szCs w:val="24"/>
        </w:rPr>
        <w:t xml:space="preserve"> заявления о </w:t>
      </w:r>
      <w:r w:rsidR="00217E0D" w:rsidRPr="00A32AD4">
        <w:rPr>
          <w:rFonts w:ascii="Times New Roman" w:hAnsi="Times New Roman" w:cs="Times New Roman"/>
          <w:sz w:val="24"/>
          <w:szCs w:val="24"/>
        </w:rPr>
        <w:t>предоставлении муниципальной услуги</w:t>
      </w:r>
      <w:r w:rsidRPr="00A32AD4">
        <w:rPr>
          <w:rFonts w:ascii="Times New Roman" w:hAnsi="Times New Roman" w:cs="Times New Roman"/>
          <w:sz w:val="24"/>
          <w:szCs w:val="24"/>
        </w:rPr>
        <w:t xml:space="preserve">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с использованием </w:t>
      </w:r>
      <w:r w:rsidR="0079138D" w:rsidRPr="00A32AD4">
        <w:rPr>
          <w:rFonts w:ascii="Times New Roman" w:hAnsi="Times New Roman" w:cs="Times New Roman"/>
          <w:sz w:val="24"/>
          <w:szCs w:val="24"/>
        </w:rPr>
        <w:t>РПГУ</w:t>
      </w:r>
      <w:r w:rsidR="006E56A3" w:rsidRPr="00A32AD4">
        <w:rPr>
          <w:rFonts w:ascii="Times New Roman" w:hAnsi="Times New Roman" w:cs="Times New Roman"/>
          <w:sz w:val="24"/>
          <w:szCs w:val="24"/>
        </w:rPr>
        <w:t xml:space="preserve"> считается день направления з</w:t>
      </w:r>
      <w:r w:rsidRPr="00A32AD4">
        <w:rPr>
          <w:rFonts w:ascii="Times New Roman" w:hAnsi="Times New Roman" w:cs="Times New Roman"/>
          <w:sz w:val="24"/>
          <w:szCs w:val="24"/>
        </w:rPr>
        <w:t xml:space="preserve">аявителю электронного сообщения о приеме заявления о </w:t>
      </w:r>
      <w:r w:rsidR="00217E0D" w:rsidRPr="00A32AD4">
        <w:rPr>
          <w:rFonts w:ascii="Times New Roman" w:hAnsi="Times New Roman" w:cs="Times New Roman"/>
          <w:sz w:val="24"/>
          <w:szCs w:val="24"/>
        </w:rPr>
        <w:t xml:space="preserve">предоставлении муниципальной услуги </w:t>
      </w:r>
      <w:r w:rsidRPr="00A32AD4">
        <w:rPr>
          <w:rFonts w:ascii="Times New Roman" w:hAnsi="Times New Roman" w:cs="Times New Roman"/>
          <w:sz w:val="24"/>
          <w:szCs w:val="24"/>
        </w:rPr>
        <w:t xml:space="preserve">в соответствии с требованиями </w:t>
      </w:r>
      <w:hyperlink r:id="rId13" w:history="1">
        <w:r w:rsidRPr="00A32AD4">
          <w:rPr>
            <w:rFonts w:ascii="Times New Roman" w:hAnsi="Times New Roman" w:cs="Times New Roman"/>
            <w:sz w:val="24"/>
            <w:szCs w:val="24"/>
          </w:rPr>
          <w:t>пункта</w:t>
        </w:r>
      </w:hyperlink>
      <w:r w:rsidRPr="00A32AD4">
        <w:rPr>
          <w:rFonts w:ascii="Times New Roman" w:hAnsi="Times New Roman" w:cs="Times New Roman"/>
          <w:sz w:val="24"/>
          <w:szCs w:val="24"/>
        </w:rPr>
        <w:t xml:space="preserve"> </w:t>
      </w:r>
      <w:r w:rsidR="00217E0D" w:rsidRPr="00A32AD4">
        <w:rPr>
          <w:rFonts w:ascii="Times New Roman" w:hAnsi="Times New Roman" w:cs="Times New Roman"/>
          <w:sz w:val="24"/>
          <w:szCs w:val="24"/>
        </w:rPr>
        <w:t>2.</w:t>
      </w:r>
      <w:r w:rsidR="00911A96" w:rsidRPr="00A32AD4">
        <w:rPr>
          <w:rFonts w:ascii="Times New Roman" w:hAnsi="Times New Roman" w:cs="Times New Roman"/>
          <w:sz w:val="24"/>
          <w:szCs w:val="24"/>
        </w:rPr>
        <w:t xml:space="preserve">8 </w:t>
      </w:r>
      <w:r w:rsidR="006E56A3" w:rsidRPr="00A32AD4">
        <w:rPr>
          <w:rFonts w:ascii="Times New Roman" w:hAnsi="Times New Roman" w:cs="Times New Roman"/>
          <w:sz w:val="24"/>
          <w:szCs w:val="24"/>
        </w:rPr>
        <w:t>а</w:t>
      </w:r>
      <w:r w:rsidRPr="00A32AD4">
        <w:rPr>
          <w:rFonts w:ascii="Times New Roman" w:hAnsi="Times New Roman" w:cs="Times New Roman"/>
          <w:sz w:val="24"/>
          <w:szCs w:val="24"/>
        </w:rPr>
        <w:t xml:space="preserve">дминистративного регламента. </w:t>
      </w:r>
    </w:p>
    <w:p w:rsidR="00494D76" w:rsidRPr="00A32AD4" w:rsidRDefault="00494D7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Датой по</w:t>
      </w:r>
      <w:r w:rsidR="00006F33" w:rsidRPr="00A32AD4">
        <w:rPr>
          <w:rFonts w:ascii="Times New Roman" w:hAnsi="Times New Roman" w:cs="Times New Roman"/>
          <w:sz w:val="24"/>
          <w:szCs w:val="24"/>
        </w:rPr>
        <w:t>ступления</w:t>
      </w:r>
      <w:r w:rsidRPr="00A32AD4">
        <w:rPr>
          <w:rFonts w:ascii="Times New Roman" w:hAnsi="Times New Roman" w:cs="Times New Roman"/>
          <w:sz w:val="24"/>
          <w:szCs w:val="24"/>
        </w:rPr>
        <w:t xml:space="preserve"> заявления о </w:t>
      </w:r>
      <w:r w:rsidR="00217E0D" w:rsidRPr="00A32AD4">
        <w:rPr>
          <w:rFonts w:ascii="Times New Roman" w:hAnsi="Times New Roman" w:cs="Times New Roman"/>
          <w:sz w:val="24"/>
          <w:szCs w:val="24"/>
        </w:rPr>
        <w:t>предоставлении муниципальной услуги</w:t>
      </w:r>
      <w:r w:rsidRPr="00A32AD4">
        <w:rPr>
          <w:rFonts w:ascii="Times New Roman" w:hAnsi="Times New Roman" w:cs="Times New Roman"/>
          <w:sz w:val="24"/>
          <w:szCs w:val="24"/>
        </w:rPr>
        <w:t xml:space="preserve"> при обращении </w:t>
      </w:r>
      <w:r w:rsidR="006E56A3" w:rsidRPr="00A32AD4">
        <w:rPr>
          <w:rFonts w:ascii="Times New Roman" w:hAnsi="Times New Roman" w:cs="Times New Roman"/>
          <w:sz w:val="24"/>
          <w:szCs w:val="24"/>
        </w:rPr>
        <w:t>з</w:t>
      </w:r>
      <w:r w:rsidR="006A0671" w:rsidRPr="00A32AD4">
        <w:rPr>
          <w:rFonts w:ascii="Times New Roman" w:hAnsi="Times New Roman" w:cs="Times New Roman"/>
          <w:sz w:val="24"/>
          <w:szCs w:val="24"/>
        </w:rPr>
        <w:t>аявителя</w:t>
      </w:r>
      <w:r w:rsidRPr="00A32AD4">
        <w:rPr>
          <w:rFonts w:ascii="Times New Roman" w:hAnsi="Times New Roman" w:cs="Times New Roman"/>
          <w:sz w:val="24"/>
          <w:szCs w:val="24"/>
        </w:rPr>
        <w:t xml:space="preserve"> в </w:t>
      </w:r>
      <w:r w:rsidR="00DA21E8" w:rsidRPr="00A32AD4">
        <w:rPr>
          <w:rFonts w:ascii="Times New Roman" w:hAnsi="Times New Roman" w:cs="Times New Roman"/>
          <w:sz w:val="24"/>
          <w:szCs w:val="24"/>
        </w:rPr>
        <w:t>РГАУ МФЦ</w:t>
      </w:r>
      <w:r w:rsidR="0081123F"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считается день </w:t>
      </w:r>
      <w:r w:rsidR="00560D89" w:rsidRPr="00A32AD4">
        <w:rPr>
          <w:rFonts w:ascii="Times New Roman" w:hAnsi="Times New Roman" w:cs="Times New Roman"/>
          <w:sz w:val="24"/>
          <w:szCs w:val="24"/>
        </w:rPr>
        <w:t xml:space="preserve">передачи </w:t>
      </w:r>
      <w:r w:rsidR="00DA21E8" w:rsidRPr="00A32AD4">
        <w:rPr>
          <w:rFonts w:ascii="Times New Roman" w:hAnsi="Times New Roman" w:cs="Times New Roman"/>
          <w:sz w:val="24"/>
          <w:szCs w:val="24"/>
        </w:rPr>
        <w:t>РГАУ МФЦ</w:t>
      </w:r>
      <w:r w:rsidR="006E56A3" w:rsidRPr="00A32AD4">
        <w:rPr>
          <w:rFonts w:ascii="Times New Roman" w:hAnsi="Times New Roman" w:cs="Times New Roman"/>
          <w:sz w:val="24"/>
          <w:szCs w:val="24"/>
        </w:rPr>
        <w:t xml:space="preserve"> в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sz w:val="24"/>
          <w:szCs w:val="24"/>
        </w:rPr>
        <w:t>ное учреждение</w:t>
      </w:r>
      <w:r w:rsidRPr="00A32AD4">
        <w:rPr>
          <w:rFonts w:ascii="Times New Roman" w:hAnsi="Times New Roman" w:cs="Times New Roman"/>
          <w:sz w:val="24"/>
          <w:szCs w:val="24"/>
        </w:rPr>
        <w:t xml:space="preserve"> заявления о </w:t>
      </w:r>
      <w:r w:rsidR="00217E0D" w:rsidRPr="00A32AD4">
        <w:rPr>
          <w:rFonts w:ascii="Times New Roman" w:hAnsi="Times New Roman" w:cs="Times New Roman"/>
          <w:sz w:val="24"/>
          <w:szCs w:val="24"/>
        </w:rPr>
        <w:t>предоставлении муниципальной услуги</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с приложением предусмотренных </w:t>
      </w:r>
      <w:r w:rsidR="00217E0D" w:rsidRPr="00A32AD4">
        <w:rPr>
          <w:rFonts w:ascii="Times New Roman" w:hAnsi="Times New Roman" w:cs="Times New Roman"/>
          <w:sz w:val="24"/>
          <w:szCs w:val="24"/>
        </w:rPr>
        <w:t>пунктом</w:t>
      </w:r>
      <w:r w:rsidRPr="00A32AD4">
        <w:rPr>
          <w:rFonts w:ascii="Times New Roman" w:hAnsi="Times New Roman" w:cs="Times New Roman"/>
          <w:sz w:val="24"/>
          <w:szCs w:val="24"/>
        </w:rPr>
        <w:t xml:space="preserve"> </w:t>
      </w:r>
      <w:r w:rsidR="00217E0D" w:rsidRPr="00A32AD4">
        <w:rPr>
          <w:rFonts w:ascii="Times New Roman" w:hAnsi="Times New Roman" w:cs="Times New Roman"/>
          <w:sz w:val="24"/>
          <w:szCs w:val="24"/>
        </w:rPr>
        <w:t>2.</w:t>
      </w:r>
      <w:r w:rsidR="00911A96" w:rsidRPr="00A32AD4">
        <w:rPr>
          <w:rFonts w:ascii="Times New Roman" w:hAnsi="Times New Roman" w:cs="Times New Roman"/>
          <w:sz w:val="24"/>
          <w:szCs w:val="24"/>
        </w:rPr>
        <w:t>8</w:t>
      </w:r>
      <w:r w:rsidRPr="00A32AD4">
        <w:rPr>
          <w:rFonts w:ascii="Times New Roman" w:hAnsi="Times New Roman" w:cs="Times New Roman"/>
          <w:sz w:val="24"/>
          <w:szCs w:val="24"/>
        </w:rPr>
        <w:t xml:space="preserve"> </w:t>
      </w:r>
      <w:r w:rsidR="006E56A3" w:rsidRPr="00A32AD4">
        <w:rPr>
          <w:rFonts w:ascii="Times New Roman" w:hAnsi="Times New Roman" w:cs="Times New Roman"/>
          <w:sz w:val="24"/>
          <w:szCs w:val="24"/>
        </w:rPr>
        <w:t>а</w:t>
      </w:r>
      <w:r w:rsidRPr="00A32AD4">
        <w:rPr>
          <w:rFonts w:ascii="Times New Roman" w:hAnsi="Times New Roman" w:cs="Times New Roman"/>
          <w:sz w:val="24"/>
          <w:szCs w:val="24"/>
        </w:rPr>
        <w:t xml:space="preserve">дминистративного регламента надлежащим образом оформленных документов. </w:t>
      </w:r>
    </w:p>
    <w:p w:rsidR="00AB3A7E" w:rsidRPr="00A32AD4" w:rsidRDefault="00AB3A7E" w:rsidP="006E56A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rsidR="00F734B5" w:rsidRPr="00A32AD4" w:rsidRDefault="00764B3E" w:rsidP="006E56A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A32AD4">
        <w:rPr>
          <w:rFonts w:ascii="Times New Roman" w:eastAsia="Calibri" w:hAnsi="Times New Roman" w:cs="Times New Roman"/>
          <w:b/>
          <w:sz w:val="24"/>
          <w:szCs w:val="24"/>
        </w:rPr>
        <w:lastRenderedPageBreak/>
        <w:t>Н</w:t>
      </w:r>
      <w:r w:rsidR="0055750F" w:rsidRPr="00A32AD4">
        <w:rPr>
          <w:rFonts w:ascii="Times New Roman" w:eastAsia="Calibri" w:hAnsi="Times New Roman" w:cs="Times New Roman"/>
          <w:b/>
          <w:sz w:val="24"/>
          <w:szCs w:val="24"/>
        </w:rPr>
        <w:t>ормативны</w:t>
      </w:r>
      <w:r w:rsidRPr="00A32AD4">
        <w:rPr>
          <w:rFonts w:ascii="Times New Roman" w:eastAsia="Calibri" w:hAnsi="Times New Roman" w:cs="Times New Roman"/>
          <w:b/>
          <w:sz w:val="24"/>
          <w:szCs w:val="24"/>
        </w:rPr>
        <w:t>е правовые акты</w:t>
      </w:r>
      <w:r w:rsidR="0055750F" w:rsidRPr="00A32AD4">
        <w:rPr>
          <w:rFonts w:ascii="Times New Roman" w:eastAsia="Calibri" w:hAnsi="Times New Roman" w:cs="Times New Roman"/>
          <w:b/>
          <w:sz w:val="24"/>
          <w:szCs w:val="24"/>
        </w:rPr>
        <w:t>,</w:t>
      </w:r>
      <w:r w:rsidR="00F75391" w:rsidRPr="00A32AD4">
        <w:rPr>
          <w:rFonts w:ascii="Times New Roman" w:eastAsia="Calibri" w:hAnsi="Times New Roman" w:cs="Times New Roman"/>
          <w:b/>
          <w:sz w:val="24"/>
          <w:szCs w:val="24"/>
        </w:rPr>
        <w:t xml:space="preserve"> </w:t>
      </w:r>
      <w:r w:rsidR="0055750F" w:rsidRPr="00A32AD4">
        <w:rPr>
          <w:rFonts w:ascii="Times New Roman" w:eastAsia="Calibri" w:hAnsi="Times New Roman" w:cs="Times New Roman"/>
          <w:b/>
          <w:sz w:val="24"/>
          <w:szCs w:val="24"/>
        </w:rPr>
        <w:t>регулирующи</w:t>
      </w:r>
      <w:r w:rsidRPr="00A32AD4">
        <w:rPr>
          <w:rFonts w:ascii="Times New Roman" w:eastAsia="Calibri" w:hAnsi="Times New Roman" w:cs="Times New Roman"/>
          <w:b/>
          <w:sz w:val="24"/>
          <w:szCs w:val="24"/>
        </w:rPr>
        <w:t>е предоставление</w:t>
      </w:r>
      <w:r w:rsidR="0055750F" w:rsidRPr="00A32AD4">
        <w:rPr>
          <w:rFonts w:ascii="Times New Roman" w:eastAsia="Calibri" w:hAnsi="Times New Roman" w:cs="Times New Roman"/>
          <w:b/>
          <w:sz w:val="24"/>
          <w:szCs w:val="24"/>
        </w:rPr>
        <w:t xml:space="preserve"> </w:t>
      </w:r>
    </w:p>
    <w:p w:rsidR="0055750F" w:rsidRPr="00A32AD4" w:rsidRDefault="000C3B2B" w:rsidP="006E56A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A32AD4">
        <w:rPr>
          <w:rFonts w:ascii="Times New Roman" w:eastAsiaTheme="minorEastAsia" w:hAnsi="Times New Roman" w:cs="Times New Roman"/>
          <w:b/>
          <w:bCs/>
          <w:sz w:val="24"/>
          <w:szCs w:val="24"/>
          <w:lang w:eastAsia="ru-RU"/>
        </w:rPr>
        <w:t>муниципальной</w:t>
      </w:r>
      <w:r w:rsidR="0055750F" w:rsidRPr="00A32AD4">
        <w:rPr>
          <w:rFonts w:ascii="Times New Roman" w:eastAsia="Calibri" w:hAnsi="Times New Roman" w:cs="Times New Roman"/>
          <w:b/>
          <w:sz w:val="24"/>
          <w:szCs w:val="24"/>
        </w:rPr>
        <w:t xml:space="preserve"> услуги</w:t>
      </w:r>
    </w:p>
    <w:p w:rsidR="00991CCD" w:rsidRPr="00A32AD4" w:rsidRDefault="00991CCD" w:rsidP="00B80D0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1D5BC7" w:rsidRPr="00A32AD4" w:rsidRDefault="001D5BC7" w:rsidP="00B80D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 xml:space="preserve">2.7. </w:t>
      </w:r>
      <w:r w:rsidRPr="00A32AD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и источников официального опубликования) размещен на </w:t>
      </w:r>
      <w:r w:rsidRPr="00A32AD4">
        <w:rPr>
          <w:rFonts w:ascii="Times New Roman" w:hAnsi="Times New Roman" w:cs="Times New Roman"/>
          <w:bCs/>
          <w:sz w:val="24"/>
          <w:szCs w:val="24"/>
        </w:rPr>
        <w:t xml:space="preserve">официальном сайте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bCs/>
          <w:sz w:val="24"/>
          <w:szCs w:val="24"/>
        </w:rPr>
        <w:t>ного учреждения</w:t>
      </w:r>
      <w:r w:rsidRPr="00A32AD4">
        <w:rPr>
          <w:rFonts w:ascii="Times New Roman" w:hAnsi="Times New Roman" w:cs="Times New Roman"/>
          <w:bCs/>
          <w:sz w:val="24"/>
          <w:szCs w:val="24"/>
        </w:rPr>
        <w:t xml:space="preserve">, в </w:t>
      </w:r>
      <w:r w:rsidRPr="00A32AD4">
        <w:rPr>
          <w:rFonts w:ascii="Times New Roman" w:hAnsi="Times New Roman" w:cs="Times New Roman"/>
          <w:sz w:val="24"/>
          <w:szCs w:val="24"/>
        </w:rPr>
        <w:t>государственной информационной системе «Реестр государственных и муниципальных услуг (функций) Республики Башкортостан» и</w:t>
      </w:r>
      <w:r w:rsidRPr="00A32AD4">
        <w:rPr>
          <w:rFonts w:ascii="Times New Roman" w:hAnsi="Times New Roman" w:cs="Times New Roman"/>
          <w:bCs/>
          <w:sz w:val="24"/>
          <w:szCs w:val="24"/>
        </w:rPr>
        <w:t xml:space="preserve"> на РПГУ</w:t>
      </w:r>
      <w:r w:rsidRPr="00A32AD4">
        <w:rPr>
          <w:rFonts w:ascii="Times New Roman" w:hAnsi="Times New Roman" w:cs="Times New Roman"/>
          <w:sz w:val="24"/>
          <w:szCs w:val="24"/>
        </w:rPr>
        <w:t>.</w:t>
      </w:r>
    </w:p>
    <w:p w:rsidR="005A0251" w:rsidRPr="00A32AD4" w:rsidRDefault="005A0251" w:rsidP="00B80D0F">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287506" w:rsidRPr="00A32AD4" w:rsidRDefault="00214F19" w:rsidP="00287506">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A32AD4">
        <w:rPr>
          <w:rFonts w:ascii="Times New Roman" w:eastAsia="Calibri" w:hAnsi="Times New Roman" w:cs="Times New Roman"/>
          <w:b/>
          <w:bCs/>
          <w:sz w:val="24"/>
          <w:szCs w:val="24"/>
        </w:rPr>
        <w:t xml:space="preserve">Исчерпывающий перечень документов, необходимых в соответствии с </w:t>
      </w:r>
    </w:p>
    <w:p w:rsidR="00214F19" w:rsidRPr="00A32AD4" w:rsidRDefault="00214F19" w:rsidP="00287506">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A32AD4">
        <w:rPr>
          <w:rFonts w:ascii="Times New Roman" w:eastAsia="Calibri"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6FA9" w:rsidRPr="00A32AD4" w:rsidRDefault="00CA6FA9" w:rsidP="00B80D0F">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rPr>
      </w:pPr>
    </w:p>
    <w:p w:rsidR="00214F19" w:rsidRPr="00A32AD4" w:rsidRDefault="00214F19"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7F22DE" w:rsidRPr="00A32AD4">
        <w:rPr>
          <w:rFonts w:ascii="Times New Roman" w:hAnsi="Times New Roman" w:cs="Times New Roman"/>
          <w:sz w:val="24"/>
          <w:szCs w:val="24"/>
        </w:rPr>
        <w:t>з</w:t>
      </w:r>
      <w:r w:rsidRPr="00A32AD4">
        <w:rPr>
          <w:rFonts w:ascii="Times New Roman" w:hAnsi="Times New Roman" w:cs="Times New Roman"/>
          <w:sz w:val="24"/>
          <w:szCs w:val="24"/>
        </w:rPr>
        <w:t>аявителем:</w:t>
      </w:r>
    </w:p>
    <w:p w:rsidR="00214F19" w:rsidRPr="00A32AD4" w:rsidRDefault="00214F19" w:rsidP="00B80D0F">
      <w:pPr>
        <w:autoSpaceDE w:val="0"/>
        <w:autoSpaceDN w:val="0"/>
        <w:adjustRightInd w:val="0"/>
        <w:spacing w:after="0" w:line="240" w:lineRule="auto"/>
        <w:ind w:firstLine="709"/>
        <w:jc w:val="both"/>
        <w:rPr>
          <w:rFonts w:ascii="Times New Roman" w:hAnsi="Times New Roman" w:cs="Times New Roman"/>
          <w:bCs/>
          <w:sz w:val="24"/>
          <w:szCs w:val="24"/>
        </w:rPr>
      </w:pPr>
      <w:r w:rsidRPr="00A32AD4">
        <w:rPr>
          <w:rFonts w:ascii="Times New Roman" w:hAnsi="Times New Roman" w:cs="Times New Roman"/>
          <w:bCs/>
          <w:sz w:val="24"/>
          <w:szCs w:val="24"/>
        </w:rPr>
        <w:t xml:space="preserve">2.8.1. </w:t>
      </w:r>
      <w:r w:rsidR="0079138D" w:rsidRPr="00A32AD4">
        <w:rPr>
          <w:rFonts w:ascii="Times New Roman" w:hAnsi="Times New Roman" w:cs="Times New Roman"/>
          <w:bCs/>
          <w:sz w:val="24"/>
          <w:szCs w:val="24"/>
        </w:rPr>
        <w:t>З</w:t>
      </w:r>
      <w:r w:rsidRPr="00A32AD4">
        <w:rPr>
          <w:rFonts w:ascii="Times New Roman" w:hAnsi="Times New Roman" w:cs="Times New Roman"/>
          <w:bCs/>
          <w:sz w:val="24"/>
          <w:szCs w:val="24"/>
        </w:rPr>
        <w:t xml:space="preserve">аявление о </w:t>
      </w:r>
      <w:r w:rsidR="007C6C78" w:rsidRPr="00A32AD4">
        <w:rPr>
          <w:rFonts w:ascii="Times New Roman" w:hAnsi="Times New Roman" w:cs="Times New Roman"/>
          <w:sz w:val="24"/>
          <w:szCs w:val="24"/>
        </w:rPr>
        <w:t>предоставлении муниципальной услуги</w:t>
      </w:r>
      <w:r w:rsidRPr="00A32AD4">
        <w:rPr>
          <w:rFonts w:ascii="Times New Roman" w:hAnsi="Times New Roman" w:cs="Times New Roman"/>
          <w:bCs/>
          <w:sz w:val="24"/>
          <w:szCs w:val="24"/>
        </w:rPr>
        <w:t xml:space="preserve"> по форме, согласно приложению № 1 к </w:t>
      </w:r>
      <w:r w:rsidR="006E56A3" w:rsidRPr="00A32AD4">
        <w:rPr>
          <w:rFonts w:ascii="Times New Roman" w:hAnsi="Times New Roman" w:cs="Times New Roman"/>
          <w:bCs/>
          <w:sz w:val="24"/>
          <w:szCs w:val="24"/>
        </w:rPr>
        <w:t>а</w:t>
      </w:r>
      <w:r w:rsidRPr="00A32AD4">
        <w:rPr>
          <w:rFonts w:ascii="Times New Roman" w:hAnsi="Times New Roman" w:cs="Times New Roman"/>
          <w:bCs/>
          <w:sz w:val="24"/>
          <w:szCs w:val="24"/>
        </w:rPr>
        <w:t xml:space="preserve">дминистративному регламенту, поданное в адрес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bCs/>
          <w:sz w:val="24"/>
          <w:szCs w:val="24"/>
        </w:rPr>
        <w:t>ного учреждения</w:t>
      </w:r>
      <w:r w:rsidRPr="00A32AD4">
        <w:rPr>
          <w:rFonts w:ascii="Times New Roman" w:hAnsi="Times New Roman" w:cs="Times New Roman"/>
          <w:bCs/>
          <w:sz w:val="24"/>
          <w:szCs w:val="24"/>
        </w:rPr>
        <w:t xml:space="preserve"> следующими способами:</w:t>
      </w:r>
    </w:p>
    <w:p w:rsidR="00214F19" w:rsidRPr="00A32AD4" w:rsidRDefault="00214F19" w:rsidP="00B80D0F">
      <w:pPr>
        <w:numPr>
          <w:ilvl w:val="0"/>
          <w:numId w:val="9"/>
        </w:numPr>
        <w:tabs>
          <w:tab w:val="left" w:pos="1134"/>
        </w:tabs>
        <w:autoSpaceDE w:val="0"/>
        <w:autoSpaceDN w:val="0"/>
        <w:adjustRightInd w:val="0"/>
        <w:spacing w:after="0" w:line="240" w:lineRule="auto"/>
        <w:ind w:left="0" w:firstLine="671"/>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 форме документа на бумажном носителе – посредством личного обращения в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sz w:val="24"/>
          <w:szCs w:val="24"/>
        </w:rPr>
        <w:t>ное учреждение</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посредством почтового отправления с объявленной ценностью при его пересылке</w:t>
      </w:r>
      <w:r w:rsidR="00B553D6" w:rsidRPr="00A32AD4">
        <w:rPr>
          <w:rFonts w:ascii="Times New Roman" w:hAnsi="Times New Roman" w:cs="Times New Roman"/>
          <w:sz w:val="24"/>
          <w:szCs w:val="24"/>
        </w:rPr>
        <w:t xml:space="preserve"> с</w:t>
      </w:r>
      <w:r w:rsidRPr="00A32AD4">
        <w:rPr>
          <w:rFonts w:ascii="Times New Roman" w:hAnsi="Times New Roman" w:cs="Times New Roman"/>
          <w:sz w:val="24"/>
          <w:szCs w:val="24"/>
        </w:rPr>
        <w:t xml:space="preserve"> описью вложения и уведомлением о вручении;</w:t>
      </w:r>
    </w:p>
    <w:p w:rsidR="00214F19" w:rsidRPr="00A32AD4" w:rsidRDefault="00214F19" w:rsidP="00B80D0F">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путем заполнения формы </w:t>
      </w:r>
      <w:r w:rsidR="007C6C78" w:rsidRPr="00A32AD4">
        <w:rPr>
          <w:rFonts w:ascii="Times New Roman" w:hAnsi="Times New Roman" w:cs="Times New Roman"/>
          <w:sz w:val="24"/>
          <w:szCs w:val="24"/>
        </w:rPr>
        <w:t>заявления</w:t>
      </w:r>
      <w:r w:rsidRPr="00A32AD4">
        <w:rPr>
          <w:rFonts w:ascii="Times New Roman" w:hAnsi="Times New Roman" w:cs="Times New Roman"/>
          <w:sz w:val="24"/>
          <w:szCs w:val="24"/>
        </w:rPr>
        <w:t xml:space="preserve"> через «Личный кабинет» </w:t>
      </w:r>
      <w:r w:rsidR="00B553D6" w:rsidRPr="00A32AD4">
        <w:rPr>
          <w:rFonts w:ascii="Times New Roman" w:hAnsi="Times New Roman" w:cs="Times New Roman"/>
          <w:sz w:val="24"/>
          <w:szCs w:val="24"/>
        </w:rPr>
        <w:t xml:space="preserve">на </w:t>
      </w:r>
      <w:r w:rsidR="0079138D" w:rsidRPr="00A32AD4">
        <w:rPr>
          <w:rFonts w:ascii="Times New Roman" w:hAnsi="Times New Roman" w:cs="Times New Roman"/>
          <w:sz w:val="24"/>
          <w:szCs w:val="24"/>
        </w:rPr>
        <w:t>РПГУ</w:t>
      </w:r>
      <w:r w:rsidRPr="00A32AD4">
        <w:rPr>
          <w:rFonts w:ascii="Times New Roman" w:hAnsi="Times New Roman" w:cs="Times New Roman"/>
          <w:sz w:val="24"/>
          <w:szCs w:val="24"/>
        </w:rPr>
        <w:t xml:space="preserve"> (далее – </w:t>
      </w:r>
      <w:r w:rsidR="007C6C78" w:rsidRPr="00A32AD4">
        <w:rPr>
          <w:rFonts w:ascii="Times New Roman" w:hAnsi="Times New Roman" w:cs="Times New Roman"/>
          <w:sz w:val="24"/>
          <w:szCs w:val="24"/>
        </w:rPr>
        <w:t>запрос</w:t>
      </w:r>
      <w:r w:rsidR="00447FAA" w:rsidRPr="00A32AD4">
        <w:rPr>
          <w:rFonts w:ascii="Times New Roman" w:hAnsi="Times New Roman" w:cs="Times New Roman"/>
          <w:sz w:val="24"/>
          <w:szCs w:val="24"/>
        </w:rPr>
        <w:t>);</w:t>
      </w:r>
    </w:p>
    <w:p w:rsidR="008A34C0" w:rsidRPr="00A32AD4" w:rsidRDefault="008A34C0"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заявлении также указывается один из следующих способов получения результатов предоставления муниципальной услуги:</w:t>
      </w:r>
    </w:p>
    <w:p w:rsidR="00857A24" w:rsidRPr="00A32AD4" w:rsidRDefault="008A34C0"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виде бумажного документа, который заявитель получает непосредственно в </w:t>
      </w:r>
      <w:r w:rsidR="007B0FED" w:rsidRPr="00A32AD4">
        <w:rPr>
          <w:rFonts w:ascii="Times New Roman" w:hAnsi="Times New Roman" w:cs="Times New Roman"/>
          <w:sz w:val="24"/>
          <w:szCs w:val="24"/>
        </w:rPr>
        <w:t>уполномочен</w:t>
      </w:r>
      <w:r w:rsidRPr="00A32AD4">
        <w:rPr>
          <w:rFonts w:ascii="Times New Roman" w:hAnsi="Times New Roman" w:cs="Times New Roman"/>
          <w:sz w:val="24"/>
          <w:szCs w:val="24"/>
        </w:rPr>
        <w:t xml:space="preserve">ном </w:t>
      </w:r>
      <w:r w:rsidR="006E56A3" w:rsidRPr="00A32AD4">
        <w:rPr>
          <w:rFonts w:ascii="Times New Roman" w:hAnsi="Times New Roman" w:cs="Times New Roman"/>
          <w:sz w:val="24"/>
          <w:szCs w:val="24"/>
        </w:rPr>
        <w:t>учреждении</w:t>
      </w:r>
      <w:r w:rsidRPr="00A32AD4">
        <w:rPr>
          <w:rFonts w:ascii="Times New Roman" w:hAnsi="Times New Roman" w:cs="Times New Roman"/>
          <w:sz w:val="24"/>
          <w:szCs w:val="24"/>
        </w:rPr>
        <w:t xml:space="preserve"> (в случае подачи заявления</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и документов непосре</w:t>
      </w:r>
      <w:r w:rsidR="00857A24" w:rsidRPr="00A32AD4">
        <w:rPr>
          <w:rFonts w:ascii="Times New Roman" w:hAnsi="Times New Roman" w:cs="Times New Roman"/>
          <w:sz w:val="24"/>
          <w:szCs w:val="24"/>
        </w:rPr>
        <w:t xml:space="preserve">дственно в </w:t>
      </w:r>
      <w:r w:rsidR="007B0FED" w:rsidRPr="00A32AD4">
        <w:rPr>
          <w:rFonts w:ascii="Times New Roman" w:hAnsi="Times New Roman" w:cs="Times New Roman"/>
          <w:sz w:val="24"/>
          <w:szCs w:val="24"/>
        </w:rPr>
        <w:t>уполномочен</w:t>
      </w:r>
      <w:r w:rsidR="00DA21E8" w:rsidRPr="00A32AD4">
        <w:rPr>
          <w:rFonts w:ascii="Times New Roman" w:hAnsi="Times New Roman" w:cs="Times New Roman"/>
          <w:sz w:val="24"/>
          <w:szCs w:val="24"/>
        </w:rPr>
        <w:t>ное учреждение</w:t>
      </w:r>
      <w:r w:rsidR="00857A24" w:rsidRPr="00A32AD4">
        <w:rPr>
          <w:rFonts w:ascii="Times New Roman" w:hAnsi="Times New Roman" w:cs="Times New Roman"/>
          <w:sz w:val="24"/>
          <w:szCs w:val="24"/>
        </w:rPr>
        <w:t>;</w:t>
      </w:r>
    </w:p>
    <w:p w:rsidR="00857A24" w:rsidRPr="00A32AD4" w:rsidRDefault="00857A24"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виде почтового отправления;</w:t>
      </w:r>
    </w:p>
    <w:p w:rsidR="008A34C0" w:rsidRPr="00A32AD4" w:rsidRDefault="008A34C0"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виде бумажного документа, который заявитель получает непосредственно в </w:t>
      </w:r>
      <w:r w:rsidR="00DA21E8" w:rsidRPr="00A32AD4">
        <w:rPr>
          <w:rFonts w:ascii="Times New Roman" w:hAnsi="Times New Roman" w:cs="Times New Roman"/>
          <w:sz w:val="24"/>
          <w:szCs w:val="24"/>
        </w:rPr>
        <w:t>РГАУ МФЦ</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(в случае подачи заявления</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и документов непосредственно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8A34C0" w:rsidRPr="00A32AD4" w:rsidRDefault="008A34C0"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 и принятия решения об отказе в предоставлении муниципальной услуге).</w:t>
      </w:r>
    </w:p>
    <w:p w:rsidR="005B3143" w:rsidRPr="00A32AD4" w:rsidRDefault="0068546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2.8.1.1.</w:t>
      </w:r>
      <w:r w:rsidR="00032B8C" w:rsidRPr="00A32AD4">
        <w:rPr>
          <w:rFonts w:ascii="Times New Roman" w:hAnsi="Times New Roman" w:cs="Times New Roman"/>
          <w:sz w:val="24"/>
          <w:szCs w:val="24"/>
        </w:rPr>
        <w:t xml:space="preserve"> </w:t>
      </w:r>
      <w:r w:rsidR="005B3143" w:rsidRPr="00A32AD4">
        <w:rPr>
          <w:rFonts w:ascii="Times New Roman" w:hAnsi="Times New Roman" w:cs="Times New Roman"/>
          <w:sz w:val="24"/>
          <w:szCs w:val="24"/>
        </w:rPr>
        <w:t>В заявлении указываются:</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3) кадастровый номер испрашиваемого земельного участка;</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 основание предоставления земельного участка без проведения торгов из числа предусмотренных </w:t>
      </w:r>
      <w:hyperlink r:id="rId14" w:history="1">
        <w:r w:rsidRPr="00A32AD4">
          <w:rPr>
            <w:rFonts w:ascii="Times New Roman" w:hAnsi="Times New Roman" w:cs="Times New Roman"/>
            <w:sz w:val="24"/>
            <w:szCs w:val="24"/>
          </w:rPr>
          <w:t>пунктом 2 статьи 39.10</w:t>
        </w:r>
      </w:hyperlink>
      <w:r w:rsidRPr="00A32AD4">
        <w:rPr>
          <w:rFonts w:ascii="Times New Roman" w:hAnsi="Times New Roman" w:cs="Times New Roman"/>
          <w:sz w:val="24"/>
          <w:szCs w:val="24"/>
        </w:rPr>
        <w:t xml:space="preserve"> </w:t>
      </w:r>
      <w:r w:rsidR="00713DCA" w:rsidRPr="00A32AD4">
        <w:rPr>
          <w:rFonts w:ascii="Times New Roman" w:hAnsi="Times New Roman" w:cs="Times New Roman"/>
          <w:sz w:val="24"/>
          <w:szCs w:val="24"/>
        </w:rPr>
        <w:t>Земельного к</w:t>
      </w:r>
      <w:r w:rsidRPr="00A32AD4">
        <w:rPr>
          <w:rFonts w:ascii="Times New Roman" w:hAnsi="Times New Roman" w:cs="Times New Roman"/>
          <w:sz w:val="24"/>
          <w:szCs w:val="24"/>
        </w:rPr>
        <w:t>одекса</w:t>
      </w:r>
      <w:r w:rsidR="00713DCA" w:rsidRPr="00A32AD4">
        <w:rPr>
          <w:rFonts w:ascii="Times New Roman" w:hAnsi="Times New Roman" w:cs="Times New Roman"/>
          <w:sz w:val="24"/>
          <w:szCs w:val="24"/>
        </w:rPr>
        <w:t xml:space="preserve"> </w:t>
      </w:r>
      <w:r w:rsidR="00500DE7">
        <w:rPr>
          <w:rFonts w:ascii="Times New Roman" w:hAnsi="Times New Roman" w:cs="Times New Roman"/>
          <w:sz w:val="24"/>
          <w:szCs w:val="24"/>
        </w:rPr>
        <w:t>Российской Федерации</w:t>
      </w:r>
      <w:r w:rsidR="0081525A" w:rsidRPr="00A32AD4">
        <w:rPr>
          <w:rFonts w:ascii="Times New Roman" w:hAnsi="Times New Roman" w:cs="Times New Roman"/>
          <w:sz w:val="24"/>
          <w:szCs w:val="24"/>
        </w:rPr>
        <w:t xml:space="preserve"> </w:t>
      </w:r>
      <w:r w:rsidRPr="00A32AD4">
        <w:rPr>
          <w:rFonts w:ascii="Times New Roman" w:hAnsi="Times New Roman" w:cs="Times New Roman"/>
          <w:sz w:val="24"/>
          <w:szCs w:val="24"/>
        </w:rPr>
        <w:t>оснований;</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6) реквизиты решения об изъятии земельного участка</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для государственных или муниципальных нужд в случае, если земельный участок предоставляется взамен земельного участка,</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изымаемого</w:t>
      </w:r>
      <w:r w:rsidR="006E56A3" w:rsidRPr="00A32AD4">
        <w:rPr>
          <w:rFonts w:ascii="Times New Roman" w:hAnsi="Times New Roman" w:cs="Times New Roman"/>
          <w:sz w:val="24"/>
          <w:szCs w:val="24"/>
        </w:rPr>
        <w:t xml:space="preserve"> </w:t>
      </w:r>
      <w:r w:rsidRPr="00A32AD4">
        <w:rPr>
          <w:rFonts w:ascii="Times New Roman" w:hAnsi="Times New Roman" w:cs="Times New Roman"/>
          <w:sz w:val="24"/>
          <w:szCs w:val="24"/>
        </w:rPr>
        <w:t>для государственных или муниципальных нужд;</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7) цель использования земельного участка;</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143" w:rsidRPr="00A32AD4" w:rsidRDefault="005B31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10) почтовый адрес и (или) адрес электронной почты для связи </w:t>
      </w:r>
      <w:r w:rsidR="004877E9" w:rsidRPr="00A32AD4">
        <w:rPr>
          <w:rFonts w:ascii="Times New Roman" w:hAnsi="Times New Roman" w:cs="Times New Roman"/>
          <w:sz w:val="24"/>
          <w:szCs w:val="24"/>
        </w:rPr>
        <w:br/>
      </w:r>
      <w:r w:rsidRPr="00A32AD4">
        <w:rPr>
          <w:rFonts w:ascii="Times New Roman" w:hAnsi="Times New Roman" w:cs="Times New Roman"/>
          <w:sz w:val="24"/>
          <w:szCs w:val="24"/>
        </w:rPr>
        <w:t>с заявителем.</w:t>
      </w:r>
    </w:p>
    <w:p w:rsidR="0002326A" w:rsidRPr="00A32AD4" w:rsidRDefault="0002326A"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2.8.2.</w:t>
      </w:r>
      <w:r w:rsidR="008B5158"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Лицо, подающее заявление, предъявляет документ, подтверждающий личность заявителя, а в случае обращения представителя юридического или физического лица </w:t>
      </w:r>
      <w:r w:rsidR="00DC49FC" w:rsidRPr="00A32AD4">
        <w:rPr>
          <w:rFonts w:ascii="Times New Roman" w:hAnsi="Times New Roman" w:cs="Times New Roman"/>
          <w:sz w:val="24"/>
          <w:szCs w:val="24"/>
        </w:rPr>
        <w:t>–</w:t>
      </w:r>
      <w:r w:rsidRPr="00A32AD4">
        <w:rPr>
          <w:rFonts w:ascii="Times New Roman" w:hAnsi="Times New Roman" w:cs="Times New Roman"/>
          <w:sz w:val="24"/>
          <w:szCs w:val="24"/>
        </w:rPr>
        <w:t xml:space="preserve">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принимающим заявление, и приобщается к поданному заявлению.</w:t>
      </w:r>
    </w:p>
    <w:p w:rsidR="008A34C0" w:rsidRPr="00A32AD4" w:rsidRDefault="008A34C0"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Также исходя из содержания пункта </w:t>
      </w:r>
      <w:r w:rsidR="003F7863" w:rsidRPr="00A32AD4">
        <w:rPr>
          <w:rFonts w:ascii="Times New Roman" w:hAnsi="Times New Roman" w:cs="Times New Roman"/>
          <w:sz w:val="24"/>
          <w:szCs w:val="24"/>
        </w:rPr>
        <w:t xml:space="preserve">2 статьи 39.17 </w:t>
      </w:r>
      <w:r w:rsidR="00500DE7" w:rsidRPr="00A32AD4">
        <w:rPr>
          <w:rFonts w:ascii="Times New Roman" w:hAnsi="Times New Roman" w:cs="Times New Roman"/>
          <w:sz w:val="24"/>
          <w:szCs w:val="24"/>
        </w:rPr>
        <w:t xml:space="preserve">Земельного кодекса </w:t>
      </w:r>
      <w:r w:rsidR="00500DE7">
        <w:rPr>
          <w:rFonts w:ascii="Times New Roman" w:hAnsi="Times New Roman" w:cs="Times New Roman"/>
          <w:sz w:val="24"/>
          <w:szCs w:val="24"/>
        </w:rPr>
        <w:t>Российской Федерации</w:t>
      </w:r>
      <w:r w:rsidRPr="00A32AD4">
        <w:rPr>
          <w:rFonts w:ascii="Times New Roman" w:hAnsi="Times New Roman" w:cs="Times New Roman"/>
          <w:sz w:val="24"/>
          <w:szCs w:val="24"/>
        </w:rPr>
        <w:t xml:space="preserve"> к заявлению о предоставлении земельного участка, в том числе прилагаются документы, предусмотренные подпунктами 5, 6 пункта 2 статьи 39.15 </w:t>
      </w:r>
      <w:r w:rsidR="00500DE7" w:rsidRPr="00A32AD4">
        <w:rPr>
          <w:rFonts w:ascii="Times New Roman" w:hAnsi="Times New Roman" w:cs="Times New Roman"/>
          <w:sz w:val="24"/>
          <w:szCs w:val="24"/>
        </w:rPr>
        <w:t xml:space="preserve">Земельного кодекса </w:t>
      </w:r>
      <w:r w:rsidR="00500DE7">
        <w:rPr>
          <w:rFonts w:ascii="Times New Roman" w:hAnsi="Times New Roman" w:cs="Times New Roman"/>
          <w:sz w:val="24"/>
          <w:szCs w:val="24"/>
        </w:rPr>
        <w:t>Российской Федерации</w:t>
      </w:r>
      <w:r w:rsidR="00601E6C" w:rsidRPr="00A32AD4">
        <w:rPr>
          <w:rFonts w:ascii="Times New Roman" w:hAnsi="Times New Roman" w:cs="Times New Roman"/>
          <w:sz w:val="24"/>
          <w:szCs w:val="24"/>
        </w:rPr>
        <w:t xml:space="preserve"> </w:t>
      </w:r>
      <w:r w:rsidRPr="00A32AD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а также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Предоставление таких документов требуется только в том случае, если указанные документы вместе с заявлением о предварительном согласовании предоставления земельного участка ранее не направлялись в орган власти.</w:t>
      </w:r>
    </w:p>
    <w:p w:rsidR="0002326A" w:rsidRPr="00A32AD4" w:rsidRDefault="0002326A"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2.8.3. В случае направления заявления посредством почтовой связи </w:t>
      </w:r>
      <w:r w:rsidR="004877E9" w:rsidRPr="00A32AD4">
        <w:rPr>
          <w:rFonts w:ascii="Times New Roman" w:hAnsi="Times New Roman" w:cs="Times New Roman"/>
          <w:sz w:val="24"/>
          <w:szCs w:val="24"/>
        </w:rPr>
        <w:br/>
      </w:r>
      <w:r w:rsidRPr="00A32AD4">
        <w:rPr>
          <w:rFonts w:ascii="Times New Roman" w:hAnsi="Times New Roman" w:cs="Times New Roman"/>
          <w:sz w:val="24"/>
          <w:szCs w:val="24"/>
        </w:rPr>
        <w:t xml:space="preserve">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w:t>
      </w:r>
      <w:r w:rsidR="00DC49FC" w:rsidRPr="00A32AD4">
        <w:rPr>
          <w:rFonts w:ascii="Times New Roman" w:hAnsi="Times New Roman" w:cs="Times New Roman"/>
          <w:sz w:val="24"/>
          <w:szCs w:val="24"/>
        </w:rPr>
        <w:t>–</w:t>
      </w:r>
      <w:r w:rsidRPr="00A32AD4">
        <w:rPr>
          <w:rFonts w:ascii="Times New Roman" w:hAnsi="Times New Roman" w:cs="Times New Roman"/>
          <w:sz w:val="24"/>
          <w:szCs w:val="24"/>
        </w:rPr>
        <w:t xml:space="preserve">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831144" w:rsidRPr="00A32AD4" w:rsidRDefault="00831144"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2.8.</w:t>
      </w:r>
      <w:r w:rsidR="00541BC4" w:rsidRPr="00A32AD4">
        <w:rPr>
          <w:rFonts w:ascii="Times New Roman" w:hAnsi="Times New Roman" w:cs="Times New Roman"/>
          <w:sz w:val="24"/>
          <w:szCs w:val="24"/>
        </w:rPr>
        <w:t>4</w:t>
      </w:r>
      <w:r w:rsidRPr="00A32AD4">
        <w:rPr>
          <w:rFonts w:ascii="Times New Roman" w:hAnsi="Times New Roman" w:cs="Times New Roman"/>
          <w:sz w:val="24"/>
          <w:szCs w:val="24"/>
        </w:rPr>
        <w:t xml:space="preserve">. Также </w:t>
      </w:r>
      <w:r w:rsidR="003F7863" w:rsidRPr="00A32AD4">
        <w:rPr>
          <w:rFonts w:ascii="Times New Roman" w:hAnsi="Times New Roman" w:cs="Times New Roman"/>
          <w:sz w:val="24"/>
          <w:szCs w:val="24"/>
        </w:rPr>
        <w:t>з</w:t>
      </w:r>
      <w:r w:rsidRPr="00A32AD4">
        <w:rPr>
          <w:rFonts w:ascii="Times New Roman" w:hAnsi="Times New Roman" w:cs="Times New Roman"/>
          <w:sz w:val="24"/>
          <w:szCs w:val="24"/>
        </w:rPr>
        <w:t>аявителем, в зависимости от указанного в заявлении основания предоставления земельного участка из предусмотренных пунктом</w:t>
      </w:r>
      <w:r w:rsidR="003F7863" w:rsidRPr="00A32AD4">
        <w:rPr>
          <w:rFonts w:ascii="Times New Roman" w:hAnsi="Times New Roman" w:cs="Times New Roman"/>
          <w:sz w:val="24"/>
          <w:szCs w:val="24"/>
        </w:rPr>
        <w:t xml:space="preserve"> </w:t>
      </w:r>
      <w:r w:rsidRPr="00A32AD4">
        <w:rPr>
          <w:rFonts w:ascii="Times New Roman" w:hAnsi="Times New Roman" w:cs="Times New Roman"/>
          <w:sz w:val="24"/>
          <w:szCs w:val="24"/>
        </w:rPr>
        <w:t>2 статьи 39.10</w:t>
      </w:r>
      <w:r w:rsidR="00601E6C" w:rsidRPr="00A32AD4">
        <w:rPr>
          <w:sz w:val="24"/>
          <w:szCs w:val="24"/>
        </w:rPr>
        <w:t xml:space="preserve"> </w:t>
      </w:r>
      <w:r w:rsidR="00500DE7" w:rsidRPr="00500DE7">
        <w:rPr>
          <w:rFonts w:ascii="Times New Roman" w:hAnsi="Times New Roman" w:cs="Times New Roman"/>
          <w:sz w:val="24"/>
          <w:szCs w:val="24"/>
        </w:rPr>
        <w:t>Земельного кодекса Российской Федерации</w:t>
      </w:r>
      <w:r w:rsidRPr="00A32AD4">
        <w:rPr>
          <w:rFonts w:ascii="Times New Roman" w:hAnsi="Times New Roman" w:cs="Times New Roman"/>
          <w:sz w:val="24"/>
          <w:szCs w:val="24"/>
        </w:rPr>
        <w:t>, прилагаются документы в соответствии</w:t>
      </w:r>
      <w:r w:rsidR="003F7863" w:rsidRPr="00A32AD4">
        <w:rPr>
          <w:rFonts w:ascii="Times New Roman" w:hAnsi="Times New Roman" w:cs="Times New Roman"/>
          <w:sz w:val="24"/>
          <w:szCs w:val="24"/>
        </w:rPr>
        <w:t xml:space="preserve"> </w:t>
      </w:r>
      <w:r w:rsidRPr="00A32AD4">
        <w:rPr>
          <w:rFonts w:ascii="Times New Roman" w:hAnsi="Times New Roman" w:cs="Times New Roman"/>
          <w:sz w:val="24"/>
          <w:szCs w:val="24"/>
        </w:rPr>
        <w:t>с перечнем, утвержденным приказом</w:t>
      </w:r>
      <w:r w:rsidR="00376483" w:rsidRPr="00A32AD4">
        <w:rPr>
          <w:rFonts w:ascii="Times New Roman" w:hAnsi="Times New Roman" w:cs="Times New Roman"/>
          <w:sz w:val="24"/>
          <w:szCs w:val="24"/>
        </w:rPr>
        <w:t xml:space="preserve"> Росреестра от 2</w:t>
      </w:r>
      <w:r w:rsidR="0081525A" w:rsidRPr="00A32AD4">
        <w:rPr>
          <w:rFonts w:ascii="Times New Roman" w:hAnsi="Times New Roman" w:cs="Times New Roman"/>
          <w:sz w:val="24"/>
          <w:szCs w:val="24"/>
        </w:rPr>
        <w:t xml:space="preserve"> сентября </w:t>
      </w:r>
      <w:r w:rsidR="00376483" w:rsidRPr="00A32AD4">
        <w:rPr>
          <w:rFonts w:ascii="Times New Roman" w:hAnsi="Times New Roman" w:cs="Times New Roman"/>
          <w:sz w:val="24"/>
          <w:szCs w:val="24"/>
        </w:rPr>
        <w:t>2020</w:t>
      </w:r>
      <w:r w:rsidR="0081525A" w:rsidRPr="00A32AD4">
        <w:rPr>
          <w:rFonts w:ascii="Times New Roman" w:hAnsi="Times New Roman" w:cs="Times New Roman"/>
          <w:sz w:val="24"/>
          <w:szCs w:val="24"/>
        </w:rPr>
        <w:t xml:space="preserve"> года</w:t>
      </w:r>
      <w:r w:rsidR="003F7863" w:rsidRPr="00A32AD4">
        <w:rPr>
          <w:rFonts w:ascii="Times New Roman" w:hAnsi="Times New Roman" w:cs="Times New Roman"/>
          <w:sz w:val="24"/>
          <w:szCs w:val="24"/>
        </w:rPr>
        <w:t xml:space="preserve"> </w:t>
      </w:r>
      <w:r w:rsidR="0081525A" w:rsidRPr="00A32AD4">
        <w:rPr>
          <w:rFonts w:ascii="Times New Roman" w:hAnsi="Times New Roman" w:cs="Times New Roman"/>
          <w:sz w:val="24"/>
          <w:szCs w:val="24"/>
        </w:rPr>
        <w:t>№</w:t>
      </w:r>
      <w:r w:rsidR="00376483" w:rsidRPr="00A32AD4">
        <w:rPr>
          <w:rFonts w:ascii="Times New Roman" w:hAnsi="Times New Roman" w:cs="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Pr="00A32AD4">
        <w:rPr>
          <w:rFonts w:ascii="Times New Roman" w:hAnsi="Times New Roman" w:cs="Times New Roman"/>
          <w:sz w:val="24"/>
          <w:szCs w:val="24"/>
        </w:rPr>
        <w:t>:</w:t>
      </w:r>
    </w:p>
    <w:p w:rsidR="00831144" w:rsidRPr="00A32AD4" w:rsidRDefault="00831144"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1) государственным или муниципальным учреждением (бюджетным, казенным, автономным), казенным предприятием:</w:t>
      </w:r>
    </w:p>
    <w:p w:rsidR="0081525A" w:rsidRPr="00A32AD4" w:rsidRDefault="0081525A"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w:t>
      </w:r>
      <w:r w:rsidR="003F7863" w:rsidRPr="00A32AD4">
        <w:rPr>
          <w:rFonts w:ascii="Times New Roman" w:hAnsi="Times New Roman" w:cs="Times New Roman"/>
          <w:sz w:val="24"/>
          <w:szCs w:val="24"/>
        </w:rPr>
        <w:t>окументы, подтверждающие право з</w:t>
      </w:r>
      <w:r w:rsidRPr="00A32AD4">
        <w:rPr>
          <w:rFonts w:ascii="Times New Roman" w:hAnsi="Times New Roman" w:cs="Times New Roman"/>
          <w:sz w:val="24"/>
          <w:szCs w:val="24"/>
        </w:rPr>
        <w:t>аявителя на предоставление земельного участка в соответствии с целями использования земельного участка, если право на такой земельный участок не зарегистрировано в Едином государственном реестре недвижимости (далее – ЕГРН);</w:t>
      </w:r>
    </w:p>
    <w:p w:rsidR="00831144" w:rsidRPr="00A32AD4" w:rsidRDefault="00D15642"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2) работнико</w:t>
      </w:r>
      <w:r w:rsidR="00831144" w:rsidRPr="00A32AD4">
        <w:rPr>
          <w:rFonts w:ascii="Times New Roman" w:hAnsi="Times New Roman" w:cs="Times New Roman"/>
          <w:sz w:val="24"/>
          <w:szCs w:val="24"/>
        </w:rPr>
        <w:t xml:space="preserve">м организации, которой земельный участок предоставлен </w:t>
      </w:r>
      <w:r w:rsidR="007E07B7" w:rsidRPr="00A32AD4">
        <w:rPr>
          <w:rFonts w:ascii="Times New Roman" w:hAnsi="Times New Roman" w:cs="Times New Roman"/>
          <w:sz w:val="24"/>
          <w:szCs w:val="24"/>
        </w:rPr>
        <w:br/>
      </w:r>
      <w:r w:rsidR="00831144" w:rsidRPr="00A32AD4">
        <w:rPr>
          <w:rFonts w:ascii="Times New Roman" w:hAnsi="Times New Roman" w:cs="Times New Roman"/>
          <w:sz w:val="24"/>
          <w:szCs w:val="24"/>
        </w:rPr>
        <w:t>на праве постоянного (бессрочного) пользования:</w:t>
      </w:r>
    </w:p>
    <w:p w:rsidR="00EE3BA3" w:rsidRPr="00A32AD4" w:rsidRDefault="0081525A"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w:t>
      </w:r>
      <w:r w:rsidR="00D579EF" w:rsidRPr="00A32AD4">
        <w:rPr>
          <w:rFonts w:ascii="Times New Roman" w:hAnsi="Times New Roman" w:cs="Times New Roman"/>
          <w:sz w:val="24"/>
          <w:szCs w:val="24"/>
        </w:rPr>
        <w:t>риказ о приеме на работу, выписка из трудовой книжки (либо сведения о трудовой деятельности) или трудовой договор (контракт)</w:t>
      </w:r>
      <w:r w:rsidR="00831144" w:rsidRPr="00A32AD4">
        <w:rPr>
          <w:rFonts w:ascii="Times New Roman" w:hAnsi="Times New Roman" w:cs="Times New Roman"/>
          <w:sz w:val="24"/>
          <w:szCs w:val="24"/>
        </w:rPr>
        <w:t>;</w:t>
      </w:r>
    </w:p>
    <w:p w:rsidR="00124C9D" w:rsidRPr="00A32AD4" w:rsidRDefault="00831144"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 xml:space="preserve">3) религиозной организацией, </w:t>
      </w:r>
      <w:r w:rsidR="00124C9D" w:rsidRPr="00A32AD4">
        <w:rPr>
          <w:rFonts w:ascii="Times New Roman" w:hAnsi="Times New Roman" w:cs="Times New Roman"/>
          <w:sz w:val="24"/>
          <w:szCs w:val="24"/>
        </w:rPr>
        <w:t>которой земельный участок предоставлен для размещения зданий, сооружения религиозного или благотворительного назначения:</w:t>
      </w:r>
    </w:p>
    <w:p w:rsidR="0094539E" w:rsidRPr="00A32AD4" w:rsidRDefault="0094539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4539E" w:rsidRPr="00A32AD4" w:rsidRDefault="0094539E" w:rsidP="00217B43">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4) религиозной организацией, которой на праве безвозмездного пользования принадлежат здания, сооружения:</w:t>
      </w:r>
    </w:p>
    <w:p w:rsidR="00217B43" w:rsidRPr="00A32AD4" w:rsidRDefault="00217B43" w:rsidP="00217B43">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217B43" w:rsidRPr="00A32AD4" w:rsidRDefault="00217B43" w:rsidP="00217B43">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17B43" w:rsidRPr="00A32AD4" w:rsidRDefault="00217B43" w:rsidP="00217B43">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31144" w:rsidRPr="00A32AD4" w:rsidRDefault="00217B43"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5) </w:t>
      </w:r>
      <w:r w:rsidR="007070A4" w:rsidRPr="00A32AD4">
        <w:rPr>
          <w:rFonts w:ascii="Times New Roman" w:hAnsi="Times New Roman" w:cs="Times New Roman"/>
          <w:sz w:val="24"/>
          <w:szCs w:val="24"/>
        </w:rPr>
        <w:t xml:space="preserve"> религиозн</w:t>
      </w:r>
      <w:r w:rsidR="00C7165E" w:rsidRPr="00A32AD4">
        <w:rPr>
          <w:rFonts w:ascii="Times New Roman" w:hAnsi="Times New Roman" w:cs="Times New Roman"/>
          <w:sz w:val="24"/>
          <w:szCs w:val="24"/>
        </w:rPr>
        <w:t>ой</w:t>
      </w:r>
      <w:r w:rsidR="007070A4" w:rsidRPr="00A32AD4">
        <w:rPr>
          <w:rFonts w:ascii="Times New Roman" w:hAnsi="Times New Roman" w:cs="Times New Roman"/>
          <w:sz w:val="24"/>
          <w:szCs w:val="24"/>
        </w:rPr>
        <w:t xml:space="preserve"> организаци</w:t>
      </w:r>
      <w:r w:rsidR="00C7165E" w:rsidRPr="00A32AD4">
        <w:rPr>
          <w:rFonts w:ascii="Times New Roman" w:hAnsi="Times New Roman" w:cs="Times New Roman"/>
          <w:sz w:val="24"/>
          <w:szCs w:val="24"/>
        </w:rPr>
        <w:t>ей</w:t>
      </w:r>
      <w:r w:rsidR="007070A4" w:rsidRPr="00A32AD4">
        <w:rPr>
          <w:rFonts w:ascii="Times New Roman" w:hAnsi="Times New Roman" w:cs="Times New Roman"/>
          <w:sz w:val="24"/>
          <w:szCs w:val="24"/>
        </w:rPr>
        <w:t>, которой на праве собственности принадлежат здания и сооружения религиозного или благотворительного назначения</w:t>
      </w:r>
      <w:r w:rsidR="00831144" w:rsidRPr="00A32AD4">
        <w:rPr>
          <w:rFonts w:ascii="Times New Roman" w:hAnsi="Times New Roman" w:cs="Times New Roman"/>
          <w:sz w:val="24"/>
          <w:szCs w:val="24"/>
        </w:rPr>
        <w:t>:</w:t>
      </w:r>
    </w:p>
    <w:p w:rsidR="00C7165E" w:rsidRPr="00A32AD4" w:rsidRDefault="00C7165E" w:rsidP="00C7165E">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831144" w:rsidRPr="00A32AD4">
        <w:rPr>
          <w:rFonts w:ascii="Times New Roman" w:hAnsi="Times New Roman" w:cs="Times New Roman"/>
          <w:sz w:val="24"/>
          <w:szCs w:val="24"/>
        </w:rPr>
        <w:t xml:space="preserve"> </w:t>
      </w:r>
    </w:p>
    <w:p w:rsidR="00C7165E" w:rsidRPr="00A32AD4" w:rsidRDefault="00C7165E" w:rsidP="003F7863">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31144" w:rsidRPr="00A32AD4" w:rsidRDefault="0086639F" w:rsidP="003F7863">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сообщение </w:t>
      </w:r>
      <w:r w:rsidR="003F7863" w:rsidRPr="00A32AD4">
        <w:rPr>
          <w:rFonts w:ascii="Times New Roman" w:hAnsi="Times New Roman" w:cs="Times New Roman"/>
          <w:sz w:val="24"/>
          <w:szCs w:val="24"/>
        </w:rPr>
        <w:t>з</w:t>
      </w:r>
      <w:r w:rsidRPr="00A32AD4">
        <w:rPr>
          <w:rFonts w:ascii="Times New Roman" w:hAnsi="Times New Roman" w:cs="Times New Roman"/>
          <w:sz w:val="24"/>
          <w:szCs w:val="24"/>
        </w:rPr>
        <w:t>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831144" w:rsidRPr="00A32AD4">
        <w:rPr>
          <w:rFonts w:ascii="Times New Roman" w:hAnsi="Times New Roman" w:cs="Times New Roman"/>
          <w:sz w:val="24"/>
          <w:szCs w:val="24"/>
        </w:rPr>
        <w:t>;</w:t>
      </w:r>
    </w:p>
    <w:p w:rsidR="0094539E" w:rsidRPr="00A32AD4" w:rsidRDefault="0094539E" w:rsidP="003F7863">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6) некоммерческой организацией, которой на праве безвозмездного пользования предоставлены здания, сооружения, находящиеся в государственной или муниципальной собственности:</w:t>
      </w:r>
    </w:p>
    <w:p w:rsidR="0094539E" w:rsidRPr="00A32AD4" w:rsidRDefault="0094539E" w:rsidP="0094539E">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94539E" w:rsidRPr="00A32AD4" w:rsidRDefault="0094539E" w:rsidP="0094539E">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4539E" w:rsidRPr="00A32AD4" w:rsidRDefault="0094539E" w:rsidP="0094539E">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4539E" w:rsidRPr="00A32AD4" w:rsidRDefault="0094539E" w:rsidP="0094539E">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7) некоммерческой организацией, которой </w:t>
      </w:r>
      <w:r w:rsidR="00BF2E38" w:rsidRPr="00A32AD4">
        <w:rPr>
          <w:rFonts w:ascii="Times New Roman" w:hAnsi="Times New Roman" w:cs="Times New Roman"/>
          <w:sz w:val="24"/>
          <w:szCs w:val="24"/>
        </w:rPr>
        <w:t>з</w:t>
      </w:r>
      <w:r w:rsidRPr="00A32AD4">
        <w:rPr>
          <w:rFonts w:ascii="Times New Roman" w:hAnsi="Times New Roman" w:cs="Times New Roman"/>
          <w:sz w:val="24"/>
          <w:szCs w:val="24"/>
        </w:rPr>
        <w:t>емельный участо</w:t>
      </w:r>
      <w:r w:rsidR="00BF2E38" w:rsidRPr="00A32AD4">
        <w:rPr>
          <w:rFonts w:ascii="Times New Roman" w:hAnsi="Times New Roman" w:cs="Times New Roman"/>
          <w:sz w:val="24"/>
          <w:szCs w:val="24"/>
        </w:rPr>
        <w:t>к предоставлен</w:t>
      </w:r>
      <w:r w:rsidRPr="00A32AD4">
        <w:rPr>
          <w:rFonts w:ascii="Times New Roman" w:hAnsi="Times New Roman" w:cs="Times New Roman"/>
          <w:sz w:val="24"/>
          <w:szCs w:val="24"/>
        </w:rPr>
        <w:t xml:space="preserve">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r w:rsidR="00BF2E38" w:rsidRPr="00A32AD4">
        <w:rPr>
          <w:rFonts w:ascii="Times New Roman" w:hAnsi="Times New Roman" w:cs="Times New Roman"/>
          <w:sz w:val="24"/>
          <w:szCs w:val="24"/>
        </w:rPr>
        <w:t>:</w:t>
      </w:r>
    </w:p>
    <w:p w:rsidR="0094539E" w:rsidRPr="00A32AD4" w:rsidRDefault="00BF2E38" w:rsidP="0094539E">
      <w:pPr>
        <w:pStyle w:val="a5"/>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831144" w:rsidRPr="00A32AD4" w:rsidRDefault="00BF2E3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8</w:t>
      </w:r>
      <w:r w:rsidR="00831144" w:rsidRPr="00A32AD4">
        <w:rPr>
          <w:rFonts w:ascii="Times New Roman" w:hAnsi="Times New Roman" w:cs="Times New Roman"/>
          <w:sz w:val="24"/>
          <w:szCs w:val="24"/>
        </w:rPr>
        <w:t xml:space="preserve">) лицом, с которым в соответствии с </w:t>
      </w:r>
      <w:r w:rsidR="0091199E" w:rsidRPr="00A32AD4">
        <w:rPr>
          <w:rFonts w:ascii="Times New Roman" w:hAnsi="Times New Roman" w:cs="Times New Roman"/>
          <w:sz w:val="24"/>
          <w:szCs w:val="24"/>
        </w:rPr>
        <w:t>Федеральным законом</w:t>
      </w:r>
      <w:r w:rsidR="00E831AF" w:rsidRPr="00A32AD4">
        <w:rPr>
          <w:rFonts w:ascii="Times New Roman" w:hAnsi="Times New Roman" w:cs="Times New Roman"/>
          <w:sz w:val="24"/>
          <w:szCs w:val="24"/>
        </w:rPr>
        <w:t xml:space="preserve"> </w:t>
      </w:r>
      <w:r w:rsidR="00767960" w:rsidRPr="00A32AD4">
        <w:rPr>
          <w:rFonts w:ascii="Times New Roman" w:hAnsi="Times New Roman" w:cs="Times New Roman"/>
          <w:sz w:val="24"/>
          <w:szCs w:val="24"/>
        </w:rPr>
        <w:t>«</w:t>
      </w:r>
      <w:r w:rsidR="0091199E" w:rsidRPr="00A32AD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67960" w:rsidRPr="00A32AD4">
        <w:rPr>
          <w:rFonts w:ascii="Times New Roman" w:hAnsi="Times New Roman" w:cs="Times New Roman"/>
          <w:sz w:val="24"/>
          <w:szCs w:val="24"/>
        </w:rPr>
        <w:t>»</w:t>
      </w:r>
      <w:r w:rsidR="0091199E" w:rsidRPr="00A32AD4">
        <w:rPr>
          <w:rFonts w:ascii="Times New Roman" w:hAnsi="Times New Roman" w:cs="Times New Roman"/>
          <w:sz w:val="24"/>
          <w:szCs w:val="24"/>
        </w:rPr>
        <w:t xml:space="preserve"> </w:t>
      </w:r>
      <w:r w:rsidR="00831144" w:rsidRPr="00A32AD4">
        <w:rPr>
          <w:rFonts w:ascii="Times New Roman" w:hAnsi="Times New Roman" w:cs="Times New Roman"/>
          <w:sz w:val="24"/>
          <w:szCs w:val="24"/>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31144" w:rsidRPr="00A32AD4" w:rsidRDefault="00831144"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E29E9" w:rsidRPr="00A32AD4" w:rsidRDefault="00BF2E3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9</w:t>
      </w:r>
      <w:r w:rsidR="003A150F" w:rsidRPr="00A32AD4">
        <w:rPr>
          <w:rFonts w:ascii="Times New Roman" w:hAnsi="Times New Roman" w:cs="Times New Roman"/>
          <w:sz w:val="24"/>
          <w:szCs w:val="24"/>
        </w:rPr>
        <w:t xml:space="preserve">) </w:t>
      </w:r>
      <w:r w:rsidR="0086639F" w:rsidRPr="00A32AD4">
        <w:rPr>
          <w:rFonts w:ascii="Times New Roman" w:hAnsi="Times New Roman" w:cs="Times New Roman"/>
          <w:sz w:val="24"/>
          <w:szCs w:val="24"/>
        </w:rPr>
        <w:t>гражданин</w:t>
      </w:r>
      <w:r w:rsidR="00C5519A" w:rsidRPr="00A32AD4">
        <w:rPr>
          <w:rFonts w:ascii="Times New Roman" w:hAnsi="Times New Roman" w:cs="Times New Roman"/>
          <w:sz w:val="24"/>
          <w:szCs w:val="24"/>
        </w:rPr>
        <w:t>ом, испрашивающим</w:t>
      </w:r>
      <w:r w:rsidR="0086639F" w:rsidRPr="00A32AD4">
        <w:rPr>
          <w:rFonts w:ascii="Times New Roman" w:hAnsi="Times New Roman" w:cs="Times New Roman"/>
          <w:sz w:val="24"/>
          <w:szCs w:val="24"/>
        </w:rPr>
        <w:t xml:space="preserve">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rsidR="0086639F" w:rsidRPr="00A32AD4" w:rsidRDefault="0086639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8D4258" w:rsidRPr="00A32AD4" w:rsidRDefault="008D425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10)</w:t>
      </w:r>
      <w:r w:rsidRPr="00A32AD4">
        <w:t xml:space="preserve"> г</w:t>
      </w:r>
      <w:r w:rsidRPr="00A32AD4">
        <w:rPr>
          <w:rFonts w:ascii="Times New Roman" w:hAnsi="Times New Roman" w:cs="Times New Roman"/>
          <w:sz w:val="24"/>
          <w:szCs w:val="24"/>
        </w:rPr>
        <w:t>ражданином, которому земельный участок предоставлен для сельскохозяйственной деятельности (в том числе пчеловодства) для собственных нужд:</w:t>
      </w:r>
    </w:p>
    <w:p w:rsidR="008D4258" w:rsidRPr="00A32AD4" w:rsidRDefault="008D425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выписка из ЕГРН об объекте недвижимости (об испрашиваемом земельном участке);</w:t>
      </w:r>
    </w:p>
    <w:p w:rsidR="0086639F" w:rsidRPr="00A32AD4" w:rsidRDefault="008D425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11</w:t>
      </w:r>
      <w:r w:rsidR="0086639F" w:rsidRPr="00A32AD4">
        <w:rPr>
          <w:rFonts w:ascii="Times New Roman" w:hAnsi="Times New Roman" w:cs="Times New Roman"/>
          <w:sz w:val="24"/>
          <w:szCs w:val="24"/>
        </w:rPr>
        <w:t>) гражданин</w:t>
      </w:r>
      <w:r w:rsidR="00C42EA3" w:rsidRPr="00A32AD4">
        <w:rPr>
          <w:rFonts w:ascii="Times New Roman" w:hAnsi="Times New Roman" w:cs="Times New Roman"/>
          <w:sz w:val="24"/>
          <w:szCs w:val="24"/>
        </w:rPr>
        <w:t>ом, работающим</w:t>
      </w:r>
      <w:r w:rsidR="0086639F" w:rsidRPr="00A32AD4">
        <w:rPr>
          <w:rFonts w:ascii="Times New Roman" w:hAnsi="Times New Roman" w:cs="Times New Roman"/>
          <w:sz w:val="24"/>
          <w:szCs w:val="24"/>
        </w:rPr>
        <w:t xml:space="preserve"> по основному месту работы в муниципальном образовании и по специальности, которая установлена законом субъекта Российской Федерации:</w:t>
      </w:r>
    </w:p>
    <w:p w:rsidR="0086639F" w:rsidRPr="00A32AD4" w:rsidRDefault="0086639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86639F" w:rsidRPr="00A32AD4" w:rsidRDefault="008D425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12</w:t>
      </w:r>
      <w:r w:rsidR="0086639F" w:rsidRPr="00A32AD4">
        <w:rPr>
          <w:rFonts w:ascii="Times New Roman" w:hAnsi="Times New Roman" w:cs="Times New Roman"/>
          <w:sz w:val="24"/>
          <w:szCs w:val="24"/>
        </w:rPr>
        <w:t>) гражданин</w:t>
      </w:r>
      <w:r w:rsidR="00C42EA3" w:rsidRPr="00A32AD4">
        <w:rPr>
          <w:rFonts w:ascii="Times New Roman" w:hAnsi="Times New Roman" w:cs="Times New Roman"/>
          <w:sz w:val="24"/>
          <w:szCs w:val="24"/>
        </w:rPr>
        <w:t>ом</w:t>
      </w:r>
      <w:r w:rsidR="0086639F" w:rsidRPr="00A32AD4">
        <w:rPr>
          <w:rFonts w:ascii="Times New Roman" w:hAnsi="Times New Roman" w:cs="Times New Roman"/>
          <w:sz w:val="24"/>
          <w:szCs w:val="24"/>
        </w:rPr>
        <w:t>, которому предоставлено служебное жилое помещение в виде жилого дома:</w:t>
      </w:r>
    </w:p>
    <w:p w:rsidR="0086639F" w:rsidRPr="00A32AD4" w:rsidRDefault="0086639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договор найма служебного жилого помещения;</w:t>
      </w:r>
    </w:p>
    <w:p w:rsidR="0086639F" w:rsidRPr="00A32AD4" w:rsidRDefault="00217B43"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w:t>
      </w:r>
      <w:r w:rsidR="008D4258" w:rsidRPr="00A32AD4">
        <w:rPr>
          <w:rFonts w:ascii="Times New Roman" w:hAnsi="Times New Roman" w:cs="Times New Roman"/>
          <w:sz w:val="24"/>
          <w:szCs w:val="24"/>
        </w:rPr>
        <w:t>3</w:t>
      </w:r>
      <w:r w:rsidR="0086639F" w:rsidRPr="00A32AD4">
        <w:rPr>
          <w:rFonts w:ascii="Times New Roman" w:hAnsi="Times New Roman" w:cs="Times New Roman"/>
          <w:sz w:val="24"/>
          <w:szCs w:val="24"/>
        </w:rPr>
        <w:t>) некоммерческой организацией, созданной гражданами для ведения огородничества или садоводства:</w:t>
      </w:r>
    </w:p>
    <w:p w:rsidR="0086639F" w:rsidRPr="00A32AD4" w:rsidRDefault="0086639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86639F" w:rsidRPr="00A32AD4" w:rsidRDefault="008D4258"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14</w:t>
      </w:r>
      <w:r w:rsidR="0086639F" w:rsidRPr="00A32AD4">
        <w:rPr>
          <w:rFonts w:ascii="Times New Roman" w:hAnsi="Times New Roman" w:cs="Times New Roman"/>
          <w:sz w:val="24"/>
          <w:szCs w:val="24"/>
        </w:rPr>
        <w:t>) некоммерческ</w:t>
      </w:r>
      <w:r w:rsidRPr="00A32AD4">
        <w:rPr>
          <w:rFonts w:ascii="Times New Roman" w:hAnsi="Times New Roman" w:cs="Times New Roman"/>
          <w:sz w:val="24"/>
          <w:szCs w:val="24"/>
        </w:rPr>
        <w:t>ой</w:t>
      </w:r>
      <w:r w:rsidR="0086639F" w:rsidRPr="00A32AD4">
        <w:rPr>
          <w:rFonts w:ascii="Times New Roman" w:hAnsi="Times New Roman" w:cs="Times New Roman"/>
          <w:sz w:val="24"/>
          <w:szCs w:val="24"/>
        </w:rPr>
        <w:t xml:space="preserve"> организаци</w:t>
      </w:r>
      <w:r w:rsidRPr="00A32AD4">
        <w:rPr>
          <w:rFonts w:ascii="Times New Roman" w:hAnsi="Times New Roman" w:cs="Times New Roman"/>
          <w:sz w:val="24"/>
          <w:szCs w:val="24"/>
        </w:rPr>
        <w:t>ей</w:t>
      </w:r>
      <w:r w:rsidR="0086639F" w:rsidRPr="00A32AD4">
        <w:rPr>
          <w:rFonts w:ascii="Times New Roman" w:hAnsi="Times New Roman" w:cs="Times New Roman"/>
          <w:sz w:val="24"/>
          <w:szCs w:val="24"/>
        </w:rPr>
        <w:t>, созданная гражданами в целях жилищного строительства:</w:t>
      </w:r>
    </w:p>
    <w:p w:rsidR="0086639F" w:rsidRPr="00A32AD4" w:rsidRDefault="0086639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решение о создании некоммерческой организации;</w:t>
      </w:r>
    </w:p>
    <w:p w:rsidR="00DE1B3C" w:rsidRPr="00A32AD4" w:rsidRDefault="00DE1B3C"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w:t>
      </w:r>
      <w:r w:rsidR="008D4258" w:rsidRPr="00A32AD4">
        <w:rPr>
          <w:rFonts w:ascii="Times New Roman" w:hAnsi="Times New Roman" w:cs="Times New Roman"/>
          <w:sz w:val="24"/>
          <w:szCs w:val="24"/>
        </w:rPr>
        <w:t>5)</w:t>
      </w:r>
      <w:r w:rsidRPr="00A32AD4">
        <w:rPr>
          <w:rFonts w:ascii="Times New Roman" w:hAnsi="Times New Roman" w:cs="Times New Roman"/>
          <w:sz w:val="24"/>
          <w:szCs w:val="24"/>
        </w:rPr>
        <w:t xml:space="preserve"> </w:t>
      </w:r>
      <w:r w:rsidR="003A150F" w:rsidRPr="00A32AD4">
        <w:rPr>
          <w:rFonts w:ascii="Times New Roman" w:hAnsi="Times New Roman" w:cs="Times New Roman"/>
          <w:sz w:val="24"/>
          <w:szCs w:val="24"/>
        </w:rPr>
        <w:t>л</w:t>
      </w:r>
      <w:r w:rsidRPr="00A32AD4">
        <w:rPr>
          <w:rFonts w:ascii="Times New Roman" w:hAnsi="Times New Roman" w:cs="Times New Roman"/>
          <w:sz w:val="24"/>
          <w:szCs w:val="24"/>
        </w:rPr>
        <w:t>ицо, с которым в соответствии с Федеральным законом от 29</w:t>
      </w:r>
      <w:r w:rsidR="00767960" w:rsidRPr="00A32AD4">
        <w:rPr>
          <w:rFonts w:ascii="Times New Roman" w:hAnsi="Times New Roman" w:cs="Times New Roman"/>
          <w:sz w:val="24"/>
          <w:szCs w:val="24"/>
        </w:rPr>
        <w:t xml:space="preserve"> декабря </w:t>
      </w:r>
      <w:r w:rsidRPr="00A32AD4">
        <w:rPr>
          <w:rFonts w:ascii="Times New Roman" w:hAnsi="Times New Roman" w:cs="Times New Roman"/>
          <w:sz w:val="24"/>
          <w:szCs w:val="24"/>
        </w:rPr>
        <w:t xml:space="preserve">2012 </w:t>
      </w:r>
      <w:r w:rsidR="00767960" w:rsidRPr="00A32AD4">
        <w:rPr>
          <w:rFonts w:ascii="Times New Roman" w:hAnsi="Times New Roman" w:cs="Times New Roman"/>
          <w:sz w:val="24"/>
          <w:szCs w:val="24"/>
        </w:rPr>
        <w:t xml:space="preserve">года </w:t>
      </w:r>
      <w:r w:rsidR="00500DE7">
        <w:rPr>
          <w:rFonts w:ascii="Times New Roman" w:hAnsi="Times New Roman" w:cs="Times New Roman"/>
          <w:sz w:val="24"/>
          <w:szCs w:val="24"/>
        </w:rPr>
        <w:t xml:space="preserve">             </w:t>
      </w:r>
      <w:r w:rsidR="00767960" w:rsidRPr="00A32AD4">
        <w:rPr>
          <w:rFonts w:ascii="Times New Roman" w:hAnsi="Times New Roman" w:cs="Times New Roman"/>
          <w:sz w:val="24"/>
          <w:szCs w:val="24"/>
        </w:rPr>
        <w:t>№</w:t>
      </w:r>
      <w:r w:rsidRPr="00A32AD4">
        <w:rPr>
          <w:rFonts w:ascii="Times New Roman" w:hAnsi="Times New Roman" w:cs="Times New Roman"/>
          <w:sz w:val="24"/>
          <w:szCs w:val="24"/>
        </w:rPr>
        <w:t xml:space="preserve"> 275-ФЗ </w:t>
      </w:r>
      <w:r w:rsidR="00767960" w:rsidRPr="00A32AD4">
        <w:rPr>
          <w:rFonts w:ascii="Times New Roman" w:hAnsi="Times New Roman" w:cs="Times New Roman"/>
          <w:sz w:val="24"/>
          <w:szCs w:val="24"/>
        </w:rPr>
        <w:t>«</w:t>
      </w:r>
      <w:r w:rsidRPr="00A32AD4">
        <w:rPr>
          <w:rFonts w:ascii="Times New Roman" w:hAnsi="Times New Roman" w:cs="Times New Roman"/>
          <w:sz w:val="24"/>
          <w:szCs w:val="24"/>
        </w:rPr>
        <w:t>О государств</w:t>
      </w:r>
      <w:r w:rsidR="003A150F" w:rsidRPr="00A32AD4">
        <w:rPr>
          <w:rFonts w:ascii="Times New Roman" w:hAnsi="Times New Roman" w:cs="Times New Roman"/>
          <w:sz w:val="24"/>
          <w:szCs w:val="24"/>
        </w:rPr>
        <w:t>енном оборонном заказе</w:t>
      </w:r>
      <w:r w:rsidR="00767960" w:rsidRPr="00A32AD4">
        <w:rPr>
          <w:rFonts w:ascii="Times New Roman" w:hAnsi="Times New Roman" w:cs="Times New Roman"/>
          <w:sz w:val="24"/>
          <w:szCs w:val="24"/>
        </w:rPr>
        <w:t>»</w:t>
      </w:r>
      <w:r w:rsidRPr="00A32AD4">
        <w:rPr>
          <w:rFonts w:ascii="Times New Roman" w:hAnsi="Times New Roman" w:cs="Times New Roman"/>
          <w:sz w:val="24"/>
          <w:szCs w:val="24"/>
        </w:rPr>
        <w:t xml:space="preserve"> или Федеральным законом </w:t>
      </w:r>
      <w:r w:rsidR="00500DE7">
        <w:rPr>
          <w:rFonts w:ascii="Times New Roman" w:hAnsi="Times New Roman" w:cs="Times New Roman"/>
          <w:sz w:val="24"/>
          <w:szCs w:val="24"/>
        </w:rPr>
        <w:t>от 05.04.2013                    №</w:t>
      </w:r>
      <w:r w:rsidR="00500DE7" w:rsidRPr="00500DE7">
        <w:rPr>
          <w:rFonts w:ascii="Times New Roman" w:hAnsi="Times New Roman" w:cs="Times New Roman"/>
          <w:sz w:val="24"/>
          <w:szCs w:val="24"/>
        </w:rPr>
        <w:t xml:space="preserve"> 44-ФЗ </w:t>
      </w:r>
      <w:r w:rsidR="00767960" w:rsidRPr="00A32AD4">
        <w:rPr>
          <w:rFonts w:ascii="Times New Roman" w:hAnsi="Times New Roman" w:cs="Times New Roman"/>
          <w:sz w:val="24"/>
          <w:szCs w:val="24"/>
        </w:rPr>
        <w:t>«</w:t>
      </w:r>
      <w:r w:rsidRPr="00A32AD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67960" w:rsidRPr="00A32AD4">
        <w:rPr>
          <w:rFonts w:ascii="Times New Roman" w:hAnsi="Times New Roman" w:cs="Times New Roman"/>
          <w:sz w:val="24"/>
          <w:szCs w:val="24"/>
        </w:rPr>
        <w:t>»</w:t>
      </w:r>
      <w:r w:rsidRPr="00A32AD4">
        <w:rPr>
          <w:rFonts w:ascii="Times New Roman" w:hAnsi="Times New Roman" w:cs="Times New Roman"/>
          <w:sz w:val="24"/>
          <w:szCs w:val="24"/>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sidR="003A150F" w:rsidRPr="00A32AD4">
        <w:rPr>
          <w:rFonts w:ascii="Times New Roman" w:hAnsi="Times New Roman" w:cs="Times New Roman"/>
          <w:sz w:val="24"/>
          <w:szCs w:val="24"/>
        </w:rPr>
        <w:t>:</w:t>
      </w:r>
    </w:p>
    <w:p w:rsidR="003A150F" w:rsidRPr="00A32AD4" w:rsidRDefault="003A150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государственный контракт;</w:t>
      </w:r>
    </w:p>
    <w:p w:rsidR="003A150F" w:rsidRPr="00A32AD4" w:rsidRDefault="003A150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w:t>
      </w:r>
      <w:r w:rsidR="008D4258" w:rsidRPr="00A32AD4">
        <w:rPr>
          <w:rFonts w:ascii="Times New Roman" w:hAnsi="Times New Roman" w:cs="Times New Roman"/>
          <w:sz w:val="24"/>
          <w:szCs w:val="24"/>
        </w:rPr>
        <w:t>6</w:t>
      </w:r>
      <w:r w:rsidRPr="00A32AD4">
        <w:rPr>
          <w:rFonts w:ascii="Times New Roman" w:hAnsi="Times New Roman" w:cs="Times New Roman"/>
          <w:sz w:val="24"/>
          <w:szCs w:val="24"/>
        </w:rPr>
        <w:t>)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3A150F" w:rsidRPr="00A32AD4" w:rsidRDefault="003A150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решение субъекта Российской Федерации о создании некоммерческой организации;</w:t>
      </w:r>
    </w:p>
    <w:p w:rsidR="003A150F" w:rsidRPr="00A32AD4" w:rsidRDefault="003A150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w:t>
      </w:r>
      <w:r w:rsidR="008D4258" w:rsidRPr="00A32AD4">
        <w:rPr>
          <w:rFonts w:ascii="Times New Roman" w:hAnsi="Times New Roman" w:cs="Times New Roman"/>
          <w:sz w:val="24"/>
          <w:szCs w:val="24"/>
        </w:rPr>
        <w:t>7</w:t>
      </w:r>
      <w:r w:rsidRPr="00A32AD4">
        <w:rPr>
          <w:rFonts w:ascii="Times New Roman" w:hAnsi="Times New Roman" w:cs="Times New Roman"/>
          <w:sz w:val="24"/>
          <w:szCs w:val="24"/>
        </w:rPr>
        <w:t>)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86639F" w:rsidRPr="00A32AD4" w:rsidRDefault="003A150F"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соглашение об изъятии земельного участка для государственных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или муниципальных нужд или решение суда, на основании которого земельный участок изъят для государственных или муниципальных нужд.</w:t>
      </w:r>
    </w:p>
    <w:p w:rsidR="00BD52D1" w:rsidRPr="00A32AD4" w:rsidRDefault="00BD52D1"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bCs/>
          <w:sz w:val="24"/>
          <w:szCs w:val="24"/>
        </w:rPr>
        <w:t xml:space="preserve">2.8.5. </w:t>
      </w:r>
      <w:r w:rsidRPr="00A32AD4">
        <w:rPr>
          <w:rFonts w:ascii="Times New Roman" w:hAnsi="Times New Roman" w:cs="Times New Roman"/>
          <w:sz w:val="24"/>
          <w:szCs w:val="24"/>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w:t>
      </w:r>
      <w:r w:rsidR="003E4E83" w:rsidRPr="00A32AD4">
        <w:rPr>
          <w:rFonts w:ascii="Times New Roman" w:hAnsi="Times New Roman" w:cs="Times New Roman"/>
          <w:sz w:val="24"/>
          <w:szCs w:val="24"/>
        </w:rPr>
        <w:t xml:space="preserve"> 3</w:t>
      </w:r>
      <w:r w:rsidR="005E3059"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к </w:t>
      </w:r>
      <w:r w:rsidR="007F22DE"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дминистративному регламенту.</w:t>
      </w:r>
    </w:p>
    <w:p w:rsidR="00C1450C" w:rsidRPr="00A32AD4" w:rsidRDefault="00C1450C" w:rsidP="00B80D0F">
      <w:pPr>
        <w:autoSpaceDE w:val="0"/>
        <w:autoSpaceDN w:val="0"/>
        <w:adjustRightInd w:val="0"/>
        <w:spacing w:after="0" w:line="240" w:lineRule="auto"/>
        <w:ind w:firstLine="709"/>
        <w:jc w:val="both"/>
        <w:rPr>
          <w:rFonts w:ascii="Times New Roman" w:hAnsi="Times New Roman" w:cs="Times New Roman"/>
          <w:sz w:val="24"/>
          <w:szCs w:val="24"/>
        </w:rPr>
      </w:pPr>
    </w:p>
    <w:p w:rsidR="00287506" w:rsidRPr="00A32AD4" w:rsidRDefault="00287506" w:rsidP="00B80D0F">
      <w:pPr>
        <w:autoSpaceDE w:val="0"/>
        <w:autoSpaceDN w:val="0"/>
        <w:adjustRightInd w:val="0"/>
        <w:spacing w:after="0" w:line="240" w:lineRule="auto"/>
        <w:ind w:firstLine="709"/>
        <w:jc w:val="both"/>
        <w:rPr>
          <w:rFonts w:ascii="Times New Roman" w:hAnsi="Times New Roman" w:cs="Times New Roman"/>
          <w:sz w:val="24"/>
          <w:szCs w:val="24"/>
        </w:rPr>
      </w:pPr>
    </w:p>
    <w:p w:rsidR="0028750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lastRenderedPageBreak/>
        <w:t xml:space="preserve">Исчерпывающий перечень документов, необходимых в соответствии с </w:t>
      </w: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A6FA9" w:rsidRPr="00A32AD4" w:rsidRDefault="00CA6FA9"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EE3BA3" w:rsidRPr="00A32AD4" w:rsidRDefault="00863366"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2.9. </w:t>
      </w:r>
      <w:r w:rsidR="00EE3BA3" w:rsidRPr="00A32AD4">
        <w:rPr>
          <w:rFonts w:ascii="Times New Roman" w:hAnsi="Times New Roman" w:cs="Times New Roman"/>
          <w:sz w:val="24"/>
          <w:szCs w:val="24"/>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00EE3BA3" w:rsidRPr="00A32AD4">
        <w:rPr>
          <w:rFonts w:ascii="Times New Roman" w:hAnsi="Times New Roman" w:cs="Times New Roman"/>
          <w:sz w:val="24"/>
          <w:szCs w:val="24"/>
        </w:rPr>
        <w:t xml:space="preserve"> запрашивает в порядке межведомственного взаимодействия, в зависимости </w:t>
      </w:r>
      <w:r w:rsidR="004877E9" w:rsidRPr="00A32AD4">
        <w:rPr>
          <w:rFonts w:ascii="Times New Roman" w:hAnsi="Times New Roman" w:cs="Times New Roman"/>
          <w:sz w:val="24"/>
          <w:szCs w:val="24"/>
        </w:rPr>
        <w:br/>
      </w:r>
      <w:r w:rsidR="00EE3BA3" w:rsidRPr="00A32AD4">
        <w:rPr>
          <w:rFonts w:ascii="Times New Roman" w:hAnsi="Times New Roman" w:cs="Times New Roman"/>
          <w:sz w:val="24"/>
          <w:szCs w:val="24"/>
        </w:rPr>
        <w:t xml:space="preserve">от указанного заявителем основания предоставления земельного участка </w:t>
      </w:r>
      <w:r w:rsidR="004877E9" w:rsidRPr="00A32AD4">
        <w:rPr>
          <w:rFonts w:ascii="Times New Roman" w:hAnsi="Times New Roman" w:cs="Times New Roman"/>
          <w:sz w:val="24"/>
          <w:szCs w:val="24"/>
        </w:rPr>
        <w:br/>
      </w:r>
      <w:r w:rsidR="00EE3BA3" w:rsidRPr="00A32AD4">
        <w:rPr>
          <w:rFonts w:ascii="Times New Roman" w:hAnsi="Times New Roman" w:cs="Times New Roman"/>
          <w:sz w:val="24"/>
          <w:szCs w:val="24"/>
        </w:rPr>
        <w:t>из предусмотренных пунктом 2</w:t>
      </w:r>
      <w:r w:rsidR="00601E6C" w:rsidRPr="00A32AD4">
        <w:rPr>
          <w:rFonts w:ascii="Times New Roman" w:hAnsi="Times New Roman" w:cs="Times New Roman"/>
          <w:sz w:val="24"/>
          <w:szCs w:val="24"/>
        </w:rPr>
        <w:t xml:space="preserve"> статьи 39.10 </w:t>
      </w:r>
      <w:r w:rsidR="002643DE" w:rsidRPr="002643DE">
        <w:rPr>
          <w:rFonts w:ascii="Times New Roman" w:hAnsi="Times New Roman" w:cs="Times New Roman"/>
          <w:sz w:val="24"/>
          <w:szCs w:val="24"/>
        </w:rPr>
        <w:t>Земельного кодекса Российской Федерации</w:t>
      </w:r>
      <w:r w:rsidR="00EE3BA3" w:rsidRPr="00A32AD4">
        <w:rPr>
          <w:rFonts w:ascii="Times New Roman" w:hAnsi="Times New Roman" w:cs="Times New Roman"/>
          <w:sz w:val="24"/>
          <w:szCs w:val="24"/>
        </w:rPr>
        <w:t>, относятся следующие документы:</w:t>
      </w:r>
    </w:p>
    <w:p w:rsidR="00EE3BA3" w:rsidRPr="00A32AD4" w:rsidRDefault="00EE3BA3"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1)</w:t>
      </w:r>
      <w:r w:rsidRPr="00A32AD4">
        <w:rPr>
          <w:sz w:val="24"/>
          <w:szCs w:val="24"/>
        </w:rPr>
        <w:t> </w:t>
      </w:r>
      <w:r w:rsidRPr="00A32AD4">
        <w:rPr>
          <w:rFonts w:ascii="Times New Roman" w:hAnsi="Times New Roman" w:cs="Times New Roman"/>
          <w:sz w:val="24"/>
          <w:szCs w:val="24"/>
        </w:rPr>
        <w:t>выписка из ЕГРН об объекте недвижимости (об испрашиваемом земельном участке);</w:t>
      </w:r>
    </w:p>
    <w:p w:rsidR="00EE3BA3" w:rsidRPr="00A32AD4" w:rsidRDefault="00EE3BA3"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2) выписка из ЕГРН об объекте недвижимости (о здании и (или) сооружении, расположенном(ых) на испрашиваемом земельном участке</w:t>
      </w:r>
      <w:r w:rsidR="00DA12F4" w:rsidRPr="00A32AD4">
        <w:rPr>
          <w:rFonts w:ascii="Times New Roman" w:hAnsi="Times New Roman" w:cs="Times New Roman"/>
          <w:sz w:val="24"/>
          <w:szCs w:val="24"/>
        </w:rPr>
        <w:t>, не требуется в случае строительства здания, сооружения)</w:t>
      </w:r>
      <w:r w:rsidRPr="00A32AD4">
        <w:rPr>
          <w:rFonts w:ascii="Times New Roman" w:hAnsi="Times New Roman" w:cs="Times New Roman"/>
          <w:sz w:val="24"/>
          <w:szCs w:val="24"/>
        </w:rPr>
        <w:t>;</w:t>
      </w:r>
    </w:p>
    <w:p w:rsidR="00EE3BA3" w:rsidRPr="00A32AD4" w:rsidRDefault="003E46DC" w:rsidP="003E46DC">
      <w:pPr>
        <w:widowControl w:val="0"/>
        <w:tabs>
          <w:tab w:val="left" w:pos="567"/>
          <w:tab w:val="left" w:pos="1134"/>
          <w:tab w:val="left" w:pos="1418"/>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 </w:t>
      </w:r>
      <w:r w:rsidR="00EE3BA3" w:rsidRPr="00A32AD4">
        <w:rPr>
          <w:rFonts w:ascii="Times New Roman" w:hAnsi="Times New Roman" w:cs="Times New Roman"/>
          <w:sz w:val="24"/>
          <w:szCs w:val="24"/>
        </w:rPr>
        <w:t>выписка из Е</w:t>
      </w:r>
      <w:r w:rsidR="0079138D" w:rsidRPr="00A32AD4">
        <w:rPr>
          <w:rFonts w:ascii="Times New Roman" w:hAnsi="Times New Roman" w:cs="Times New Roman"/>
          <w:sz w:val="24"/>
          <w:szCs w:val="24"/>
        </w:rPr>
        <w:t xml:space="preserve">диного государственного реестра юридических лиц </w:t>
      </w:r>
      <w:r w:rsidR="004877E9" w:rsidRPr="00A32AD4">
        <w:rPr>
          <w:rFonts w:ascii="Times New Roman" w:hAnsi="Times New Roman" w:cs="Times New Roman"/>
          <w:sz w:val="24"/>
          <w:szCs w:val="24"/>
        </w:rPr>
        <w:br/>
      </w:r>
      <w:r w:rsidR="00EE3BA3" w:rsidRPr="00A32AD4">
        <w:rPr>
          <w:rFonts w:ascii="Times New Roman" w:hAnsi="Times New Roman" w:cs="Times New Roman"/>
          <w:sz w:val="24"/>
          <w:szCs w:val="24"/>
        </w:rPr>
        <w:t xml:space="preserve">о юридическом лице, являющемся </w:t>
      </w:r>
      <w:r w:rsidR="005E3059" w:rsidRPr="00A32AD4">
        <w:rPr>
          <w:rFonts w:ascii="Times New Roman" w:hAnsi="Times New Roman" w:cs="Times New Roman"/>
          <w:sz w:val="24"/>
          <w:szCs w:val="24"/>
        </w:rPr>
        <w:t>з</w:t>
      </w:r>
      <w:r w:rsidR="00EE3BA3" w:rsidRPr="00A32AD4">
        <w:rPr>
          <w:rFonts w:ascii="Times New Roman" w:hAnsi="Times New Roman" w:cs="Times New Roman"/>
          <w:sz w:val="24"/>
          <w:szCs w:val="24"/>
        </w:rPr>
        <w:t>аявителем;</w:t>
      </w:r>
    </w:p>
    <w:p w:rsidR="00AC793D" w:rsidRPr="00A32AD4" w:rsidRDefault="00EE3BA3"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4) выписка из </w:t>
      </w:r>
      <w:r w:rsidR="0079138D" w:rsidRPr="00A32AD4">
        <w:rPr>
          <w:rFonts w:ascii="Times New Roman" w:hAnsi="Times New Roman" w:cs="Times New Roman"/>
          <w:sz w:val="24"/>
          <w:szCs w:val="24"/>
        </w:rPr>
        <w:t xml:space="preserve">Едином государственного реестра индивидуальных предпринимателей </w:t>
      </w:r>
      <w:r w:rsidRPr="00A32AD4">
        <w:rPr>
          <w:rFonts w:ascii="Times New Roman" w:hAnsi="Times New Roman" w:cs="Times New Roman"/>
          <w:sz w:val="24"/>
          <w:szCs w:val="24"/>
        </w:rPr>
        <w:t xml:space="preserve">об индивидуальном предпринимателе, являющемся </w:t>
      </w:r>
      <w:r w:rsidR="005E3059" w:rsidRPr="00A32AD4">
        <w:rPr>
          <w:rFonts w:ascii="Times New Roman" w:hAnsi="Times New Roman" w:cs="Times New Roman"/>
          <w:sz w:val="24"/>
          <w:szCs w:val="24"/>
        </w:rPr>
        <w:t>з</w:t>
      </w:r>
      <w:r w:rsidRPr="00A32AD4">
        <w:rPr>
          <w:rFonts w:ascii="Times New Roman" w:hAnsi="Times New Roman" w:cs="Times New Roman"/>
          <w:sz w:val="24"/>
          <w:szCs w:val="24"/>
        </w:rPr>
        <w:t>аявителем.</w:t>
      </w:r>
    </w:p>
    <w:p w:rsidR="003A150F" w:rsidRPr="00A32AD4" w:rsidRDefault="00AC793D"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5) </w:t>
      </w:r>
      <w:r w:rsidR="003A150F" w:rsidRPr="00A32AD4">
        <w:rPr>
          <w:rFonts w:ascii="Times New Roman" w:hAnsi="Times New Roman" w:cs="Times New Roman"/>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C43FD" w:rsidRPr="00A32AD4" w:rsidRDefault="00AC43FD"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2.10. Заявитель вправе представить по собственной инициативе в адрес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005E3059" w:rsidRPr="00A32AD4">
        <w:rPr>
          <w:rFonts w:ascii="Times New Roman" w:hAnsi="Times New Roman" w:cs="Times New Roman"/>
          <w:sz w:val="24"/>
          <w:szCs w:val="24"/>
        </w:rPr>
        <w:t xml:space="preserve"> </w:t>
      </w:r>
      <w:r w:rsidRPr="00A32AD4">
        <w:rPr>
          <w:rFonts w:ascii="Times New Roman" w:hAnsi="Times New Roman" w:cs="Times New Roman"/>
          <w:sz w:val="24"/>
          <w:szCs w:val="24"/>
        </w:rPr>
        <w:t>документы, указанные в п.2.9</w:t>
      </w:r>
      <w:r w:rsidR="00245080" w:rsidRPr="00A32AD4">
        <w:rPr>
          <w:rFonts w:ascii="Times New Roman" w:hAnsi="Times New Roman" w:cs="Times New Roman"/>
          <w:sz w:val="24"/>
          <w:szCs w:val="24"/>
        </w:rPr>
        <w:t xml:space="preserve"> </w:t>
      </w:r>
      <w:r w:rsidR="005E3059" w:rsidRPr="00A32AD4">
        <w:rPr>
          <w:rFonts w:ascii="Times New Roman" w:hAnsi="Times New Roman" w:cs="Times New Roman"/>
          <w:sz w:val="24"/>
          <w:szCs w:val="24"/>
        </w:rPr>
        <w:t>а</w:t>
      </w:r>
      <w:r w:rsidR="00245080" w:rsidRPr="00A32AD4">
        <w:rPr>
          <w:rFonts w:ascii="Times New Roman" w:hAnsi="Times New Roman" w:cs="Times New Roman"/>
          <w:sz w:val="24"/>
          <w:szCs w:val="24"/>
        </w:rPr>
        <w:t>дминистративного регламента.</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2.11. Непредставление </w:t>
      </w:r>
      <w:r w:rsidR="005E3059" w:rsidRPr="00A32AD4">
        <w:rPr>
          <w:rFonts w:ascii="Times New Roman" w:hAnsi="Times New Roman" w:cs="Times New Roman"/>
          <w:sz w:val="24"/>
          <w:szCs w:val="24"/>
        </w:rPr>
        <w:t>з</w:t>
      </w:r>
      <w:r w:rsidR="00AC43FD" w:rsidRPr="00A32AD4">
        <w:rPr>
          <w:rFonts w:ascii="Times New Roman" w:hAnsi="Times New Roman" w:cs="Times New Roman"/>
          <w:sz w:val="24"/>
          <w:szCs w:val="24"/>
        </w:rPr>
        <w:t xml:space="preserve">аявителем </w:t>
      </w:r>
      <w:r w:rsidRPr="00A32AD4">
        <w:rPr>
          <w:rFonts w:ascii="Times New Roman" w:hAnsi="Times New Roman" w:cs="Times New Roman"/>
          <w:sz w:val="24"/>
          <w:szCs w:val="24"/>
        </w:rPr>
        <w:t>документов, указанных в пункте 2.</w:t>
      </w:r>
      <w:r w:rsidR="00AC43FD" w:rsidRPr="00A32AD4">
        <w:rPr>
          <w:rFonts w:ascii="Times New Roman" w:hAnsi="Times New Roman" w:cs="Times New Roman"/>
          <w:sz w:val="24"/>
          <w:szCs w:val="24"/>
        </w:rPr>
        <w:t>9</w:t>
      </w:r>
      <w:r w:rsidRPr="00A32AD4">
        <w:rPr>
          <w:rFonts w:ascii="Times New Roman" w:hAnsi="Times New Roman" w:cs="Times New Roman"/>
          <w:sz w:val="24"/>
          <w:szCs w:val="24"/>
        </w:rPr>
        <w:t xml:space="preserve"> </w:t>
      </w:r>
      <w:r w:rsidR="005E3059"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не является основанием для отказа в предоставлении муниципальной услуги.</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p>
    <w:p w:rsidR="00863366" w:rsidRPr="00A32AD4" w:rsidRDefault="00863366"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Указание на запрет требовать от заявителя</w:t>
      </w:r>
    </w:p>
    <w:p w:rsidR="00CA6FA9" w:rsidRPr="00A32AD4" w:rsidRDefault="00CA6FA9" w:rsidP="00B80D0F">
      <w:pPr>
        <w:autoSpaceDE w:val="0"/>
        <w:autoSpaceDN w:val="0"/>
        <w:adjustRightInd w:val="0"/>
        <w:spacing w:after="0" w:line="240" w:lineRule="auto"/>
        <w:ind w:firstLine="709"/>
        <w:jc w:val="center"/>
        <w:rPr>
          <w:rFonts w:ascii="Times New Roman" w:hAnsi="Times New Roman" w:cs="Times New Roman"/>
          <w:b/>
          <w:sz w:val="24"/>
          <w:szCs w:val="24"/>
        </w:rPr>
      </w:pPr>
    </w:p>
    <w:p w:rsidR="00863366" w:rsidRPr="00A32AD4" w:rsidRDefault="00863366"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2.12. При предоставлении муниципальной услуги запрещается </w:t>
      </w:r>
      <w:r w:rsidR="00AC43FD" w:rsidRPr="00A32AD4">
        <w:rPr>
          <w:rFonts w:ascii="Times New Roman" w:hAnsi="Times New Roman" w:cs="Times New Roman"/>
          <w:sz w:val="24"/>
          <w:szCs w:val="24"/>
        </w:rPr>
        <w:t xml:space="preserve">требовать от </w:t>
      </w:r>
      <w:r w:rsidR="005E3059" w:rsidRPr="00A32AD4">
        <w:rPr>
          <w:rFonts w:ascii="Times New Roman" w:hAnsi="Times New Roman" w:cs="Times New Roman"/>
          <w:sz w:val="24"/>
          <w:szCs w:val="24"/>
        </w:rPr>
        <w:t>з</w:t>
      </w:r>
      <w:r w:rsidRPr="00A32AD4">
        <w:rPr>
          <w:rFonts w:ascii="Times New Roman" w:hAnsi="Times New Roman" w:cs="Times New Roman"/>
          <w:sz w:val="24"/>
          <w:szCs w:val="24"/>
        </w:rPr>
        <w:t>аявителя:</w:t>
      </w:r>
    </w:p>
    <w:p w:rsidR="00863366" w:rsidRPr="00A32AD4" w:rsidRDefault="00863366"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3366" w:rsidRPr="00A32AD4" w:rsidRDefault="00863366"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CA6FA9" w:rsidRPr="00A32AD4">
        <w:rPr>
          <w:rFonts w:ascii="Times New Roman" w:hAnsi="Times New Roman" w:cs="Times New Roman"/>
          <w:sz w:val="24"/>
          <w:szCs w:val="24"/>
        </w:rPr>
        <w:t xml:space="preserve">ов, указанных в части 6 статьи </w:t>
      </w:r>
      <w:r w:rsidRPr="00A32AD4">
        <w:rPr>
          <w:rFonts w:ascii="Times New Roman" w:hAnsi="Times New Roman" w:cs="Times New Roman"/>
          <w:sz w:val="24"/>
          <w:szCs w:val="24"/>
        </w:rPr>
        <w:t xml:space="preserve">7 Федерального закона от 27 июля 2010 года </w:t>
      </w:r>
      <w:r w:rsidR="002643DE">
        <w:rPr>
          <w:rFonts w:ascii="Times New Roman" w:hAnsi="Times New Roman" w:cs="Times New Roman"/>
          <w:sz w:val="24"/>
          <w:szCs w:val="24"/>
        </w:rPr>
        <w:t xml:space="preserve">                   </w:t>
      </w:r>
      <w:r w:rsidRPr="00A32AD4">
        <w:rPr>
          <w:rFonts w:ascii="Times New Roman" w:hAnsi="Times New Roman" w:cs="Times New Roman"/>
          <w:sz w:val="24"/>
          <w:szCs w:val="24"/>
        </w:rPr>
        <w:t>№ 210-ФЗ «Об организации предоставления государственных и муниципальных услуг» (далее – Федеральный закон № 210-ФЗ);</w:t>
      </w:r>
    </w:p>
    <w:p w:rsidR="00863366" w:rsidRPr="00A32AD4" w:rsidRDefault="003E46DC" w:rsidP="003E46DC">
      <w:pPr>
        <w:pStyle w:val="HTML"/>
        <w:tabs>
          <w:tab w:val="clear" w:pos="1832"/>
          <w:tab w:val="left" w:pos="1418"/>
        </w:tabs>
        <w:ind w:firstLine="709"/>
        <w:jc w:val="both"/>
        <w:rPr>
          <w:rFonts w:ascii="Times New Roman" w:eastAsiaTheme="minorHAnsi" w:hAnsi="Times New Roman" w:cs="Times New Roman"/>
          <w:sz w:val="24"/>
          <w:szCs w:val="24"/>
          <w:lang w:eastAsia="en-US"/>
        </w:rPr>
      </w:pPr>
      <w:r w:rsidRPr="00A32AD4">
        <w:rPr>
          <w:rFonts w:ascii="Times New Roman" w:eastAsiaTheme="minorHAnsi" w:hAnsi="Times New Roman" w:cs="Times New Roman"/>
          <w:sz w:val="24"/>
          <w:szCs w:val="24"/>
          <w:lang w:eastAsia="en-US"/>
        </w:rPr>
        <w:t xml:space="preserve">2.12.3. </w:t>
      </w:r>
      <w:r w:rsidR="00863366" w:rsidRPr="00A32AD4">
        <w:rPr>
          <w:rFonts w:ascii="Times New Roman" w:eastAsiaTheme="minorHAnsi" w:hAnsi="Times New Roman" w:cs="Times New Roman"/>
          <w:sz w:val="24"/>
          <w:szCs w:val="24"/>
          <w:lang w:eastAsia="en-US"/>
        </w:rPr>
        <w:t>представления документов и информации, отсутствие</w:t>
      </w:r>
      <w:r w:rsidR="004126FC" w:rsidRPr="00A32AD4">
        <w:rPr>
          <w:rFonts w:ascii="Times New Roman" w:eastAsiaTheme="minorHAnsi" w:hAnsi="Times New Roman" w:cs="Times New Roman"/>
          <w:sz w:val="24"/>
          <w:szCs w:val="24"/>
          <w:lang w:eastAsia="en-US"/>
        </w:rPr>
        <w:t xml:space="preserve"> </w:t>
      </w:r>
      <w:r w:rsidR="00863366" w:rsidRPr="00A32AD4">
        <w:rPr>
          <w:rFonts w:ascii="Times New Roman" w:eastAsiaTheme="minorHAnsi" w:hAnsi="Times New Roman" w:cs="Times New Roman"/>
          <w:sz w:val="24"/>
          <w:szCs w:val="24"/>
          <w:lang w:eastAsia="en-US"/>
        </w:rPr>
        <w:t>и (или) недостоверность которых не указывались при первоначальном отказе</w:t>
      </w:r>
      <w:r w:rsidR="004126FC" w:rsidRPr="00A32AD4">
        <w:rPr>
          <w:rFonts w:ascii="Times New Roman" w:eastAsiaTheme="minorHAnsi" w:hAnsi="Times New Roman" w:cs="Times New Roman"/>
          <w:sz w:val="24"/>
          <w:szCs w:val="24"/>
          <w:lang w:eastAsia="en-US"/>
        </w:rPr>
        <w:t xml:space="preserve"> </w:t>
      </w:r>
      <w:r w:rsidR="00863366" w:rsidRPr="00A32AD4">
        <w:rPr>
          <w:rFonts w:ascii="Times New Roman" w:eastAsiaTheme="minorHAnsi" w:hAnsi="Times New Roman" w:cs="Times New Roman"/>
          <w:sz w:val="24"/>
          <w:szCs w:val="24"/>
          <w:lang w:eastAsia="en-US"/>
        </w:rPr>
        <w:t>в приеме документов, необходимых для предоставления муниципальной услуги, либо в предоставлении муниципальной услуги, за исключением случаев</w:t>
      </w:r>
      <w:r w:rsidR="00B037E3" w:rsidRPr="00A32AD4">
        <w:rPr>
          <w:rFonts w:ascii="Times New Roman" w:eastAsiaTheme="minorHAnsi" w:hAnsi="Times New Roman" w:cs="Times New Roman"/>
          <w:sz w:val="24"/>
          <w:szCs w:val="24"/>
          <w:lang w:eastAsia="en-US"/>
        </w:rPr>
        <w:t xml:space="preserve">, предусмотренных пунктом 4 части 1 статьи 7 Федерального закона </w:t>
      </w:r>
      <w:r w:rsidR="002643DE">
        <w:rPr>
          <w:rFonts w:ascii="Times New Roman" w:eastAsiaTheme="minorHAnsi" w:hAnsi="Times New Roman" w:cs="Times New Roman"/>
          <w:sz w:val="24"/>
          <w:szCs w:val="24"/>
          <w:lang w:eastAsia="en-US"/>
        </w:rPr>
        <w:t xml:space="preserve">                 </w:t>
      </w:r>
      <w:r w:rsidR="00B037E3" w:rsidRPr="00A32AD4">
        <w:rPr>
          <w:rFonts w:ascii="Times New Roman" w:eastAsiaTheme="minorHAnsi" w:hAnsi="Times New Roman" w:cs="Times New Roman"/>
          <w:sz w:val="24"/>
          <w:szCs w:val="24"/>
          <w:lang w:eastAsia="en-US"/>
        </w:rPr>
        <w:t>№ 210-ФЗ.</w:t>
      </w:r>
    </w:p>
    <w:p w:rsidR="00863366" w:rsidRPr="00A32AD4" w:rsidRDefault="00863366" w:rsidP="00B80D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lastRenderedPageBreak/>
        <w:t xml:space="preserve">2.13. При предоставлении муниципальных услуг в электронной форме </w:t>
      </w:r>
      <w:r w:rsidR="004877E9" w:rsidRPr="00A32AD4">
        <w:rPr>
          <w:rFonts w:ascii="Times New Roman" w:eastAsia="Calibri" w:hAnsi="Times New Roman" w:cs="Times New Roman"/>
          <w:sz w:val="24"/>
          <w:szCs w:val="24"/>
        </w:rPr>
        <w:br/>
      </w:r>
      <w:r w:rsidRPr="00A32AD4">
        <w:rPr>
          <w:rFonts w:ascii="Times New Roman" w:eastAsia="Calibri" w:hAnsi="Times New Roman" w:cs="Times New Roman"/>
          <w:sz w:val="24"/>
          <w:szCs w:val="24"/>
        </w:rPr>
        <w:t>с использованием РПГУ запрещено:</w:t>
      </w:r>
    </w:p>
    <w:p w:rsidR="00863366" w:rsidRPr="00A32AD4" w:rsidRDefault="00863366" w:rsidP="00B80D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отказывать в приеме запроса и иных документов, необходимых для предоставления муниципальной услуги</w:t>
      </w:r>
      <w:r w:rsidR="00245080" w:rsidRPr="00A32AD4">
        <w:rPr>
          <w:rFonts w:ascii="Times New Roman" w:eastAsia="Calibri" w:hAnsi="Times New Roman" w:cs="Times New Roman"/>
          <w:sz w:val="24"/>
          <w:szCs w:val="24"/>
        </w:rPr>
        <w:t>, а также</w:t>
      </w:r>
      <w:r w:rsidRPr="00A32AD4">
        <w:rPr>
          <w:rFonts w:ascii="Times New Roman" w:eastAsia="Calibri" w:hAnsi="Times New Roman" w:cs="Times New Roman"/>
          <w:sz w:val="24"/>
          <w:szCs w:val="24"/>
        </w:rPr>
        <w:t xml:space="preserve"> </w:t>
      </w:r>
      <w:r w:rsidR="00245080" w:rsidRPr="00A32AD4">
        <w:rPr>
          <w:rFonts w:ascii="Times New Roman" w:eastAsia="Calibri" w:hAnsi="Times New Roman" w:cs="Times New Roman"/>
          <w:sz w:val="24"/>
          <w:szCs w:val="24"/>
        </w:rPr>
        <w:t xml:space="preserve">в предоставлении муниципальной услуги, </w:t>
      </w:r>
      <w:r w:rsidRPr="00A32AD4">
        <w:rPr>
          <w:rFonts w:ascii="Times New Roman" w:eastAsia="Calibri" w:hAnsi="Times New Roman" w:cs="Times New Roman"/>
          <w:sz w:val="24"/>
          <w:szCs w:val="24"/>
        </w:rPr>
        <w:t>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037E3" w:rsidRPr="00A32AD4" w:rsidRDefault="00B037E3" w:rsidP="00B80D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отказывать в предоставлении муниципальн</w:t>
      </w:r>
      <w:r w:rsidR="00CA6FA9" w:rsidRPr="00A32AD4">
        <w:rPr>
          <w:rFonts w:ascii="Times New Roman" w:eastAsia="Calibri" w:hAnsi="Times New Roman" w:cs="Times New Roman"/>
          <w:sz w:val="24"/>
          <w:szCs w:val="24"/>
        </w:rPr>
        <w:t>ой услуги в случае, если запрос</w:t>
      </w:r>
      <w:r w:rsidRPr="00A32AD4">
        <w:rPr>
          <w:rFonts w:ascii="Times New Roman" w:eastAsia="Calibri" w:hAnsi="Times New Roman" w:cs="Times New Roman"/>
          <w:sz w:val="24"/>
          <w:szCs w:val="24"/>
        </w:rPr>
        <w:t xml:space="preserve"> и документы,</w:t>
      </w:r>
      <w:r w:rsidR="00CA6FA9" w:rsidRPr="00A32AD4">
        <w:rPr>
          <w:rFonts w:ascii="Times New Roman" w:eastAsia="Calibri" w:hAnsi="Times New Roman" w:cs="Times New Roman"/>
          <w:sz w:val="24"/>
          <w:szCs w:val="24"/>
        </w:rPr>
        <w:t xml:space="preserve"> необходимые для предоставления</w:t>
      </w:r>
      <w:r w:rsidRPr="00A32AD4">
        <w:rPr>
          <w:rFonts w:ascii="Times New Roman" w:eastAsia="Calibri" w:hAnsi="Times New Roman" w:cs="Times New Roman"/>
          <w:sz w:val="24"/>
          <w:szCs w:val="24"/>
        </w:rPr>
        <w:t xml:space="preserve"> муниципальной</w:t>
      </w:r>
      <w:r w:rsidR="00CA6FA9" w:rsidRPr="00A32AD4">
        <w:rPr>
          <w:rFonts w:ascii="Times New Roman" w:eastAsia="Calibri" w:hAnsi="Times New Roman" w:cs="Times New Roman"/>
          <w:sz w:val="24"/>
          <w:szCs w:val="24"/>
        </w:rPr>
        <w:t xml:space="preserve"> услуги,</w:t>
      </w:r>
      <w:r w:rsidRPr="00A32AD4">
        <w:rPr>
          <w:rFonts w:ascii="Times New Roman" w:eastAsia="Calibri" w:hAnsi="Times New Roman" w:cs="Times New Roman"/>
          <w:sz w:val="24"/>
          <w:szCs w:val="24"/>
        </w:rPr>
        <w:t xml:space="preserve"> поданы в соответствии с информацией о сроках и порядке предоставления муниципальной услуги, опубликованной на РПГУ;</w:t>
      </w:r>
    </w:p>
    <w:p w:rsidR="00863366" w:rsidRPr="00A32AD4" w:rsidRDefault="005E3059" w:rsidP="00B80D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требовать от з</w:t>
      </w:r>
      <w:r w:rsidR="00863366" w:rsidRPr="00A32AD4">
        <w:rPr>
          <w:rFonts w:ascii="Times New Roman" w:eastAsia="Calibri" w:hAnsi="Times New Roman" w:cs="Times New Roman"/>
          <w:sz w:val="24"/>
          <w:szCs w:val="24"/>
        </w:rPr>
        <w:t xml:space="preserve">аявителя совершения иных действий, кроме прохождения </w:t>
      </w:r>
      <w:r w:rsidRPr="00A32AD4">
        <w:rPr>
          <w:rFonts w:ascii="Times New Roman" w:eastAsia="Calibri" w:hAnsi="Times New Roman" w:cs="Times New Roman"/>
          <w:sz w:val="24"/>
          <w:szCs w:val="24"/>
        </w:rPr>
        <w:t>и</w:t>
      </w:r>
      <w:r w:rsidR="00863366" w:rsidRPr="00A32AD4">
        <w:rPr>
          <w:rFonts w:ascii="Times New Roman" w:eastAsia="Calibri" w:hAnsi="Times New Roman" w:cs="Times New Roman"/>
          <w:sz w:val="24"/>
          <w:szCs w:val="24"/>
        </w:rPr>
        <w:t>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63366" w:rsidRPr="00A32AD4" w:rsidRDefault="00E80DEC" w:rsidP="00B80D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 xml:space="preserve">требовать от </w:t>
      </w:r>
      <w:r w:rsidR="005E3059" w:rsidRPr="00A32AD4">
        <w:rPr>
          <w:rFonts w:ascii="Times New Roman" w:eastAsia="Calibri" w:hAnsi="Times New Roman" w:cs="Times New Roman"/>
          <w:sz w:val="24"/>
          <w:szCs w:val="24"/>
        </w:rPr>
        <w:t>з</w:t>
      </w:r>
      <w:r w:rsidR="00863366" w:rsidRPr="00A32AD4">
        <w:rPr>
          <w:rFonts w:ascii="Times New Roman" w:eastAsia="Calibri" w:hAnsi="Times New Roman" w:cs="Times New Roman"/>
          <w:sz w:val="24"/>
          <w:szCs w:val="24"/>
        </w:rPr>
        <w:t xml:space="preserve">аявителя предоставления документов, подтверждающих внесение </w:t>
      </w:r>
      <w:r w:rsidR="005E3059" w:rsidRPr="00A32AD4">
        <w:rPr>
          <w:rFonts w:ascii="Times New Roman" w:eastAsia="Calibri" w:hAnsi="Times New Roman" w:cs="Times New Roman"/>
          <w:sz w:val="24"/>
          <w:szCs w:val="24"/>
        </w:rPr>
        <w:t>з</w:t>
      </w:r>
      <w:r w:rsidR="00863366" w:rsidRPr="00A32AD4">
        <w:rPr>
          <w:rFonts w:ascii="Times New Roman" w:eastAsia="Calibri" w:hAnsi="Times New Roman" w:cs="Times New Roman"/>
          <w:sz w:val="24"/>
          <w:szCs w:val="24"/>
        </w:rPr>
        <w:t>аявителем платы за пред</w:t>
      </w:r>
      <w:r w:rsidR="00B037E3" w:rsidRPr="00A32AD4">
        <w:rPr>
          <w:rFonts w:ascii="Times New Roman" w:eastAsia="Calibri" w:hAnsi="Times New Roman" w:cs="Times New Roman"/>
          <w:sz w:val="24"/>
          <w:szCs w:val="24"/>
        </w:rPr>
        <w:t>оставление муниципальной услуги;</w:t>
      </w:r>
    </w:p>
    <w:p w:rsidR="00B037E3" w:rsidRPr="00A32AD4" w:rsidRDefault="00B037E3" w:rsidP="00B80D0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0"/>
          <w:szCs w:val="20"/>
        </w:rPr>
      </w:pPr>
    </w:p>
    <w:p w:rsidR="0028750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 xml:space="preserve">Исчерпывающий перечень оснований для отказа в приеме документов, </w:t>
      </w: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необходимых для предоставления муниципальной услуги</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5B3143"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2.1</w:t>
      </w:r>
      <w:r w:rsidR="00245080" w:rsidRPr="00A32AD4">
        <w:rPr>
          <w:rFonts w:ascii="Times New Roman" w:hAnsi="Times New Roman" w:cs="Times New Roman"/>
          <w:sz w:val="24"/>
          <w:szCs w:val="24"/>
        </w:rPr>
        <w:t>4</w:t>
      </w:r>
      <w:r w:rsidRPr="00A32AD4">
        <w:rPr>
          <w:rFonts w:ascii="Times New Roman" w:hAnsi="Times New Roman" w:cs="Times New Roman"/>
          <w:sz w:val="24"/>
          <w:szCs w:val="24"/>
        </w:rPr>
        <w:t>. Основани</w:t>
      </w:r>
      <w:r w:rsidR="00B037E3" w:rsidRPr="00A32AD4">
        <w:rPr>
          <w:rFonts w:ascii="Times New Roman" w:hAnsi="Times New Roman" w:cs="Times New Roman"/>
          <w:sz w:val="24"/>
          <w:szCs w:val="24"/>
        </w:rPr>
        <w:t>ем</w:t>
      </w:r>
      <w:r w:rsidRPr="00A32AD4">
        <w:rPr>
          <w:rFonts w:ascii="Times New Roman" w:hAnsi="Times New Roman" w:cs="Times New Roman"/>
          <w:sz w:val="24"/>
          <w:szCs w:val="24"/>
        </w:rPr>
        <w:t xml:space="preserve"> для отказа в приеме к рассмотрению документов, необходимых для предоставления муниципальной услуги, явля</w:t>
      </w:r>
      <w:r w:rsidR="005B3143" w:rsidRPr="00A32AD4">
        <w:rPr>
          <w:rFonts w:ascii="Times New Roman" w:hAnsi="Times New Roman" w:cs="Times New Roman"/>
          <w:sz w:val="24"/>
          <w:szCs w:val="24"/>
        </w:rPr>
        <w:t>ю</w:t>
      </w:r>
      <w:r w:rsidR="00245080" w:rsidRPr="00A32AD4">
        <w:rPr>
          <w:rFonts w:ascii="Times New Roman" w:hAnsi="Times New Roman" w:cs="Times New Roman"/>
          <w:sz w:val="24"/>
          <w:szCs w:val="24"/>
        </w:rPr>
        <w:t>тся</w:t>
      </w:r>
      <w:r w:rsidR="005B3143" w:rsidRPr="00A32AD4">
        <w:rPr>
          <w:rFonts w:ascii="Times New Roman" w:hAnsi="Times New Roman" w:cs="Times New Roman"/>
          <w:sz w:val="24"/>
          <w:szCs w:val="24"/>
        </w:rPr>
        <w:t>:</w:t>
      </w:r>
    </w:p>
    <w:p w:rsidR="000655FD" w:rsidRPr="00A32AD4" w:rsidRDefault="000655F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а) несоответствие заявления о предоставлении муниципальной услуги требованиям, установленным в подпункте 1 пункта 2.8 настоящего </w:t>
      </w:r>
      <w:r w:rsidR="005E3059"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w:t>
      </w:r>
    </w:p>
    <w:p w:rsidR="000655FD" w:rsidRPr="00A32AD4" w:rsidRDefault="000655F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б) поступление заявления в </w:t>
      </w:r>
      <w:r w:rsidR="00DA21E8" w:rsidRPr="00A32AD4">
        <w:rPr>
          <w:rFonts w:ascii="Times New Roman" w:hAnsi="Times New Roman" w:cs="Times New Roman"/>
          <w:sz w:val="24"/>
          <w:szCs w:val="24"/>
        </w:rPr>
        <w:t>учреждение</w:t>
      </w:r>
      <w:r w:rsidR="005E3059" w:rsidRPr="00A32AD4">
        <w:rPr>
          <w:rFonts w:ascii="Times New Roman" w:hAnsi="Times New Roman" w:cs="Times New Roman"/>
          <w:sz w:val="24"/>
          <w:szCs w:val="24"/>
        </w:rPr>
        <w:t>, не уполномоченное на его рассмотрение</w:t>
      </w:r>
      <w:r w:rsidRPr="00A32AD4">
        <w:rPr>
          <w:rFonts w:ascii="Times New Roman" w:hAnsi="Times New Roman" w:cs="Times New Roman"/>
          <w:sz w:val="24"/>
          <w:szCs w:val="24"/>
        </w:rPr>
        <w:t>;</w:t>
      </w:r>
    </w:p>
    <w:p w:rsidR="00863366" w:rsidRPr="00A32AD4" w:rsidRDefault="000655F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w:t>
      </w:r>
      <w:r w:rsidR="005B3143" w:rsidRPr="00A32AD4">
        <w:rPr>
          <w:rFonts w:ascii="Times New Roman" w:hAnsi="Times New Roman" w:cs="Times New Roman"/>
          <w:sz w:val="24"/>
          <w:szCs w:val="24"/>
        </w:rPr>
        <w:t xml:space="preserve">непредставление документов, указанных </w:t>
      </w:r>
      <w:r w:rsidR="00863366" w:rsidRPr="00A32AD4">
        <w:rPr>
          <w:rFonts w:ascii="Times New Roman" w:hAnsi="Times New Roman" w:cs="Times New Roman"/>
          <w:sz w:val="24"/>
          <w:szCs w:val="24"/>
        </w:rPr>
        <w:t xml:space="preserve">в пунктах 2.8.2 и 2.8.3 </w:t>
      </w:r>
      <w:r w:rsidR="005E3059" w:rsidRPr="00A32AD4">
        <w:rPr>
          <w:rFonts w:ascii="Times New Roman" w:hAnsi="Times New Roman" w:cs="Times New Roman"/>
          <w:sz w:val="24"/>
          <w:szCs w:val="24"/>
        </w:rPr>
        <w:t>а</w:t>
      </w:r>
      <w:r w:rsidR="00863366" w:rsidRPr="00A32AD4">
        <w:rPr>
          <w:rFonts w:ascii="Times New Roman" w:hAnsi="Times New Roman" w:cs="Times New Roman"/>
          <w:sz w:val="24"/>
          <w:szCs w:val="24"/>
        </w:rPr>
        <w:t>дминистративного регламента.</w:t>
      </w:r>
    </w:p>
    <w:p w:rsidR="00A63228" w:rsidRPr="00A32AD4" w:rsidRDefault="00A63228"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5E3059"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возвращает это заявление заявителю, если оно не соответствует положениям пункта 1 настоящей статьи, подано в иной </w:t>
      </w:r>
      <w:r w:rsidR="005E3059"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или к заявлению не приложены документы, предоставляемые в соответствии с пунктом 2 настоящей статьи. При этом </w:t>
      </w:r>
      <w:r w:rsidR="005E3059"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должны быть указаны причины возврата заявления о предоставлении земельного участка в соответ</w:t>
      </w:r>
      <w:r w:rsidR="00601E6C" w:rsidRPr="00A32AD4">
        <w:rPr>
          <w:rFonts w:ascii="Times New Roman" w:hAnsi="Times New Roman" w:cs="Times New Roman"/>
          <w:sz w:val="24"/>
          <w:szCs w:val="24"/>
        </w:rPr>
        <w:t>ствии с частью 3 статьи 39.</w:t>
      </w:r>
      <w:r w:rsidR="005E3059" w:rsidRPr="00A32AD4">
        <w:rPr>
          <w:rFonts w:ascii="Times New Roman" w:hAnsi="Times New Roman" w:cs="Times New Roman"/>
          <w:sz w:val="24"/>
          <w:szCs w:val="24"/>
        </w:rPr>
        <w:t xml:space="preserve">17 </w:t>
      </w:r>
      <w:r w:rsidR="002643DE" w:rsidRPr="00500DE7">
        <w:rPr>
          <w:rFonts w:ascii="Times New Roman" w:hAnsi="Times New Roman" w:cs="Times New Roman"/>
          <w:sz w:val="24"/>
          <w:szCs w:val="24"/>
        </w:rPr>
        <w:t>Земельного кодекса Российской Федерации</w:t>
      </w:r>
      <w:r w:rsidR="00601E6C" w:rsidRPr="00A32AD4">
        <w:rPr>
          <w:rFonts w:ascii="Times New Roman" w:hAnsi="Times New Roman" w:cs="Times New Roman"/>
          <w:sz w:val="24"/>
          <w:szCs w:val="24"/>
        </w:rPr>
        <w:t>.</w:t>
      </w:r>
    </w:p>
    <w:p w:rsidR="003E4E83" w:rsidRPr="00A32AD4" w:rsidRDefault="003E4E8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случае наличия оснований, п</w:t>
      </w:r>
      <w:r w:rsidR="005E3059" w:rsidRPr="00A32AD4">
        <w:rPr>
          <w:rFonts w:ascii="Times New Roman" w:hAnsi="Times New Roman" w:cs="Times New Roman"/>
          <w:sz w:val="24"/>
          <w:szCs w:val="24"/>
        </w:rPr>
        <w:t>редусмотренных в данном пункте а</w:t>
      </w:r>
      <w:r w:rsidRPr="00A32AD4">
        <w:rPr>
          <w:rFonts w:ascii="Times New Roman" w:hAnsi="Times New Roman" w:cs="Times New Roman"/>
          <w:sz w:val="24"/>
          <w:szCs w:val="24"/>
        </w:rPr>
        <w:t>дминистративного регламента, заявителю вручается письменное уведомление об отказе в приеме документов согласно приложению № 2</w:t>
      </w:r>
      <w:r w:rsidR="005E3059"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к </w:t>
      </w:r>
      <w:r w:rsidR="007F22DE"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дминистративному регламенту.</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2.1</w:t>
      </w:r>
      <w:r w:rsidR="00245080" w:rsidRPr="00A32AD4">
        <w:rPr>
          <w:rFonts w:ascii="Times New Roman" w:hAnsi="Times New Roman" w:cs="Times New Roman"/>
          <w:sz w:val="24"/>
          <w:szCs w:val="24"/>
        </w:rPr>
        <w:t>5</w:t>
      </w:r>
      <w:r w:rsidR="00E80DEC" w:rsidRPr="00A32AD4">
        <w:rPr>
          <w:rFonts w:ascii="Times New Roman" w:hAnsi="Times New Roman" w:cs="Times New Roman"/>
          <w:sz w:val="24"/>
          <w:szCs w:val="24"/>
        </w:rPr>
        <w:t>.</w:t>
      </w:r>
      <w:r w:rsidRPr="00A32AD4">
        <w:rPr>
          <w:rFonts w:ascii="Times New Roman" w:hAnsi="Times New Roman" w:cs="Times New Roman"/>
          <w:sz w:val="24"/>
          <w:szCs w:val="24"/>
        </w:rPr>
        <w:t xml:space="preserve"> Заявление, поданное в форме электронного документа с использованием</w:t>
      </w:r>
      <w:r w:rsidR="00E80DEC" w:rsidRPr="00A32AD4">
        <w:rPr>
          <w:rFonts w:ascii="Times New Roman" w:hAnsi="Times New Roman" w:cs="Times New Roman"/>
          <w:sz w:val="24"/>
          <w:szCs w:val="24"/>
        </w:rPr>
        <w:t xml:space="preserve"> </w:t>
      </w:r>
      <w:r w:rsidR="0079138D" w:rsidRPr="00A32AD4">
        <w:rPr>
          <w:rFonts w:ascii="Times New Roman" w:hAnsi="Times New Roman" w:cs="Times New Roman"/>
          <w:sz w:val="24"/>
          <w:szCs w:val="24"/>
        </w:rPr>
        <w:t>РПГУ</w:t>
      </w:r>
      <w:r w:rsidRPr="00A32AD4">
        <w:rPr>
          <w:rFonts w:ascii="Times New Roman" w:hAnsi="Times New Roman" w:cs="Times New Roman"/>
          <w:sz w:val="24"/>
          <w:szCs w:val="24"/>
        </w:rPr>
        <w:t>, к рассмотрению не принимается, если:</w:t>
      </w:r>
    </w:p>
    <w:p w:rsidR="00863366" w:rsidRPr="00A32AD4" w:rsidRDefault="00B037E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н</w:t>
      </w:r>
      <w:r w:rsidR="00863366" w:rsidRPr="00A32AD4">
        <w:rPr>
          <w:rFonts w:ascii="Times New Roman" w:hAnsi="Times New Roman" w:cs="Times New Roman"/>
          <w:sz w:val="24"/>
          <w:szCs w:val="24"/>
        </w:rPr>
        <w:t>е</w:t>
      </w:r>
      <w:r w:rsidRPr="00A32AD4">
        <w:rPr>
          <w:rFonts w:ascii="Times New Roman" w:hAnsi="Times New Roman" w:cs="Times New Roman"/>
          <w:sz w:val="24"/>
          <w:szCs w:val="24"/>
        </w:rPr>
        <w:t xml:space="preserve"> </w:t>
      </w:r>
      <w:r w:rsidR="00863366" w:rsidRPr="00A32AD4">
        <w:rPr>
          <w:rFonts w:ascii="Times New Roman" w:hAnsi="Times New Roman" w:cs="Times New Roman"/>
          <w:sz w:val="24"/>
          <w:szCs w:val="24"/>
        </w:rPr>
        <w:t>корректно заполнен</w:t>
      </w:r>
      <w:r w:rsidRPr="00A32AD4">
        <w:rPr>
          <w:rFonts w:ascii="Times New Roman" w:hAnsi="Times New Roman" w:cs="Times New Roman"/>
          <w:sz w:val="24"/>
          <w:szCs w:val="24"/>
        </w:rPr>
        <w:t>ы</w:t>
      </w:r>
      <w:r w:rsidR="00863366" w:rsidRPr="00A32AD4">
        <w:rPr>
          <w:rFonts w:ascii="Times New Roman" w:hAnsi="Times New Roman" w:cs="Times New Roman"/>
          <w:sz w:val="24"/>
          <w:szCs w:val="24"/>
        </w:rPr>
        <w:t xml:space="preserve"> обязательны</w:t>
      </w:r>
      <w:r w:rsidRPr="00A32AD4">
        <w:rPr>
          <w:rFonts w:ascii="Times New Roman" w:hAnsi="Times New Roman" w:cs="Times New Roman"/>
          <w:sz w:val="24"/>
          <w:szCs w:val="24"/>
        </w:rPr>
        <w:t>е</w:t>
      </w:r>
      <w:r w:rsidR="00863366" w:rsidRPr="00A32AD4">
        <w:rPr>
          <w:rFonts w:ascii="Times New Roman" w:hAnsi="Times New Roman" w:cs="Times New Roman"/>
          <w:sz w:val="24"/>
          <w:szCs w:val="24"/>
        </w:rPr>
        <w:t xml:space="preserve"> пол</w:t>
      </w:r>
      <w:r w:rsidRPr="00A32AD4">
        <w:rPr>
          <w:rFonts w:ascii="Times New Roman" w:hAnsi="Times New Roman" w:cs="Times New Roman"/>
          <w:sz w:val="24"/>
          <w:szCs w:val="24"/>
        </w:rPr>
        <w:t>я</w:t>
      </w:r>
      <w:r w:rsidR="00863366" w:rsidRPr="00A32AD4">
        <w:rPr>
          <w:rFonts w:ascii="Times New Roman" w:hAnsi="Times New Roman" w:cs="Times New Roman"/>
          <w:sz w:val="24"/>
          <w:szCs w:val="24"/>
        </w:rPr>
        <w:t xml:space="preserve"> в форме интерактивного запроса </w:t>
      </w:r>
      <w:r w:rsidR="0079138D" w:rsidRPr="00A32AD4">
        <w:rPr>
          <w:rFonts w:ascii="Times New Roman" w:hAnsi="Times New Roman" w:cs="Times New Roman"/>
          <w:sz w:val="24"/>
          <w:szCs w:val="24"/>
        </w:rPr>
        <w:t>РПГУ</w:t>
      </w:r>
      <w:r w:rsidR="00863366" w:rsidRPr="00A32AD4">
        <w:rPr>
          <w:rFonts w:ascii="Times New Roman" w:hAnsi="Times New Roman" w:cs="Times New Roman"/>
          <w:sz w:val="24"/>
          <w:szCs w:val="24"/>
        </w:rPr>
        <w:t xml:space="preserve"> (отсутствие заполнения, недостоверное, неполное либо неправильное</w:t>
      </w:r>
      <w:r w:rsidR="000655FD" w:rsidRPr="00A32AD4">
        <w:rPr>
          <w:rFonts w:ascii="Times New Roman" w:hAnsi="Times New Roman" w:cs="Times New Roman"/>
          <w:sz w:val="24"/>
          <w:szCs w:val="24"/>
        </w:rPr>
        <w:t xml:space="preserve"> заполнение)</w:t>
      </w:r>
      <w:r w:rsidR="00863366" w:rsidRPr="00A32AD4">
        <w:rPr>
          <w:rFonts w:ascii="Times New Roman" w:hAnsi="Times New Roman" w:cs="Times New Roman"/>
          <w:sz w:val="24"/>
          <w:szCs w:val="24"/>
        </w:rPr>
        <w:t>;</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представлен</w:t>
      </w:r>
      <w:r w:rsidR="000655FD" w:rsidRPr="00A32AD4">
        <w:rPr>
          <w:rFonts w:ascii="Times New Roman" w:hAnsi="Times New Roman" w:cs="Times New Roman"/>
          <w:sz w:val="24"/>
          <w:szCs w:val="24"/>
        </w:rPr>
        <w:t>ы</w:t>
      </w:r>
      <w:r w:rsidRPr="00A32AD4">
        <w:rPr>
          <w:rFonts w:ascii="Times New Roman" w:hAnsi="Times New Roman" w:cs="Times New Roman"/>
          <w:sz w:val="24"/>
          <w:szCs w:val="24"/>
        </w:rPr>
        <w:t xml:space="preserve"> электронны</w:t>
      </w:r>
      <w:r w:rsidR="000655FD" w:rsidRPr="00A32AD4">
        <w:rPr>
          <w:rFonts w:ascii="Times New Roman" w:hAnsi="Times New Roman" w:cs="Times New Roman"/>
          <w:sz w:val="24"/>
          <w:szCs w:val="24"/>
        </w:rPr>
        <w:t>е</w:t>
      </w:r>
      <w:r w:rsidRPr="00A32AD4">
        <w:rPr>
          <w:rFonts w:ascii="Times New Roman" w:hAnsi="Times New Roman" w:cs="Times New Roman"/>
          <w:sz w:val="24"/>
          <w:szCs w:val="24"/>
        </w:rPr>
        <w:t xml:space="preserve"> копи</w:t>
      </w:r>
      <w:r w:rsidR="000655FD" w:rsidRPr="00A32AD4">
        <w:rPr>
          <w:rFonts w:ascii="Times New Roman" w:hAnsi="Times New Roman" w:cs="Times New Roman"/>
          <w:sz w:val="24"/>
          <w:szCs w:val="24"/>
        </w:rPr>
        <w:t>и</w:t>
      </w:r>
      <w:r w:rsidRPr="00A32AD4">
        <w:rPr>
          <w:rFonts w:ascii="Times New Roman" w:hAnsi="Times New Roman" w:cs="Times New Roman"/>
          <w:sz w:val="24"/>
          <w:szCs w:val="24"/>
        </w:rPr>
        <w:t xml:space="preserve"> (электронны</w:t>
      </w:r>
      <w:r w:rsidR="000655FD" w:rsidRPr="00A32AD4">
        <w:rPr>
          <w:rFonts w:ascii="Times New Roman" w:hAnsi="Times New Roman" w:cs="Times New Roman"/>
          <w:sz w:val="24"/>
          <w:szCs w:val="24"/>
        </w:rPr>
        <w:t>е</w:t>
      </w:r>
      <w:r w:rsidRPr="00A32AD4">
        <w:rPr>
          <w:rFonts w:ascii="Times New Roman" w:hAnsi="Times New Roman" w:cs="Times New Roman"/>
          <w:sz w:val="24"/>
          <w:szCs w:val="24"/>
        </w:rPr>
        <w:t xml:space="preserve"> образ</w:t>
      </w:r>
      <w:r w:rsidR="000655FD" w:rsidRPr="00A32AD4">
        <w:rPr>
          <w:rFonts w:ascii="Times New Roman" w:hAnsi="Times New Roman" w:cs="Times New Roman"/>
          <w:sz w:val="24"/>
          <w:szCs w:val="24"/>
        </w:rPr>
        <w:t>ы</w:t>
      </w:r>
      <w:r w:rsidRPr="00A32AD4">
        <w:rPr>
          <w:rFonts w:ascii="Times New Roman" w:hAnsi="Times New Roman" w:cs="Times New Roman"/>
          <w:sz w:val="24"/>
          <w:szCs w:val="24"/>
        </w:rPr>
        <w:t>) документов, не позволяющих в полном объеме прочитать текст документа и/или распознать реквизиты документа;</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не соответствуют данные владельца квалифицированного сертификата ключа прове</w:t>
      </w:r>
      <w:r w:rsidR="00E80DEC" w:rsidRPr="00A32AD4">
        <w:rPr>
          <w:rFonts w:ascii="Times New Roman" w:hAnsi="Times New Roman" w:cs="Times New Roman"/>
          <w:sz w:val="24"/>
          <w:szCs w:val="24"/>
        </w:rPr>
        <w:t xml:space="preserve">рки электронной подписи данным </w:t>
      </w:r>
      <w:r w:rsidR="005E3059" w:rsidRPr="00A32AD4">
        <w:rPr>
          <w:rFonts w:ascii="Times New Roman" w:hAnsi="Times New Roman" w:cs="Times New Roman"/>
          <w:sz w:val="24"/>
          <w:szCs w:val="24"/>
        </w:rPr>
        <w:t>з</w:t>
      </w:r>
      <w:r w:rsidRPr="00A32AD4">
        <w:rPr>
          <w:rFonts w:ascii="Times New Roman" w:hAnsi="Times New Roman" w:cs="Times New Roman"/>
          <w:sz w:val="24"/>
          <w:szCs w:val="24"/>
        </w:rPr>
        <w:t xml:space="preserve">аявителя, указанным в заявлении о </w:t>
      </w:r>
      <w:r w:rsidR="00E80DEC" w:rsidRPr="00A32AD4">
        <w:rPr>
          <w:rFonts w:ascii="Times New Roman" w:hAnsi="Times New Roman" w:cs="Times New Roman"/>
          <w:sz w:val="24"/>
          <w:szCs w:val="24"/>
        </w:rPr>
        <w:t>предоставлении муниципальной услуги</w:t>
      </w:r>
      <w:r w:rsidRPr="00A32AD4">
        <w:rPr>
          <w:rFonts w:ascii="Times New Roman" w:hAnsi="Times New Roman" w:cs="Times New Roman"/>
          <w:sz w:val="24"/>
          <w:szCs w:val="24"/>
        </w:rPr>
        <w:t>.</w:t>
      </w:r>
    </w:p>
    <w:p w:rsidR="00863366" w:rsidRPr="00A32AD4" w:rsidRDefault="00863366" w:rsidP="00B80D0F">
      <w:pPr>
        <w:spacing w:after="0" w:line="240" w:lineRule="auto"/>
        <w:ind w:firstLine="709"/>
        <w:rPr>
          <w:rFonts w:ascii="Times New Roman" w:hAnsi="Times New Roman" w:cs="Times New Roman"/>
          <w:sz w:val="20"/>
          <w:szCs w:val="20"/>
        </w:rPr>
      </w:pPr>
    </w:p>
    <w:p w:rsidR="00863366" w:rsidRPr="00A32AD4" w:rsidRDefault="005E3059"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rsidR="00863366" w:rsidRPr="00A32AD4" w:rsidRDefault="00863366"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2.1</w:t>
      </w:r>
      <w:r w:rsidR="00245080" w:rsidRPr="00A32AD4">
        <w:rPr>
          <w:rFonts w:ascii="Times New Roman" w:hAnsi="Times New Roman" w:cs="Times New Roman"/>
          <w:sz w:val="24"/>
          <w:szCs w:val="24"/>
        </w:rPr>
        <w:t>6</w:t>
      </w:r>
      <w:r w:rsidRPr="00A32AD4">
        <w:rPr>
          <w:rFonts w:ascii="Times New Roman" w:hAnsi="Times New Roman" w:cs="Times New Roman"/>
          <w:sz w:val="24"/>
          <w:szCs w:val="24"/>
        </w:rPr>
        <w:t xml:space="preserve">. </w:t>
      </w:r>
      <w:r w:rsidR="005E3059" w:rsidRPr="00A32AD4">
        <w:rPr>
          <w:rFonts w:ascii="Times New Roman" w:hAnsi="Times New Roman" w:cs="Times New Roman"/>
          <w:sz w:val="24"/>
          <w:szCs w:val="24"/>
        </w:rPr>
        <w:t>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не предусмотрены.</w:t>
      </w:r>
    </w:p>
    <w:p w:rsidR="00EE3BA3" w:rsidRPr="00A32AD4" w:rsidRDefault="00245080" w:rsidP="00B80D0F">
      <w:pPr>
        <w:widowControl w:val="0"/>
        <w:tabs>
          <w:tab w:val="left" w:pos="567"/>
        </w:tabs>
        <w:spacing w:after="0" w:line="240" w:lineRule="auto"/>
        <w:ind w:firstLine="709"/>
        <w:contextualSpacing/>
        <w:jc w:val="both"/>
        <w:rPr>
          <w:sz w:val="24"/>
          <w:szCs w:val="24"/>
        </w:rPr>
      </w:pPr>
      <w:r w:rsidRPr="00A32AD4">
        <w:rPr>
          <w:rFonts w:ascii="Times New Roman" w:hAnsi="Times New Roman" w:cs="Times New Roman"/>
          <w:sz w:val="24"/>
          <w:szCs w:val="24"/>
        </w:rPr>
        <w:t xml:space="preserve">2.17. </w:t>
      </w:r>
      <w:r w:rsidR="0072212A" w:rsidRPr="00A32AD4">
        <w:rPr>
          <w:rFonts w:ascii="Times New Roman" w:hAnsi="Times New Roman" w:cs="Times New Roman"/>
          <w:sz w:val="24"/>
          <w:szCs w:val="24"/>
        </w:rPr>
        <w:t>Заявителю отказывается</w:t>
      </w:r>
      <w:r w:rsidR="00863366" w:rsidRPr="00A32AD4">
        <w:rPr>
          <w:rFonts w:ascii="Times New Roman" w:hAnsi="Times New Roman" w:cs="Times New Roman"/>
          <w:sz w:val="24"/>
          <w:szCs w:val="24"/>
        </w:rPr>
        <w:t xml:space="preserve"> в предоставлении муниципальной услуги</w:t>
      </w:r>
      <w:r w:rsidR="0072212A" w:rsidRPr="00A32AD4">
        <w:rPr>
          <w:rFonts w:ascii="Times New Roman" w:hAnsi="Times New Roman" w:cs="Times New Roman"/>
          <w:sz w:val="24"/>
          <w:szCs w:val="24"/>
        </w:rPr>
        <w:t xml:space="preserve"> п</w:t>
      </w:r>
      <w:r w:rsidR="00EE3BA3" w:rsidRPr="00A32AD4">
        <w:rPr>
          <w:rFonts w:ascii="Times New Roman" w:hAnsi="Times New Roman" w:cs="Times New Roman"/>
          <w:sz w:val="24"/>
          <w:szCs w:val="24"/>
        </w:rPr>
        <w:t>ри наличии хотя бы одного из следующих оснований:</w:t>
      </w:r>
    </w:p>
    <w:p w:rsidR="00EE3BA3" w:rsidRPr="00A32AD4" w:rsidRDefault="00EE3BA3" w:rsidP="00B80D0F">
      <w:pPr>
        <w:pStyle w:val="ConsPlusNormal"/>
        <w:ind w:firstLine="709"/>
        <w:jc w:val="both"/>
        <w:rPr>
          <w:sz w:val="24"/>
          <w:szCs w:val="24"/>
        </w:rPr>
      </w:pPr>
      <w:r w:rsidRPr="00A32AD4">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3BA3" w:rsidRPr="00A32AD4" w:rsidRDefault="00EE3BA3" w:rsidP="00B80D0F">
      <w:pPr>
        <w:pStyle w:val="ConsPlusNormal"/>
        <w:ind w:firstLine="709"/>
        <w:jc w:val="both"/>
        <w:rPr>
          <w:sz w:val="24"/>
          <w:szCs w:val="24"/>
        </w:rPr>
      </w:pPr>
      <w:r w:rsidRPr="00A32AD4">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004877E9" w:rsidRPr="00A32AD4">
        <w:rPr>
          <w:sz w:val="24"/>
          <w:szCs w:val="24"/>
        </w:rPr>
        <w:br/>
      </w:r>
      <w:r w:rsidRPr="00A32AD4">
        <w:rPr>
          <w:sz w:val="24"/>
          <w:szCs w:val="24"/>
        </w:rPr>
        <w:t xml:space="preserve">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A32AD4">
          <w:rPr>
            <w:sz w:val="24"/>
            <w:szCs w:val="24"/>
          </w:rPr>
          <w:t>подпунктом 10 пункта 2 статьи 39.10</w:t>
        </w:r>
      </w:hyperlink>
      <w:r w:rsidRPr="00A32AD4">
        <w:rPr>
          <w:sz w:val="24"/>
          <w:szCs w:val="24"/>
        </w:rPr>
        <w:t xml:space="preserve"> </w:t>
      </w:r>
      <w:r w:rsidR="002643DE" w:rsidRPr="00500DE7">
        <w:rPr>
          <w:sz w:val="24"/>
          <w:szCs w:val="24"/>
        </w:rPr>
        <w:t>Земельного кодекса Российской Федерации</w:t>
      </w:r>
      <w:r w:rsidRPr="00A32AD4">
        <w:rPr>
          <w:sz w:val="24"/>
          <w:szCs w:val="24"/>
        </w:rPr>
        <w:t>;</w:t>
      </w:r>
    </w:p>
    <w:p w:rsidR="000655FD" w:rsidRPr="00A32AD4" w:rsidRDefault="00EE3BA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3) </w:t>
      </w:r>
      <w:r w:rsidR="000655FD" w:rsidRPr="00A32AD4">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w:t>
      </w:r>
      <w:r w:rsidR="004877E9" w:rsidRPr="00A32AD4">
        <w:rPr>
          <w:rFonts w:ascii="Times New Roman" w:hAnsi="Times New Roman" w:cs="Times New Roman"/>
          <w:sz w:val="24"/>
          <w:szCs w:val="24"/>
        </w:rPr>
        <w:br/>
      </w:r>
      <w:r w:rsidR="000655FD" w:rsidRPr="00A32AD4">
        <w:rPr>
          <w:rFonts w:ascii="Times New Roman" w:hAnsi="Times New Roman" w:cs="Times New Roman"/>
          <w:sz w:val="24"/>
          <w:szCs w:val="24"/>
        </w:rPr>
        <w:t>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80A61" w:rsidRPr="00A32AD4" w:rsidRDefault="00EE3BA3" w:rsidP="00B80D0F">
      <w:pPr>
        <w:pStyle w:val="ConsPlusNormal"/>
        <w:ind w:firstLine="709"/>
        <w:jc w:val="both"/>
        <w:rPr>
          <w:sz w:val="24"/>
          <w:szCs w:val="24"/>
        </w:rPr>
      </w:pPr>
      <w:r w:rsidRPr="00A32AD4">
        <w:rPr>
          <w:sz w:val="24"/>
          <w:szCs w:val="24"/>
        </w:rPr>
        <w:t xml:space="preserve">4) </w:t>
      </w:r>
      <w:r w:rsidR="00F80A61" w:rsidRPr="00A32AD4">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4877E9" w:rsidRPr="00A32AD4">
        <w:rPr>
          <w:sz w:val="24"/>
          <w:szCs w:val="24"/>
        </w:rPr>
        <w:br/>
      </w:r>
      <w:r w:rsidR="00F80A61" w:rsidRPr="00A32AD4">
        <w:rPr>
          <w:sz w:val="24"/>
          <w:szCs w:val="24"/>
        </w:rPr>
        <w:t xml:space="preserve">или объекты, размещенные в соответствии со </w:t>
      </w:r>
      <w:hyperlink r:id="rId16" w:history="1">
        <w:r w:rsidR="00F80A61" w:rsidRPr="00A32AD4">
          <w:rPr>
            <w:sz w:val="24"/>
            <w:szCs w:val="24"/>
          </w:rPr>
          <w:t>статьей 39.36</w:t>
        </w:r>
      </w:hyperlink>
      <w:r w:rsidR="00F80A61" w:rsidRPr="00A32AD4">
        <w:rPr>
          <w:sz w:val="24"/>
          <w:szCs w:val="24"/>
        </w:rPr>
        <w:t xml:space="preserve"> </w:t>
      </w:r>
      <w:r w:rsidR="002643DE" w:rsidRPr="00500DE7">
        <w:rPr>
          <w:sz w:val="24"/>
          <w:szCs w:val="24"/>
        </w:rPr>
        <w:t>Земельного кодекса Российской Федерации</w:t>
      </w:r>
      <w:r w:rsidR="00F80A61" w:rsidRPr="00A32AD4">
        <w:rPr>
          <w:sz w:val="24"/>
          <w:szCs w:val="24"/>
        </w:rPr>
        <w:t>, либо с заявлением о предоставлении земельного участка обратился собственник этих здания, сооружения, помещений в них, этого объект</w:t>
      </w:r>
      <w:r w:rsidR="0045333F" w:rsidRPr="00A32AD4">
        <w:rPr>
          <w:sz w:val="24"/>
          <w:szCs w:val="24"/>
        </w:rPr>
        <w:t>а незавершенного строительства;</w:t>
      </w:r>
    </w:p>
    <w:p w:rsidR="00EE3BA3" w:rsidRPr="00A32AD4" w:rsidRDefault="00EE3BA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5) </w:t>
      </w:r>
      <w:r w:rsidR="0045333F" w:rsidRPr="00A32AD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45333F" w:rsidRPr="00A32AD4">
          <w:rPr>
            <w:rFonts w:ascii="Times New Roman" w:hAnsi="Times New Roman" w:cs="Times New Roman"/>
            <w:sz w:val="24"/>
            <w:szCs w:val="24"/>
          </w:rPr>
          <w:t>статьей 39.36</w:t>
        </w:r>
      </w:hyperlink>
      <w:r w:rsidR="0045333F" w:rsidRPr="00A32AD4">
        <w:rPr>
          <w:rFonts w:ascii="Times New Roman" w:hAnsi="Times New Roman" w:cs="Times New Roman"/>
          <w:sz w:val="24"/>
          <w:szCs w:val="24"/>
        </w:rPr>
        <w:t xml:space="preserve"> </w:t>
      </w:r>
      <w:r w:rsidR="002643DE" w:rsidRPr="00500DE7">
        <w:rPr>
          <w:rFonts w:ascii="Times New Roman" w:hAnsi="Times New Roman" w:cs="Times New Roman"/>
          <w:sz w:val="24"/>
          <w:szCs w:val="24"/>
        </w:rPr>
        <w:t>Земельного кодекса Российской Федерации</w:t>
      </w:r>
      <w:r w:rsidR="0045333F" w:rsidRPr="00A32AD4">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A32AD4">
        <w:rPr>
          <w:rFonts w:ascii="Times New Roman" w:hAnsi="Times New Roman" w:cs="Times New Roman"/>
          <w:sz w:val="24"/>
          <w:szCs w:val="24"/>
        </w:rPr>
        <w:t>;</w:t>
      </w:r>
    </w:p>
    <w:p w:rsidR="00EE3BA3" w:rsidRPr="00A32AD4" w:rsidRDefault="00EE3BA3" w:rsidP="00B80D0F">
      <w:pPr>
        <w:pStyle w:val="ConsPlusNormal"/>
        <w:ind w:firstLine="709"/>
        <w:jc w:val="both"/>
        <w:rPr>
          <w:sz w:val="24"/>
          <w:szCs w:val="24"/>
        </w:rPr>
      </w:pPr>
      <w:r w:rsidRPr="00A32AD4">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52D1" w:rsidRPr="00A32AD4" w:rsidRDefault="00BD52D1" w:rsidP="00B80D0F">
      <w:pPr>
        <w:autoSpaceDE w:val="0"/>
        <w:autoSpaceDN w:val="0"/>
        <w:adjustRightInd w:val="0"/>
        <w:spacing w:after="0" w:line="240" w:lineRule="auto"/>
        <w:ind w:firstLine="709"/>
        <w:jc w:val="both"/>
        <w:rPr>
          <w:sz w:val="24"/>
          <w:szCs w:val="24"/>
        </w:rPr>
      </w:pPr>
      <w:r w:rsidRPr="00A32AD4">
        <w:rPr>
          <w:rFonts w:ascii="Times New Roman" w:hAnsi="Times New Roman" w:cs="Times New Roman"/>
          <w:bCs/>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w:t>
      </w:r>
      <w:r w:rsidRPr="00A32AD4">
        <w:rPr>
          <w:rFonts w:ascii="Times New Roman" w:hAnsi="Times New Roman" w:cs="Times New Roman"/>
          <w:bCs/>
          <w:sz w:val="24"/>
          <w:szCs w:val="24"/>
        </w:rPr>
        <w:lastRenderedPageBreak/>
        <w:t>участка, за исключением случая предоставления земельного участка для целей резервирования;</w:t>
      </w:r>
    </w:p>
    <w:p w:rsidR="00EE3BA3" w:rsidRPr="00A32AD4" w:rsidRDefault="00BD52D1" w:rsidP="00B80D0F">
      <w:pPr>
        <w:pStyle w:val="ConsPlusNormal"/>
        <w:ind w:firstLine="709"/>
        <w:jc w:val="both"/>
        <w:rPr>
          <w:sz w:val="24"/>
          <w:szCs w:val="24"/>
        </w:rPr>
      </w:pPr>
      <w:r w:rsidRPr="00A32AD4">
        <w:rPr>
          <w:sz w:val="24"/>
          <w:szCs w:val="24"/>
        </w:rPr>
        <w:t>8</w:t>
      </w:r>
      <w:r w:rsidR="00EE3BA3" w:rsidRPr="00A32AD4">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3BA3" w:rsidRPr="00A32AD4" w:rsidRDefault="00BD52D1" w:rsidP="00B80D0F">
      <w:pPr>
        <w:pStyle w:val="ConsPlusNormal"/>
        <w:ind w:firstLine="709"/>
        <w:jc w:val="both"/>
        <w:rPr>
          <w:sz w:val="24"/>
          <w:szCs w:val="24"/>
        </w:rPr>
      </w:pPr>
      <w:r w:rsidRPr="00A32AD4">
        <w:rPr>
          <w:sz w:val="24"/>
          <w:szCs w:val="24"/>
        </w:rPr>
        <w:t>9</w:t>
      </w:r>
      <w:r w:rsidR="00EE3BA3" w:rsidRPr="00A32AD4">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00E972A1" w:rsidRPr="00A32AD4">
        <w:rPr>
          <w:sz w:val="24"/>
          <w:szCs w:val="24"/>
        </w:rPr>
        <w:t xml:space="preserve">развитии </w:t>
      </w:r>
      <w:r w:rsidR="00EE3BA3" w:rsidRPr="00A32AD4">
        <w:rPr>
          <w:sz w:val="24"/>
          <w:szCs w:val="24"/>
        </w:rPr>
        <w:t xml:space="preserve">территории, </w:t>
      </w:r>
      <w:r w:rsidR="004877E9" w:rsidRPr="00A32AD4">
        <w:rPr>
          <w:sz w:val="24"/>
          <w:szCs w:val="24"/>
        </w:rPr>
        <w:br/>
      </w:r>
      <w:r w:rsidR="00EE3BA3" w:rsidRPr="00A32AD4">
        <w:rPr>
          <w:sz w:val="24"/>
          <w:szCs w:val="24"/>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3BA3" w:rsidRPr="00A32AD4" w:rsidRDefault="00BD52D1" w:rsidP="00B80D0F">
      <w:pPr>
        <w:pStyle w:val="ConsPlusNormal"/>
        <w:ind w:firstLine="709"/>
        <w:jc w:val="both"/>
        <w:rPr>
          <w:sz w:val="24"/>
          <w:szCs w:val="24"/>
        </w:rPr>
      </w:pPr>
      <w:r w:rsidRPr="00A32AD4">
        <w:rPr>
          <w:sz w:val="24"/>
          <w:szCs w:val="24"/>
        </w:rPr>
        <w:t>10</w:t>
      </w:r>
      <w:r w:rsidR="00EE3BA3" w:rsidRPr="00A32AD4">
        <w:rPr>
          <w:sz w:val="24"/>
          <w:szCs w:val="24"/>
        </w:rPr>
        <w:t>) указанный в заявлении о предоставлении земельного участка земельный участок образован из земельного участка, в отношении которого за</w:t>
      </w:r>
      <w:r w:rsidR="00E972A1" w:rsidRPr="00A32AD4">
        <w:rPr>
          <w:sz w:val="24"/>
          <w:szCs w:val="24"/>
        </w:rPr>
        <w:t>ключен договор о комплексном развитии</w:t>
      </w:r>
      <w:r w:rsidR="00EE3BA3" w:rsidRPr="00A32AD4">
        <w:rPr>
          <w:sz w:val="24"/>
          <w:szCs w:val="24"/>
        </w:rPr>
        <w:t xml:space="preserve">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E972A1" w:rsidRPr="00A32AD4">
        <w:rPr>
          <w:sz w:val="24"/>
          <w:szCs w:val="24"/>
        </w:rPr>
        <w:t xml:space="preserve">развитии </w:t>
      </w:r>
      <w:r w:rsidR="00EE3BA3" w:rsidRPr="00A32AD4">
        <w:rPr>
          <w:sz w:val="24"/>
          <w:szCs w:val="24"/>
        </w:rPr>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3BA3" w:rsidRPr="00A32AD4" w:rsidRDefault="000D5846" w:rsidP="00B80D0F">
      <w:pPr>
        <w:pStyle w:val="ConsPlusNormal"/>
        <w:ind w:firstLine="709"/>
        <w:jc w:val="both"/>
        <w:rPr>
          <w:sz w:val="24"/>
          <w:szCs w:val="24"/>
        </w:rPr>
      </w:pPr>
      <w:r w:rsidRPr="00A32AD4">
        <w:rPr>
          <w:sz w:val="24"/>
          <w:szCs w:val="24"/>
        </w:rPr>
        <w:t>1</w:t>
      </w:r>
      <w:r w:rsidR="00BD52D1" w:rsidRPr="00A32AD4">
        <w:rPr>
          <w:sz w:val="24"/>
          <w:szCs w:val="24"/>
        </w:rPr>
        <w:t>1</w:t>
      </w:r>
      <w:r w:rsidR="00EE3BA3" w:rsidRPr="00A32AD4">
        <w:rPr>
          <w:sz w:val="24"/>
          <w:szCs w:val="24"/>
        </w:rPr>
        <w:t>) указанный в заявлении о предоставлении земельного участка земельный участок является предметом аукциона, извещение о проведении</w:t>
      </w:r>
      <w:r w:rsidR="00931FAC" w:rsidRPr="00A32AD4">
        <w:rPr>
          <w:sz w:val="24"/>
          <w:szCs w:val="24"/>
        </w:rPr>
        <w:t>.</w:t>
      </w:r>
      <w:r w:rsidR="00EE3BA3" w:rsidRPr="00A32AD4">
        <w:rPr>
          <w:sz w:val="24"/>
          <w:szCs w:val="24"/>
        </w:rPr>
        <w:t xml:space="preserve"> которого размещено в соответствии с </w:t>
      </w:r>
      <w:hyperlink r:id="rId18" w:history="1">
        <w:r w:rsidR="00EE3BA3" w:rsidRPr="00A32AD4">
          <w:rPr>
            <w:sz w:val="24"/>
            <w:szCs w:val="24"/>
          </w:rPr>
          <w:t>пунктом 19 статьи 39.11</w:t>
        </w:r>
      </w:hyperlink>
      <w:r w:rsidR="00601E6C" w:rsidRPr="00A32AD4">
        <w:rPr>
          <w:sz w:val="24"/>
          <w:szCs w:val="24"/>
        </w:rPr>
        <w:t xml:space="preserve"> </w:t>
      </w:r>
      <w:r w:rsidR="002643DE" w:rsidRPr="00500DE7">
        <w:rPr>
          <w:sz w:val="24"/>
          <w:szCs w:val="24"/>
        </w:rPr>
        <w:t>Земельного кодекса Российской Федерации</w:t>
      </w:r>
      <w:r w:rsidR="00EE3BA3" w:rsidRPr="00A32AD4">
        <w:rPr>
          <w:sz w:val="24"/>
          <w:szCs w:val="24"/>
        </w:rPr>
        <w:t>;</w:t>
      </w:r>
    </w:p>
    <w:p w:rsidR="00EE3BA3" w:rsidRPr="00A32AD4" w:rsidRDefault="000D5846" w:rsidP="00B80D0F">
      <w:pPr>
        <w:pStyle w:val="ConsPlusNormal"/>
        <w:ind w:firstLine="709"/>
        <w:jc w:val="both"/>
        <w:rPr>
          <w:sz w:val="24"/>
          <w:szCs w:val="24"/>
        </w:rPr>
      </w:pPr>
      <w:r w:rsidRPr="00A32AD4">
        <w:rPr>
          <w:sz w:val="24"/>
          <w:szCs w:val="24"/>
        </w:rPr>
        <w:t>1</w:t>
      </w:r>
      <w:r w:rsidR="00BD52D1" w:rsidRPr="00A32AD4">
        <w:rPr>
          <w:sz w:val="24"/>
          <w:szCs w:val="24"/>
        </w:rPr>
        <w:t>2</w:t>
      </w:r>
      <w:r w:rsidR="00EE3BA3" w:rsidRPr="00A32AD4">
        <w:rPr>
          <w:sz w:val="24"/>
          <w:szCs w:val="24"/>
        </w:rPr>
        <w:t xml:space="preserve">) в отношении земельного участка, указанного в заявлении о его предоставлении, поступило предусмотренное </w:t>
      </w:r>
      <w:hyperlink r:id="rId19" w:history="1">
        <w:r w:rsidR="00EE3BA3" w:rsidRPr="00A32AD4">
          <w:rPr>
            <w:sz w:val="24"/>
            <w:szCs w:val="24"/>
          </w:rPr>
          <w:t>подпунктом 6 пункта 4 статьи 39.11</w:t>
        </w:r>
      </w:hyperlink>
      <w:r w:rsidR="00EE3BA3" w:rsidRPr="00A32AD4">
        <w:rPr>
          <w:sz w:val="24"/>
          <w:szCs w:val="24"/>
        </w:rPr>
        <w:t xml:space="preserve"> </w:t>
      </w:r>
      <w:r w:rsidR="002643DE" w:rsidRPr="00500DE7">
        <w:rPr>
          <w:sz w:val="24"/>
          <w:szCs w:val="24"/>
        </w:rPr>
        <w:t>Земельного кодекса Российской Федерации</w:t>
      </w:r>
      <w:r w:rsidR="00EE3BA3" w:rsidRPr="00A32AD4">
        <w:rPr>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w:t>
      </w:r>
      <w:r w:rsidR="002643DE">
        <w:rPr>
          <w:sz w:val="24"/>
          <w:szCs w:val="24"/>
        </w:rPr>
        <w:t xml:space="preserve"> </w:t>
      </w:r>
      <w:r w:rsidR="00EE3BA3" w:rsidRPr="00A32AD4">
        <w:rPr>
          <w:sz w:val="24"/>
          <w:szCs w:val="24"/>
        </w:rPr>
        <w:t>соответствии</w:t>
      </w:r>
      <w:r w:rsidR="002643DE">
        <w:rPr>
          <w:sz w:val="24"/>
          <w:szCs w:val="24"/>
        </w:rPr>
        <w:t xml:space="preserve"> </w:t>
      </w:r>
      <w:r w:rsidR="00EE3BA3" w:rsidRPr="00A32AD4">
        <w:rPr>
          <w:sz w:val="24"/>
          <w:szCs w:val="24"/>
        </w:rPr>
        <w:t xml:space="preserve">с </w:t>
      </w:r>
      <w:hyperlink r:id="rId20" w:history="1">
        <w:r w:rsidR="00EE3BA3" w:rsidRPr="00A32AD4">
          <w:rPr>
            <w:sz w:val="24"/>
            <w:szCs w:val="24"/>
          </w:rPr>
          <w:t>подпунктом 4 пункта 4 статьи 39.11</w:t>
        </w:r>
      </w:hyperlink>
      <w:r w:rsidR="00EE3BA3" w:rsidRPr="00A32AD4">
        <w:rPr>
          <w:sz w:val="24"/>
          <w:szCs w:val="24"/>
        </w:rPr>
        <w:t xml:space="preserve"> </w:t>
      </w:r>
      <w:r w:rsidR="002643DE" w:rsidRPr="00500DE7">
        <w:rPr>
          <w:sz w:val="24"/>
          <w:szCs w:val="24"/>
        </w:rPr>
        <w:t>Земельного кодекса Российской Федерации</w:t>
      </w:r>
      <w:r w:rsidR="00EE3BA3" w:rsidRPr="00A32AD4">
        <w:rPr>
          <w:sz w:val="24"/>
          <w:szCs w:val="24"/>
        </w:rPr>
        <w:t xml:space="preserve"> и </w:t>
      </w:r>
      <w:r w:rsidR="007B0FED" w:rsidRPr="00A32AD4">
        <w:rPr>
          <w:sz w:val="24"/>
          <w:szCs w:val="24"/>
        </w:rPr>
        <w:t>у</w:t>
      </w:r>
      <w:r w:rsidR="00DA21E8" w:rsidRPr="00A32AD4">
        <w:rPr>
          <w:sz w:val="24"/>
          <w:szCs w:val="24"/>
        </w:rPr>
        <w:t>полномоченным учреждением</w:t>
      </w:r>
      <w:r w:rsidR="00EE3BA3" w:rsidRPr="00A32AD4">
        <w:rPr>
          <w:sz w:val="24"/>
          <w:szCs w:val="24"/>
        </w:rPr>
        <w:t xml:space="preserve"> не принято решение об отказе в проведении этого аукциона по основаниям, предусмотренным </w:t>
      </w:r>
      <w:hyperlink r:id="rId21" w:history="1">
        <w:r w:rsidR="00EE3BA3" w:rsidRPr="00A32AD4">
          <w:rPr>
            <w:sz w:val="24"/>
            <w:szCs w:val="24"/>
          </w:rPr>
          <w:t>пунктом 8 статьи 39.11</w:t>
        </w:r>
      </w:hyperlink>
      <w:r w:rsidR="00EE3BA3" w:rsidRPr="00A32AD4">
        <w:rPr>
          <w:sz w:val="24"/>
          <w:szCs w:val="24"/>
        </w:rPr>
        <w:t xml:space="preserve"> </w:t>
      </w:r>
      <w:r w:rsidR="002643DE" w:rsidRPr="00500DE7">
        <w:rPr>
          <w:sz w:val="24"/>
          <w:szCs w:val="24"/>
        </w:rPr>
        <w:t>Земельного кодекса Российской Федерации</w:t>
      </w:r>
      <w:r w:rsidR="00EE3BA3" w:rsidRPr="00A32AD4">
        <w:rPr>
          <w:sz w:val="24"/>
          <w:szCs w:val="24"/>
        </w:rPr>
        <w:t>;</w:t>
      </w:r>
    </w:p>
    <w:p w:rsidR="00EE3BA3" w:rsidRPr="00A32AD4" w:rsidRDefault="00EE3BA3" w:rsidP="00B80D0F">
      <w:pPr>
        <w:pStyle w:val="ConsPlusNormal"/>
        <w:ind w:firstLine="709"/>
        <w:jc w:val="both"/>
        <w:rPr>
          <w:sz w:val="24"/>
          <w:szCs w:val="24"/>
        </w:rPr>
      </w:pPr>
      <w:r w:rsidRPr="00A32AD4">
        <w:rPr>
          <w:sz w:val="24"/>
          <w:szCs w:val="24"/>
        </w:rPr>
        <w:t>1</w:t>
      </w:r>
      <w:r w:rsidR="00BD52D1" w:rsidRPr="00A32AD4">
        <w:rPr>
          <w:sz w:val="24"/>
          <w:szCs w:val="24"/>
        </w:rPr>
        <w:t>3</w:t>
      </w:r>
      <w:r w:rsidRPr="00A32AD4">
        <w:rPr>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22" w:history="1">
        <w:r w:rsidRPr="00A32AD4">
          <w:rPr>
            <w:sz w:val="24"/>
            <w:szCs w:val="24"/>
          </w:rPr>
          <w:t>подпунктом 1 пункта 1 статьи 39.18</w:t>
        </w:r>
      </w:hyperlink>
      <w:r w:rsidRPr="00A32AD4">
        <w:rPr>
          <w:sz w:val="24"/>
          <w:szCs w:val="24"/>
        </w:rPr>
        <w:t xml:space="preserve"> </w:t>
      </w:r>
      <w:r w:rsidR="002643DE" w:rsidRPr="00500DE7">
        <w:rPr>
          <w:sz w:val="24"/>
          <w:szCs w:val="24"/>
        </w:rPr>
        <w:t>Земельного кодекса Российской Федерации</w:t>
      </w:r>
      <w:r w:rsidRPr="00A32AD4">
        <w:rPr>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E3BA3" w:rsidRPr="00A32AD4" w:rsidRDefault="000D5846" w:rsidP="00B80D0F">
      <w:pPr>
        <w:pStyle w:val="ConsPlusNormal"/>
        <w:ind w:firstLine="709"/>
        <w:jc w:val="both"/>
        <w:rPr>
          <w:sz w:val="24"/>
          <w:szCs w:val="24"/>
        </w:rPr>
      </w:pPr>
      <w:r w:rsidRPr="00A32AD4">
        <w:rPr>
          <w:sz w:val="24"/>
          <w:szCs w:val="24"/>
        </w:rPr>
        <w:t>1</w:t>
      </w:r>
      <w:r w:rsidR="00BD52D1" w:rsidRPr="00A32AD4">
        <w:rPr>
          <w:sz w:val="24"/>
          <w:szCs w:val="24"/>
        </w:rPr>
        <w:t>4</w:t>
      </w:r>
      <w:r w:rsidR="00EE3BA3" w:rsidRPr="00A32AD4">
        <w:rPr>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40A9F" w:rsidRPr="00A32AD4" w:rsidRDefault="00640A9F"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15) испрашиваемый земельный участок полностью расположен</w:t>
      </w:r>
      <w:r w:rsidR="009F19FB" w:rsidRPr="00A32AD4">
        <w:rPr>
          <w:rFonts w:ascii="Times New Roman" w:hAnsi="Times New Roman" w:cs="Times New Roman"/>
          <w:sz w:val="24"/>
          <w:szCs w:val="24"/>
        </w:rPr>
        <w:t xml:space="preserve"> </w:t>
      </w:r>
      <w:r w:rsidRPr="00A32AD4">
        <w:rPr>
          <w:rFonts w:ascii="Times New Roman" w:hAnsi="Times New Roman" w:cs="Times New Roman"/>
          <w:sz w:val="24"/>
          <w:szCs w:val="24"/>
        </w:rPr>
        <w:t>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655FD" w:rsidRPr="00A32AD4" w:rsidRDefault="00EE3BA3" w:rsidP="00B80D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32AD4">
        <w:rPr>
          <w:rFonts w:ascii="Times New Roman" w:hAnsi="Times New Roman" w:cs="Times New Roman"/>
          <w:sz w:val="24"/>
          <w:szCs w:val="24"/>
        </w:rPr>
        <w:lastRenderedPageBreak/>
        <w:t>1</w:t>
      </w:r>
      <w:r w:rsidR="00640A9F" w:rsidRPr="00A32AD4">
        <w:rPr>
          <w:rFonts w:ascii="Times New Roman" w:hAnsi="Times New Roman" w:cs="Times New Roman"/>
          <w:sz w:val="24"/>
          <w:szCs w:val="24"/>
        </w:rPr>
        <w:t>6</w:t>
      </w:r>
      <w:r w:rsidRPr="00A32AD4">
        <w:rPr>
          <w:rFonts w:ascii="Times New Roman" w:hAnsi="Times New Roman" w:cs="Times New Roman"/>
          <w:sz w:val="24"/>
          <w:szCs w:val="24"/>
        </w:rPr>
        <w:t xml:space="preserve">) </w:t>
      </w:r>
      <w:r w:rsidR="000655FD" w:rsidRPr="00A32AD4">
        <w:rPr>
          <w:rFonts w:ascii="Times New Roman" w:hAnsi="Times New Roman" w:cs="Times New Roman"/>
          <w:sz w:val="24"/>
          <w:szCs w:val="24"/>
        </w:rPr>
        <w:t>площадь земельного участка, указанного в заявлении</w:t>
      </w:r>
      <w:r w:rsidR="009F19FB" w:rsidRPr="00A32AD4">
        <w:rPr>
          <w:rFonts w:ascii="Times New Roman" w:hAnsi="Times New Roman" w:cs="Times New Roman"/>
          <w:sz w:val="24"/>
          <w:szCs w:val="24"/>
        </w:rPr>
        <w:t xml:space="preserve"> </w:t>
      </w:r>
      <w:r w:rsidR="000655FD" w:rsidRPr="00A32AD4">
        <w:rPr>
          <w:rFonts w:ascii="Times New Roman" w:hAnsi="Times New Roman" w:cs="Times New Roman"/>
          <w:sz w:val="24"/>
          <w:szCs w:val="24"/>
        </w:rPr>
        <w:t xml:space="preserve">о предоставлении земельного участка садоводческому или огородническому некоммерческому товариществу, превышает предельный размер, </w:t>
      </w:r>
      <w:r w:rsidR="000655FD" w:rsidRPr="00A32AD4">
        <w:rPr>
          <w:rFonts w:ascii="Times New Roman" w:hAnsi="Times New Roman" w:cs="Times New Roman"/>
          <w:color w:val="000000" w:themeColor="text1"/>
          <w:sz w:val="24"/>
          <w:szCs w:val="24"/>
        </w:rPr>
        <w:t xml:space="preserve">установленный </w:t>
      </w:r>
      <w:hyperlink r:id="rId23" w:history="1">
        <w:r w:rsidR="000655FD" w:rsidRPr="00A32AD4">
          <w:rPr>
            <w:rFonts w:ascii="Times New Roman" w:hAnsi="Times New Roman" w:cs="Times New Roman"/>
            <w:color w:val="000000" w:themeColor="text1"/>
            <w:sz w:val="24"/>
            <w:szCs w:val="24"/>
          </w:rPr>
          <w:t>пунктом 6 статьи 39.10</w:t>
        </w:r>
      </w:hyperlink>
      <w:r w:rsidR="000655FD" w:rsidRPr="00A32AD4">
        <w:rPr>
          <w:rFonts w:ascii="Times New Roman" w:hAnsi="Times New Roman" w:cs="Times New Roman"/>
          <w:color w:val="000000" w:themeColor="text1"/>
          <w:sz w:val="24"/>
          <w:szCs w:val="24"/>
        </w:rPr>
        <w:t xml:space="preserve"> </w:t>
      </w:r>
      <w:r w:rsidR="002643DE" w:rsidRPr="00500DE7">
        <w:rPr>
          <w:rFonts w:ascii="Times New Roman" w:hAnsi="Times New Roman" w:cs="Times New Roman"/>
          <w:sz w:val="24"/>
          <w:szCs w:val="24"/>
        </w:rPr>
        <w:t>Земельного кодекса Российской Федерации</w:t>
      </w:r>
      <w:r w:rsidR="000655FD" w:rsidRPr="00A32AD4">
        <w:rPr>
          <w:rFonts w:ascii="Times New Roman" w:hAnsi="Times New Roman" w:cs="Times New Roman"/>
          <w:color w:val="000000" w:themeColor="text1"/>
          <w:sz w:val="24"/>
          <w:szCs w:val="24"/>
        </w:rPr>
        <w:t>;</w:t>
      </w:r>
    </w:p>
    <w:p w:rsidR="00EE3BA3" w:rsidRPr="00A32AD4" w:rsidRDefault="000D5846" w:rsidP="00B80D0F">
      <w:pPr>
        <w:pStyle w:val="ConsPlusNormal"/>
        <w:ind w:firstLine="709"/>
        <w:jc w:val="both"/>
        <w:rPr>
          <w:sz w:val="24"/>
          <w:szCs w:val="24"/>
        </w:rPr>
      </w:pPr>
      <w:r w:rsidRPr="00A32AD4">
        <w:rPr>
          <w:sz w:val="24"/>
          <w:szCs w:val="24"/>
        </w:rPr>
        <w:t>1</w:t>
      </w:r>
      <w:r w:rsidR="00640A9F" w:rsidRPr="00A32AD4">
        <w:rPr>
          <w:sz w:val="24"/>
          <w:szCs w:val="24"/>
        </w:rPr>
        <w:t>7</w:t>
      </w:r>
      <w:r w:rsidR="00EE3BA3" w:rsidRPr="00A32AD4">
        <w:rPr>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4877E9" w:rsidRPr="00A32AD4">
        <w:rPr>
          <w:sz w:val="24"/>
          <w:szCs w:val="24"/>
        </w:rPr>
        <w:br/>
      </w:r>
      <w:r w:rsidR="00EE3BA3" w:rsidRPr="00A32AD4">
        <w:rPr>
          <w:sz w:val="24"/>
          <w:szCs w:val="24"/>
        </w:rPr>
        <w:t>и с заявлением о предоставлении земельного участка обратилось лицо, не уполномоченное на строительство этих объектов;</w:t>
      </w:r>
    </w:p>
    <w:p w:rsidR="00EE3BA3" w:rsidRPr="00A32AD4" w:rsidRDefault="000D5846" w:rsidP="00B80D0F">
      <w:pPr>
        <w:pStyle w:val="ConsPlusNormal"/>
        <w:ind w:firstLine="709"/>
        <w:jc w:val="both"/>
        <w:rPr>
          <w:sz w:val="24"/>
          <w:szCs w:val="24"/>
        </w:rPr>
      </w:pPr>
      <w:r w:rsidRPr="00A32AD4">
        <w:rPr>
          <w:sz w:val="24"/>
          <w:szCs w:val="24"/>
        </w:rPr>
        <w:t>1</w:t>
      </w:r>
      <w:r w:rsidR="00640A9F" w:rsidRPr="00A32AD4">
        <w:rPr>
          <w:sz w:val="24"/>
          <w:szCs w:val="24"/>
        </w:rPr>
        <w:t>8</w:t>
      </w:r>
      <w:r w:rsidR="00EE3BA3" w:rsidRPr="00A32AD4">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Башкортостан и с заявлением о предоставлении земельного участка обратилось лицо, не уполномоченное </w:t>
      </w:r>
      <w:r w:rsidR="00690749" w:rsidRPr="00A32AD4">
        <w:rPr>
          <w:sz w:val="24"/>
          <w:szCs w:val="24"/>
        </w:rPr>
        <w:br/>
      </w:r>
      <w:r w:rsidR="00EE3BA3" w:rsidRPr="00A32AD4">
        <w:rPr>
          <w:sz w:val="24"/>
          <w:szCs w:val="24"/>
        </w:rPr>
        <w:t>на строительство этих здания, сооружения;</w:t>
      </w:r>
    </w:p>
    <w:p w:rsidR="00EE3BA3" w:rsidRPr="00A32AD4" w:rsidRDefault="000D5846" w:rsidP="00B80D0F">
      <w:pPr>
        <w:pStyle w:val="ConsPlusNormal"/>
        <w:ind w:firstLine="709"/>
        <w:jc w:val="both"/>
        <w:rPr>
          <w:sz w:val="24"/>
          <w:szCs w:val="24"/>
        </w:rPr>
      </w:pPr>
      <w:r w:rsidRPr="00A32AD4">
        <w:rPr>
          <w:sz w:val="24"/>
          <w:szCs w:val="24"/>
        </w:rPr>
        <w:t>1</w:t>
      </w:r>
      <w:r w:rsidR="00640A9F" w:rsidRPr="00A32AD4">
        <w:rPr>
          <w:sz w:val="24"/>
          <w:szCs w:val="24"/>
        </w:rPr>
        <w:t>9</w:t>
      </w:r>
      <w:r w:rsidR="00EE3BA3" w:rsidRPr="00A32AD4">
        <w:rPr>
          <w:sz w:val="24"/>
          <w:szCs w:val="24"/>
        </w:rPr>
        <w:t>) предоставление земельного участка на заявленном виде прав не допускается;</w:t>
      </w:r>
    </w:p>
    <w:p w:rsidR="00EE3BA3" w:rsidRPr="00A32AD4" w:rsidRDefault="00640A9F" w:rsidP="00B80D0F">
      <w:pPr>
        <w:pStyle w:val="ConsPlusNormal"/>
        <w:ind w:firstLine="709"/>
        <w:jc w:val="both"/>
        <w:rPr>
          <w:sz w:val="24"/>
          <w:szCs w:val="24"/>
        </w:rPr>
      </w:pPr>
      <w:r w:rsidRPr="00A32AD4">
        <w:rPr>
          <w:sz w:val="24"/>
          <w:szCs w:val="24"/>
        </w:rPr>
        <w:t>20</w:t>
      </w:r>
      <w:r w:rsidR="00EE3BA3" w:rsidRPr="00A32AD4">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EE3BA3" w:rsidRPr="00A32AD4" w:rsidRDefault="00640A9F" w:rsidP="00B80D0F">
      <w:pPr>
        <w:pStyle w:val="ConsPlusNormal"/>
        <w:ind w:firstLine="709"/>
        <w:jc w:val="both"/>
        <w:rPr>
          <w:sz w:val="24"/>
          <w:szCs w:val="24"/>
        </w:rPr>
      </w:pPr>
      <w:r w:rsidRPr="00A32AD4">
        <w:rPr>
          <w:sz w:val="24"/>
          <w:szCs w:val="24"/>
        </w:rPr>
        <w:t>21</w:t>
      </w:r>
      <w:r w:rsidR="00EE3BA3" w:rsidRPr="00A32AD4">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EE3BA3" w:rsidRPr="00A32AD4" w:rsidRDefault="000D5846" w:rsidP="00B80D0F">
      <w:pPr>
        <w:pStyle w:val="ConsPlusNormal"/>
        <w:ind w:firstLine="709"/>
        <w:jc w:val="both"/>
        <w:rPr>
          <w:sz w:val="24"/>
          <w:szCs w:val="24"/>
        </w:rPr>
      </w:pPr>
      <w:r w:rsidRPr="00A32AD4">
        <w:rPr>
          <w:sz w:val="24"/>
          <w:szCs w:val="24"/>
        </w:rPr>
        <w:t>2</w:t>
      </w:r>
      <w:r w:rsidR="00640A9F" w:rsidRPr="00A32AD4">
        <w:rPr>
          <w:sz w:val="24"/>
          <w:szCs w:val="24"/>
        </w:rPr>
        <w:t>2</w:t>
      </w:r>
      <w:r w:rsidR="00EE3BA3" w:rsidRPr="00A32AD4">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3BA3" w:rsidRPr="00A32AD4" w:rsidRDefault="000D5846" w:rsidP="00B80D0F">
      <w:pPr>
        <w:pStyle w:val="ConsPlusNormal"/>
        <w:ind w:firstLine="709"/>
        <w:jc w:val="both"/>
        <w:rPr>
          <w:sz w:val="24"/>
          <w:szCs w:val="24"/>
        </w:rPr>
      </w:pPr>
      <w:r w:rsidRPr="00A32AD4">
        <w:rPr>
          <w:sz w:val="24"/>
          <w:szCs w:val="24"/>
        </w:rPr>
        <w:t>2</w:t>
      </w:r>
      <w:r w:rsidR="00640A9F" w:rsidRPr="00A32AD4">
        <w:rPr>
          <w:sz w:val="24"/>
          <w:szCs w:val="24"/>
        </w:rPr>
        <w:t>3</w:t>
      </w:r>
      <w:r w:rsidR="00EE3BA3" w:rsidRPr="00A32AD4">
        <w:rPr>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7960" w:rsidRPr="00A32AD4" w:rsidRDefault="000D5846" w:rsidP="00B80D0F">
      <w:pPr>
        <w:pStyle w:val="ConsPlusNormal"/>
        <w:ind w:firstLine="709"/>
        <w:jc w:val="both"/>
        <w:rPr>
          <w:sz w:val="24"/>
          <w:szCs w:val="24"/>
        </w:rPr>
      </w:pPr>
      <w:r w:rsidRPr="00A32AD4">
        <w:rPr>
          <w:sz w:val="24"/>
          <w:szCs w:val="24"/>
        </w:rPr>
        <w:t>2</w:t>
      </w:r>
      <w:r w:rsidR="00640A9F" w:rsidRPr="00A32AD4">
        <w:rPr>
          <w:sz w:val="24"/>
          <w:szCs w:val="24"/>
        </w:rPr>
        <w:t>4</w:t>
      </w:r>
      <w:r w:rsidR="00EE3BA3" w:rsidRPr="00A32AD4">
        <w:rPr>
          <w:sz w:val="24"/>
          <w:szCs w:val="24"/>
        </w:rPr>
        <w:t xml:space="preserve">) </w:t>
      </w:r>
      <w:r w:rsidR="00767960" w:rsidRPr="00A32AD4">
        <w:rPr>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24" w:history="1">
        <w:r w:rsidR="00767960" w:rsidRPr="00A32AD4">
          <w:rPr>
            <w:sz w:val="24"/>
            <w:szCs w:val="24"/>
          </w:rPr>
          <w:t>законом</w:t>
        </w:r>
      </w:hyperlink>
      <w:r w:rsidR="00767960" w:rsidRPr="00A32AD4">
        <w:rPr>
          <w:sz w:val="24"/>
          <w:szCs w:val="24"/>
        </w:rPr>
        <w:t xml:space="preserve"> «О государственной </w:t>
      </w:r>
      <w:r w:rsidR="005416D6" w:rsidRPr="00A32AD4">
        <w:rPr>
          <w:sz w:val="24"/>
          <w:szCs w:val="24"/>
        </w:rPr>
        <w:t>р</w:t>
      </w:r>
      <w:r w:rsidR="00767960" w:rsidRPr="00A32AD4">
        <w:rPr>
          <w:sz w:val="24"/>
          <w:szCs w:val="24"/>
        </w:rPr>
        <w:t>егистрации недвижимости»;</w:t>
      </w:r>
    </w:p>
    <w:p w:rsidR="00EE3BA3" w:rsidRPr="00A32AD4" w:rsidRDefault="00EE3BA3" w:rsidP="00B80D0F">
      <w:pPr>
        <w:pStyle w:val="ConsPlusNormal"/>
        <w:ind w:firstLine="709"/>
        <w:jc w:val="both"/>
        <w:rPr>
          <w:sz w:val="24"/>
          <w:szCs w:val="24"/>
        </w:rPr>
      </w:pPr>
      <w:r w:rsidRPr="00A32AD4">
        <w:rPr>
          <w:sz w:val="24"/>
          <w:szCs w:val="24"/>
        </w:rPr>
        <w:t>2</w:t>
      </w:r>
      <w:r w:rsidR="00640A9F" w:rsidRPr="00A32AD4">
        <w:rPr>
          <w:sz w:val="24"/>
          <w:szCs w:val="24"/>
        </w:rPr>
        <w:t>5</w:t>
      </w:r>
      <w:r w:rsidRPr="00A32AD4">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2643DE">
        <w:rPr>
          <w:sz w:val="24"/>
          <w:szCs w:val="24"/>
        </w:rPr>
        <w:t>.</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sz w:val="20"/>
          <w:szCs w:val="20"/>
        </w:rPr>
      </w:pP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 xml:space="preserve">Перечень услуг, которые являются необходимыми и обязательными для предоставления муниципальной услуги, в том числе сведения </w:t>
      </w:r>
      <w:r w:rsidR="00690749" w:rsidRPr="00A32AD4">
        <w:rPr>
          <w:rFonts w:ascii="Times New Roman" w:hAnsi="Times New Roman" w:cs="Times New Roman"/>
          <w:b/>
          <w:bCs/>
          <w:sz w:val="24"/>
          <w:szCs w:val="24"/>
        </w:rPr>
        <w:br/>
      </w:r>
      <w:r w:rsidRPr="00A32AD4">
        <w:rPr>
          <w:rFonts w:ascii="Times New Roman" w:hAnsi="Times New Roman" w:cs="Times New Roman"/>
          <w:b/>
          <w:bCs/>
          <w:sz w:val="24"/>
          <w:szCs w:val="24"/>
        </w:rPr>
        <w:t>о документе (документах), выдаваемом (выдаваемых) организациями, участвующими в предоставлении муниципальной услуги</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2.1</w:t>
      </w:r>
      <w:r w:rsidR="00EB6BC3" w:rsidRPr="00A32AD4">
        <w:rPr>
          <w:rFonts w:ascii="Times New Roman" w:hAnsi="Times New Roman" w:cs="Times New Roman"/>
          <w:sz w:val="24"/>
          <w:szCs w:val="24"/>
        </w:rPr>
        <w:t>8</w:t>
      </w:r>
      <w:r w:rsidRPr="00A32AD4">
        <w:rPr>
          <w:rFonts w:ascii="Times New Roman" w:hAnsi="Times New Roman" w:cs="Times New Roman"/>
          <w:sz w:val="24"/>
          <w:szCs w:val="24"/>
        </w:rPr>
        <w:t>.</w:t>
      </w:r>
      <w:r w:rsidR="00A53E09"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Услуги, которые являются необходимыми и обязательными </w:t>
      </w:r>
      <w:r w:rsidR="00690749" w:rsidRPr="00A32AD4">
        <w:rPr>
          <w:rFonts w:ascii="Times New Roman" w:hAnsi="Times New Roman" w:cs="Times New Roman"/>
          <w:sz w:val="24"/>
          <w:szCs w:val="24"/>
        </w:rPr>
        <w:br/>
      </w:r>
      <w:r w:rsidRPr="00A32AD4">
        <w:rPr>
          <w:rFonts w:ascii="Times New Roman" w:hAnsi="Times New Roman" w:cs="Times New Roman"/>
          <w:sz w:val="24"/>
          <w:szCs w:val="24"/>
        </w:rP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A32AD4">
        <w:rPr>
          <w:rFonts w:ascii="Times New Roman" w:hAnsi="Times New Roman" w:cs="Times New Roman"/>
          <w:sz w:val="24"/>
          <w:szCs w:val="24"/>
        </w:rPr>
        <w:t xml:space="preserve">, органов местного самоуправления </w:t>
      </w:r>
      <w:r w:rsidRPr="00A32AD4">
        <w:rPr>
          <w:rFonts w:ascii="Times New Roman" w:hAnsi="Times New Roman" w:cs="Times New Roman"/>
          <w:sz w:val="24"/>
          <w:szCs w:val="24"/>
        </w:rPr>
        <w:t>не предусмотрены.</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0"/>
          <w:szCs w:val="20"/>
        </w:rPr>
      </w:pP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b/>
          <w:bCs/>
          <w:sz w:val="20"/>
          <w:szCs w:val="20"/>
        </w:rPr>
      </w:pP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2.1</w:t>
      </w:r>
      <w:r w:rsidR="00202659" w:rsidRPr="00A32AD4">
        <w:rPr>
          <w:rFonts w:ascii="Times New Roman" w:hAnsi="Times New Roman" w:cs="Times New Roman"/>
          <w:sz w:val="24"/>
          <w:szCs w:val="24"/>
        </w:rPr>
        <w:t>9</w:t>
      </w:r>
      <w:r w:rsidRPr="00A32AD4">
        <w:rPr>
          <w:rFonts w:ascii="Times New Roman" w:hAnsi="Times New Roman" w:cs="Times New Roman"/>
          <w:sz w:val="24"/>
          <w:szCs w:val="24"/>
        </w:rPr>
        <w:t xml:space="preserve">. За предоставление муниципальной услуги </w:t>
      </w:r>
      <w:r w:rsidR="00021A02" w:rsidRPr="00A32AD4">
        <w:rPr>
          <w:rFonts w:ascii="Times New Roman" w:hAnsi="Times New Roman" w:cs="Times New Roman"/>
          <w:sz w:val="24"/>
          <w:szCs w:val="24"/>
        </w:rPr>
        <w:t>государственная пошлина не взимается.</w:t>
      </w:r>
    </w:p>
    <w:p w:rsidR="009F19FB" w:rsidRPr="00A32AD4" w:rsidRDefault="009F19FB" w:rsidP="00B80D0F">
      <w:pPr>
        <w:autoSpaceDE w:val="0"/>
        <w:autoSpaceDN w:val="0"/>
        <w:adjustRightInd w:val="0"/>
        <w:spacing w:after="0" w:line="240" w:lineRule="auto"/>
        <w:ind w:firstLine="709"/>
        <w:jc w:val="both"/>
        <w:rPr>
          <w:rFonts w:ascii="Times New Roman" w:hAnsi="Times New Roman" w:cs="Times New Roman"/>
          <w:i/>
          <w:sz w:val="24"/>
          <w:szCs w:val="24"/>
        </w:rPr>
      </w:pP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w:t>
      </w:r>
      <w:r w:rsidR="00287506" w:rsidRPr="00A32AD4">
        <w:rPr>
          <w:rFonts w:ascii="Times New Roman" w:hAnsi="Times New Roman" w:cs="Times New Roman"/>
          <w:b/>
          <w:bCs/>
          <w:sz w:val="24"/>
          <w:szCs w:val="24"/>
        </w:rPr>
        <w:t xml:space="preserve"> </w:t>
      </w:r>
      <w:r w:rsidRPr="00A32AD4">
        <w:rPr>
          <w:rFonts w:ascii="Times New Roman" w:hAnsi="Times New Roman" w:cs="Times New Roman"/>
          <w:b/>
          <w:bCs/>
          <w:sz w:val="24"/>
          <w:szCs w:val="24"/>
        </w:rPr>
        <w:t>для предоставления муниципальной услуги, включая информацию о методике расчета размера такой платы</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w:t>
      </w:r>
      <w:r w:rsidR="00202659" w:rsidRPr="00A32AD4">
        <w:rPr>
          <w:rFonts w:ascii="Times New Roman" w:hAnsi="Times New Roman" w:cs="Times New Roman"/>
          <w:sz w:val="24"/>
          <w:szCs w:val="24"/>
        </w:rPr>
        <w:t>20</w:t>
      </w:r>
      <w:r w:rsidRPr="00A32AD4">
        <w:rPr>
          <w:rFonts w:ascii="Times New Roman" w:hAnsi="Times New Roman" w:cs="Times New Roman"/>
          <w:sz w:val="24"/>
          <w:szCs w:val="24"/>
        </w:rPr>
        <w:t xml:space="preserve">. Плата за предоставление услуг, которые являются необходимыми </w:t>
      </w:r>
      <w:r w:rsidR="00690749" w:rsidRPr="00A32AD4">
        <w:rPr>
          <w:rFonts w:ascii="Times New Roman" w:hAnsi="Times New Roman" w:cs="Times New Roman"/>
          <w:sz w:val="24"/>
          <w:szCs w:val="24"/>
        </w:rPr>
        <w:br/>
      </w:r>
      <w:r w:rsidRPr="00A32AD4">
        <w:rPr>
          <w:rFonts w:ascii="Times New Roman" w:hAnsi="Times New Roman" w:cs="Times New Roman"/>
          <w:sz w:val="24"/>
          <w:szCs w:val="24"/>
        </w:rPr>
        <w:t xml:space="preserve">и обязательными для предоставления </w:t>
      </w:r>
      <w:r w:rsidRPr="00A32AD4">
        <w:rPr>
          <w:rFonts w:ascii="Times New Roman" w:hAnsi="Times New Roman" w:cs="Times New Roman"/>
          <w:bCs/>
          <w:sz w:val="24"/>
          <w:szCs w:val="24"/>
        </w:rPr>
        <w:t>муниципальной</w:t>
      </w:r>
      <w:r w:rsidRPr="00A32AD4">
        <w:rPr>
          <w:rFonts w:ascii="Times New Roman" w:hAnsi="Times New Roman" w:cs="Times New Roman"/>
          <w:sz w:val="24"/>
          <w:szCs w:val="24"/>
        </w:rPr>
        <w:t xml:space="preserve"> услуги, не взимается </w:t>
      </w:r>
      <w:r w:rsidR="00690749" w:rsidRPr="00A32AD4">
        <w:rPr>
          <w:rFonts w:ascii="Times New Roman" w:hAnsi="Times New Roman" w:cs="Times New Roman"/>
          <w:sz w:val="24"/>
          <w:szCs w:val="24"/>
        </w:rPr>
        <w:br/>
      </w:r>
      <w:r w:rsidRPr="00A32AD4">
        <w:rPr>
          <w:rFonts w:ascii="Times New Roman" w:hAnsi="Times New Roman" w:cs="Times New Roman"/>
          <w:sz w:val="24"/>
          <w:szCs w:val="24"/>
        </w:rPr>
        <w:t>в связи с отсутствием таких услуг.</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Максимальный срок ожидания в очереди при подаче запроса</w:t>
      </w:r>
      <w:r w:rsidR="00690749" w:rsidRPr="00A32AD4">
        <w:rPr>
          <w:rFonts w:ascii="Times New Roman" w:hAnsi="Times New Roman" w:cs="Times New Roman"/>
          <w:b/>
          <w:bCs/>
          <w:sz w:val="24"/>
          <w:szCs w:val="24"/>
        </w:rPr>
        <w:br/>
      </w:r>
      <w:r w:rsidRPr="00A32AD4">
        <w:rPr>
          <w:rFonts w:ascii="Times New Roman" w:hAnsi="Times New Roman" w:cs="Times New Roman"/>
          <w:b/>
          <w:bCs/>
          <w:sz w:val="24"/>
          <w:szCs w:val="24"/>
        </w:rPr>
        <w:t>о предоставлении муниципальной услуги и при получении результата предоставления муниципальной услуги</w:t>
      </w:r>
    </w:p>
    <w:p w:rsidR="00991CCD" w:rsidRPr="00A32AD4" w:rsidRDefault="00991CCD"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w:t>
      </w:r>
      <w:r w:rsidR="00202659" w:rsidRPr="00A32AD4">
        <w:rPr>
          <w:rFonts w:ascii="Times New Roman" w:hAnsi="Times New Roman" w:cs="Times New Roman"/>
          <w:sz w:val="24"/>
          <w:szCs w:val="24"/>
        </w:rPr>
        <w:t>21</w:t>
      </w:r>
      <w:r w:rsidRPr="00A32AD4">
        <w:rPr>
          <w:rFonts w:ascii="Times New Roman" w:hAnsi="Times New Roman" w:cs="Times New Roman"/>
          <w:sz w:val="24"/>
          <w:szCs w:val="24"/>
        </w:rPr>
        <w:t xml:space="preserve">. Прием граждан при наличии технической возможности ведется </w:t>
      </w:r>
      <w:r w:rsidR="00690749" w:rsidRPr="00A32AD4">
        <w:rPr>
          <w:rFonts w:ascii="Times New Roman" w:hAnsi="Times New Roman" w:cs="Times New Roman"/>
          <w:sz w:val="24"/>
          <w:szCs w:val="24"/>
        </w:rPr>
        <w:br/>
      </w:r>
      <w:r w:rsidRPr="00A32AD4">
        <w:rPr>
          <w:rFonts w:ascii="Times New Roman" w:hAnsi="Times New Roman" w:cs="Times New Roman"/>
          <w:sz w:val="24"/>
          <w:szCs w:val="24"/>
        </w:rPr>
        <w:t xml:space="preserve">с помощью электронной системы управления </w:t>
      </w:r>
      <w:r w:rsidR="00777470" w:rsidRPr="00A32AD4">
        <w:rPr>
          <w:rFonts w:ascii="Times New Roman" w:hAnsi="Times New Roman" w:cs="Times New Roman"/>
          <w:sz w:val="24"/>
          <w:szCs w:val="24"/>
        </w:rPr>
        <w:t>очередью, при э</w:t>
      </w:r>
      <w:r w:rsidR="005416D6" w:rsidRPr="00A32AD4">
        <w:rPr>
          <w:rFonts w:ascii="Times New Roman" w:hAnsi="Times New Roman" w:cs="Times New Roman"/>
          <w:sz w:val="24"/>
          <w:szCs w:val="24"/>
        </w:rPr>
        <w:t>том учитываются з</w:t>
      </w:r>
      <w:r w:rsidRPr="00A32AD4">
        <w:rPr>
          <w:rFonts w:ascii="Times New Roman" w:hAnsi="Times New Roman" w:cs="Times New Roman"/>
          <w:sz w:val="24"/>
          <w:szCs w:val="24"/>
        </w:rPr>
        <w:t>аявители, осуществившие предварительную запись по телефону либо через РПГУ.</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Максимальный срок ожидания в очереди не превышает 15 минут.</w:t>
      </w:r>
    </w:p>
    <w:p w:rsidR="00863366" w:rsidRPr="00A32AD4" w:rsidRDefault="00863366" w:rsidP="00B80D0F">
      <w:pPr>
        <w:spacing w:after="0" w:line="240" w:lineRule="auto"/>
        <w:ind w:firstLine="709"/>
        <w:rPr>
          <w:rFonts w:ascii="Times New Roman" w:hAnsi="Times New Roman" w:cs="Times New Roman"/>
          <w:sz w:val="24"/>
          <w:szCs w:val="24"/>
        </w:rPr>
      </w:pPr>
    </w:p>
    <w:p w:rsidR="00863366" w:rsidRPr="00A32AD4" w:rsidRDefault="00863366"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991CCD" w:rsidRPr="00A32AD4" w:rsidRDefault="00991CCD"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w:t>
      </w:r>
      <w:r w:rsidR="00202659" w:rsidRPr="00A32AD4">
        <w:rPr>
          <w:rFonts w:ascii="Times New Roman" w:hAnsi="Times New Roman" w:cs="Times New Roman"/>
          <w:sz w:val="24"/>
          <w:szCs w:val="24"/>
        </w:rPr>
        <w:t>2</w:t>
      </w:r>
      <w:r w:rsidRPr="00A32AD4">
        <w:rPr>
          <w:rFonts w:ascii="Times New Roman" w:hAnsi="Times New Roman" w:cs="Times New Roman"/>
          <w:sz w:val="24"/>
          <w:szCs w:val="24"/>
        </w:rPr>
        <w:t xml:space="preserve">. Все заявления о </w:t>
      </w:r>
      <w:r w:rsidR="00777470" w:rsidRPr="00A32AD4">
        <w:rPr>
          <w:rFonts w:ascii="Times New Roman" w:hAnsi="Times New Roman" w:cs="Times New Roman"/>
          <w:sz w:val="24"/>
          <w:szCs w:val="24"/>
        </w:rPr>
        <w:t>предоставлении муниципальной услуги</w:t>
      </w:r>
      <w:r w:rsidRPr="00A32AD4">
        <w:rPr>
          <w:rFonts w:ascii="Times New Roman" w:hAnsi="Times New Roman" w:cs="Times New Roman"/>
          <w:sz w:val="24"/>
          <w:szCs w:val="24"/>
        </w:rPr>
        <w:t xml:space="preserve">, в том числе поступившие в форме электронного документа с использованием РПГУ, либо поданные через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принятые к рассмотрению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подлежат регистрации в течение одного рабочего дня.</w:t>
      </w:r>
    </w:p>
    <w:p w:rsidR="00863366" w:rsidRPr="00A32AD4" w:rsidRDefault="00863366" w:rsidP="00B80D0F">
      <w:pPr>
        <w:spacing w:after="0" w:line="240" w:lineRule="auto"/>
        <w:ind w:firstLine="709"/>
        <w:rPr>
          <w:rFonts w:ascii="Times New Roman" w:hAnsi="Times New Roman" w:cs="Times New Roman"/>
          <w:sz w:val="24"/>
          <w:szCs w:val="24"/>
        </w:rPr>
      </w:pPr>
    </w:p>
    <w:p w:rsidR="00863366" w:rsidRPr="00A32AD4" w:rsidRDefault="000422C7"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Требования к помещениям</w:t>
      </w:r>
      <w:r w:rsidR="00863366" w:rsidRPr="00A32AD4">
        <w:rPr>
          <w:rFonts w:ascii="Times New Roman" w:hAnsi="Times New Roman" w:cs="Times New Roman"/>
          <w:b/>
          <w:sz w:val="24"/>
          <w:szCs w:val="24"/>
        </w:rPr>
        <w:t>, в которых предоставляется муниципальная услуга</w:t>
      </w:r>
    </w:p>
    <w:p w:rsidR="00991CCD" w:rsidRPr="00A32AD4" w:rsidRDefault="00991CCD" w:rsidP="00B80D0F">
      <w:pPr>
        <w:autoSpaceDE w:val="0"/>
        <w:autoSpaceDN w:val="0"/>
        <w:adjustRightInd w:val="0"/>
        <w:spacing w:after="0" w:line="240" w:lineRule="auto"/>
        <w:ind w:firstLine="709"/>
        <w:jc w:val="center"/>
        <w:rPr>
          <w:rFonts w:ascii="Times New Roman" w:hAnsi="Times New Roman" w:cs="Times New Roman"/>
          <w:b/>
          <w:sz w:val="24"/>
          <w:szCs w:val="24"/>
        </w:rPr>
      </w:pP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2.2</w:t>
      </w:r>
      <w:r w:rsidR="00202659" w:rsidRPr="00A32AD4">
        <w:rPr>
          <w:rFonts w:ascii="Times New Roman" w:hAnsi="Times New Roman" w:cs="Times New Roman"/>
          <w:sz w:val="24"/>
          <w:szCs w:val="24"/>
        </w:rPr>
        <w:t>3</w:t>
      </w:r>
      <w:r w:rsidRPr="00A32AD4">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3366" w:rsidRPr="00A32AD4" w:rsidRDefault="00863366"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777470" w:rsidRPr="00A32AD4">
        <w:rPr>
          <w:rFonts w:ascii="Times New Roman" w:hAnsi="Times New Roman" w:cs="Times New Roman"/>
          <w:sz w:val="24"/>
          <w:szCs w:val="24"/>
        </w:rPr>
        <w:t xml:space="preserve">ного автомобильного транспорта </w:t>
      </w:r>
      <w:r w:rsidR="007F22DE" w:rsidRPr="00A32AD4">
        <w:rPr>
          <w:rFonts w:ascii="Times New Roman" w:hAnsi="Times New Roman" w:cs="Times New Roman"/>
          <w:sz w:val="24"/>
          <w:szCs w:val="24"/>
        </w:rPr>
        <w:t>з</w:t>
      </w:r>
      <w:r w:rsidRPr="00A32AD4">
        <w:rPr>
          <w:rFonts w:ascii="Times New Roman" w:hAnsi="Times New Roman" w:cs="Times New Roman"/>
          <w:sz w:val="24"/>
          <w:szCs w:val="24"/>
        </w:rPr>
        <w:t>аявителей. За поль</w:t>
      </w:r>
      <w:r w:rsidR="005416D6" w:rsidRPr="00A32AD4">
        <w:rPr>
          <w:rFonts w:ascii="Times New Roman" w:hAnsi="Times New Roman" w:cs="Times New Roman"/>
          <w:sz w:val="24"/>
          <w:szCs w:val="24"/>
        </w:rPr>
        <w:t>зование стоянкой (парковкой) с з</w:t>
      </w:r>
      <w:r w:rsidRPr="00A32AD4">
        <w:rPr>
          <w:rFonts w:ascii="Times New Roman" w:hAnsi="Times New Roman" w:cs="Times New Roman"/>
          <w:sz w:val="24"/>
          <w:szCs w:val="24"/>
        </w:rPr>
        <w:t>аявителей плата не взимается.</w:t>
      </w:r>
    </w:p>
    <w:p w:rsidR="000422C7" w:rsidRPr="00A32AD4" w:rsidRDefault="00CA6578" w:rsidP="00CA65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578">
        <w:rPr>
          <w:rFonts w:ascii="Times New Roman" w:hAnsi="Times New Roman" w:cs="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sidR="009E0C3D" w:rsidRPr="00A32AD4">
        <w:rPr>
          <w:rFonts w:ascii="Times New Roman" w:hAnsi="Times New Roman" w:cs="Times New Roman"/>
          <w:sz w:val="24"/>
          <w:szCs w:val="24"/>
        </w:rPr>
        <w:t xml:space="preserve"> </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целях обеспечен</w:t>
      </w:r>
      <w:r w:rsidR="00777470" w:rsidRPr="00A32AD4">
        <w:rPr>
          <w:rFonts w:ascii="Times New Roman" w:hAnsi="Times New Roman" w:cs="Times New Roman"/>
          <w:sz w:val="24"/>
          <w:szCs w:val="24"/>
        </w:rPr>
        <w:t>ия бесп</w:t>
      </w:r>
      <w:r w:rsidR="00A63228" w:rsidRPr="00A32AD4">
        <w:rPr>
          <w:rFonts w:ascii="Times New Roman" w:hAnsi="Times New Roman" w:cs="Times New Roman"/>
          <w:sz w:val="24"/>
          <w:szCs w:val="24"/>
        </w:rPr>
        <w:t>репятственного</w:t>
      </w:r>
      <w:r w:rsidR="005416D6" w:rsidRPr="00A32AD4">
        <w:rPr>
          <w:rFonts w:ascii="Times New Roman" w:hAnsi="Times New Roman" w:cs="Times New Roman"/>
          <w:sz w:val="24"/>
          <w:szCs w:val="24"/>
        </w:rPr>
        <w:t xml:space="preserve"> доступа з</w:t>
      </w:r>
      <w:r w:rsidRPr="00A32AD4">
        <w:rPr>
          <w:rFonts w:ascii="Times New Roman" w:hAnsi="Times New Roman" w:cs="Times New Roman"/>
          <w:sz w:val="24"/>
          <w:szCs w:val="24"/>
        </w:rPr>
        <w:t xml:space="preserve">аявителей, в том числе </w:t>
      </w:r>
      <w:r w:rsidRPr="00A32AD4">
        <w:rPr>
          <w:rFonts w:ascii="Times New Roman" w:hAnsi="Times New Roman" w:cs="Times New Roman"/>
          <w:sz w:val="24"/>
          <w:szCs w:val="24"/>
        </w:rPr>
        <w:lastRenderedPageBreak/>
        <w:t xml:space="preserve">передвигающихся на инвалидных колясках, вход в здание и помещения, </w:t>
      </w:r>
      <w:r w:rsidR="002F1327" w:rsidRPr="00A32AD4">
        <w:rPr>
          <w:rFonts w:ascii="Times New Roman" w:hAnsi="Times New Roman" w:cs="Times New Roman"/>
          <w:sz w:val="24"/>
          <w:szCs w:val="24"/>
        </w:rPr>
        <w:br/>
        <w:t xml:space="preserve">в которых </w:t>
      </w:r>
      <w:r w:rsidRPr="00A32AD4">
        <w:rPr>
          <w:rFonts w:ascii="Times New Roman" w:hAnsi="Times New Roman" w:cs="Times New Roman"/>
          <w:sz w:val="24"/>
          <w:szCs w:val="24"/>
        </w:rPr>
        <w:t xml:space="preserve">предоставляется муниципальная услуга, оборудуются пандусами, поручнями, тактильными (контрастными) предупреждающими </w:t>
      </w:r>
      <w:r w:rsidR="002F1327" w:rsidRPr="00A32AD4">
        <w:rPr>
          <w:rFonts w:ascii="Times New Roman" w:hAnsi="Times New Roman" w:cs="Times New Roman"/>
          <w:sz w:val="24"/>
          <w:szCs w:val="24"/>
        </w:rPr>
        <w:t xml:space="preserve">элементами, иными специальными </w:t>
      </w:r>
      <w:r w:rsidRPr="00A32AD4">
        <w:rPr>
          <w:rFonts w:ascii="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Центральный вход в здание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rsidR="00863366" w:rsidRPr="00A32AD4" w:rsidRDefault="00863366" w:rsidP="005416D6">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A32AD4">
        <w:rPr>
          <w:rFonts w:ascii="Times New Roman" w:hAnsi="Times New Roman" w:cs="Times New Roman"/>
          <w:sz w:val="24"/>
          <w:szCs w:val="24"/>
        </w:rPr>
        <w:t>наименование;</w:t>
      </w:r>
    </w:p>
    <w:p w:rsidR="00863366" w:rsidRPr="00A32AD4" w:rsidRDefault="00863366" w:rsidP="005416D6">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A32AD4">
        <w:rPr>
          <w:rFonts w:ascii="Times New Roman" w:hAnsi="Times New Roman" w:cs="Times New Roman"/>
          <w:sz w:val="24"/>
          <w:szCs w:val="24"/>
        </w:rPr>
        <w:t>местонахождение и юридический адрес;</w:t>
      </w:r>
    </w:p>
    <w:p w:rsidR="00863366" w:rsidRPr="00A32AD4" w:rsidRDefault="00863366" w:rsidP="005416D6">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A32AD4">
        <w:rPr>
          <w:rFonts w:ascii="Times New Roman" w:hAnsi="Times New Roman" w:cs="Times New Roman"/>
          <w:sz w:val="24"/>
          <w:szCs w:val="24"/>
        </w:rPr>
        <w:t>режим работы;</w:t>
      </w:r>
    </w:p>
    <w:p w:rsidR="00863366" w:rsidRPr="00A32AD4" w:rsidRDefault="00863366" w:rsidP="005416D6">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A32AD4">
        <w:rPr>
          <w:rFonts w:ascii="Times New Roman" w:hAnsi="Times New Roman" w:cs="Times New Roman"/>
          <w:sz w:val="24"/>
          <w:szCs w:val="24"/>
        </w:rPr>
        <w:t>график приема;</w:t>
      </w:r>
    </w:p>
    <w:p w:rsidR="00863366" w:rsidRPr="00A32AD4" w:rsidRDefault="00863366" w:rsidP="005416D6">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A32AD4">
        <w:rPr>
          <w:rFonts w:ascii="Times New Roman" w:hAnsi="Times New Roman" w:cs="Times New Roman"/>
          <w:sz w:val="24"/>
          <w:szCs w:val="24"/>
        </w:rPr>
        <w:t>номера телефонов для справок.</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Помещения, в которых предоставляется муниципальная услуга, оснащаются:</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противопожарной системой и средствами пожаротушения;</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системой оповещения о возникновении чрезвычайной ситуации;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средствами оказания первой медицинской помощи;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туалетными комнатами для посетителей.</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Зал ожидания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Места приема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аявителей оборудуются информационными табличками (вывесками) с указанием:</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номера кабинета и наименования отдела;</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графика приема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аявителей.</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Рабочее место каждого </w:t>
      </w:r>
      <w:r w:rsidR="00202659" w:rsidRPr="00A32AD4">
        <w:rPr>
          <w:rFonts w:ascii="Times New Roman" w:hAnsi="Times New Roman" w:cs="Times New Roman"/>
          <w:sz w:val="24"/>
          <w:szCs w:val="24"/>
        </w:rPr>
        <w:t>должностного</w:t>
      </w:r>
      <w:r w:rsidRPr="00A32AD4">
        <w:rPr>
          <w:rFonts w:ascii="Times New Roman" w:hAnsi="Times New Roman" w:cs="Times New Roman"/>
          <w:sz w:val="24"/>
          <w:szCs w:val="24"/>
        </w:rPr>
        <w:t xml:space="preserve"> лица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00202659" w:rsidRPr="00A32AD4">
        <w:rPr>
          <w:rFonts w:ascii="Times New Roman" w:hAnsi="Times New Roman" w:cs="Times New Roman"/>
          <w:sz w:val="24"/>
          <w:szCs w:val="24"/>
        </w:rPr>
        <w:t>, ответственного</w:t>
      </w:r>
      <w:r w:rsidR="00777470" w:rsidRPr="00A32AD4">
        <w:rPr>
          <w:rFonts w:ascii="Times New Roman" w:hAnsi="Times New Roman" w:cs="Times New Roman"/>
          <w:sz w:val="24"/>
          <w:szCs w:val="24"/>
        </w:rPr>
        <w:t xml:space="preserve"> </w:t>
      </w:r>
      <w:r w:rsidRPr="00A32AD4">
        <w:rPr>
          <w:rFonts w:ascii="Times New Roman" w:hAnsi="Times New Roman" w:cs="Times New Roman"/>
          <w:sz w:val="24"/>
          <w:szCs w:val="24"/>
        </w:rPr>
        <w:t>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3366" w:rsidRPr="00A32AD4" w:rsidRDefault="00202659"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Должностное л</w:t>
      </w:r>
      <w:r w:rsidR="00863366" w:rsidRPr="00A32AD4">
        <w:rPr>
          <w:rFonts w:ascii="Times New Roman" w:hAnsi="Times New Roman" w:cs="Times New Roman"/>
          <w:sz w:val="24"/>
          <w:szCs w:val="24"/>
        </w:rPr>
        <w:t>ицо, ответственное за прием документов, должно иметь настольную табличку с указанием фамилии, имени, отчества</w:t>
      </w:r>
      <w:r w:rsidR="005416D6" w:rsidRPr="00A32AD4">
        <w:rPr>
          <w:rFonts w:ascii="Times New Roman" w:hAnsi="Times New Roman" w:cs="Times New Roman"/>
          <w:sz w:val="24"/>
          <w:szCs w:val="24"/>
        </w:rPr>
        <w:t xml:space="preserve"> </w:t>
      </w:r>
      <w:r w:rsidR="00863366" w:rsidRPr="00A32AD4">
        <w:rPr>
          <w:rFonts w:ascii="Times New Roman" w:hAnsi="Times New Roman" w:cs="Times New Roman"/>
          <w:sz w:val="24"/>
          <w:szCs w:val="24"/>
        </w:rPr>
        <w:t>(последнее - при наличии) и должности.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 предоставлении муниципальной услуги инвалидам обеспечиваются:</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A32AD4">
        <w:rPr>
          <w:rFonts w:ascii="Times New Roman" w:hAnsi="Times New Roman" w:cs="Times New Roman"/>
          <w:sz w:val="24"/>
          <w:szCs w:val="24"/>
        </w:rPr>
        <w:lastRenderedPageBreak/>
        <w:t>жизнедеятельности;</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допуск сурдопереводчика и тифлосурдопереводчика;</w:t>
      </w:r>
    </w:p>
    <w:p w:rsidR="009E0C3D" w:rsidRPr="00A32AD4" w:rsidRDefault="009E0C3D"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5416D6" w:rsidRPr="00A32AD4">
        <w:rPr>
          <w:rFonts w:ascii="Times New Roman" w:hAnsi="Times New Roman" w:cs="Times New Roman"/>
          <w:sz w:val="24"/>
          <w:szCs w:val="24"/>
        </w:rPr>
        <w:t>;</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оказание инвалидам помощи в преодолении барьеров, мешающих получению ими </w:t>
      </w:r>
      <w:r w:rsidR="00202659" w:rsidRPr="00A32AD4">
        <w:rPr>
          <w:rFonts w:ascii="Times New Roman" w:hAnsi="Times New Roman" w:cs="Times New Roman"/>
          <w:sz w:val="24"/>
          <w:szCs w:val="24"/>
        </w:rPr>
        <w:t xml:space="preserve">муниципальной </w:t>
      </w:r>
      <w:r w:rsidRPr="00A32AD4">
        <w:rPr>
          <w:rFonts w:ascii="Times New Roman" w:hAnsi="Times New Roman" w:cs="Times New Roman"/>
          <w:sz w:val="24"/>
          <w:szCs w:val="24"/>
        </w:rPr>
        <w:t>услуг</w:t>
      </w:r>
      <w:r w:rsidR="00202659" w:rsidRPr="00A32AD4">
        <w:rPr>
          <w:rFonts w:ascii="Times New Roman" w:hAnsi="Times New Roman" w:cs="Times New Roman"/>
          <w:sz w:val="24"/>
          <w:szCs w:val="24"/>
        </w:rPr>
        <w:t>и</w:t>
      </w:r>
      <w:r w:rsidRPr="00A32AD4">
        <w:rPr>
          <w:rFonts w:ascii="Times New Roman" w:hAnsi="Times New Roman" w:cs="Times New Roman"/>
          <w:sz w:val="24"/>
          <w:szCs w:val="24"/>
        </w:rPr>
        <w:t xml:space="preserve"> наравне с другими лицами.</w:t>
      </w:r>
    </w:p>
    <w:p w:rsidR="0086596C" w:rsidRPr="00A32AD4" w:rsidRDefault="0086596C" w:rsidP="00B80D0F">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863366" w:rsidRPr="00A32AD4" w:rsidRDefault="00863366" w:rsidP="00287506">
      <w:pPr>
        <w:autoSpaceDE w:val="0"/>
        <w:autoSpaceDN w:val="0"/>
        <w:adjustRightInd w:val="0"/>
        <w:spacing w:after="0" w:line="240" w:lineRule="auto"/>
        <w:jc w:val="center"/>
        <w:rPr>
          <w:rFonts w:ascii="Times New Roman" w:hAnsi="Times New Roman" w:cs="Times New Roman"/>
          <w:b/>
          <w:bCs/>
          <w:sz w:val="24"/>
          <w:szCs w:val="24"/>
        </w:rPr>
      </w:pPr>
      <w:r w:rsidRPr="00A32AD4">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r w:rsidR="004126FC" w:rsidRPr="00A32AD4">
        <w:rPr>
          <w:rFonts w:ascii="Times New Roman" w:hAnsi="Times New Roman" w:cs="Times New Roman"/>
          <w:b/>
          <w:bCs/>
          <w:sz w:val="24"/>
          <w:szCs w:val="24"/>
        </w:rPr>
        <w:t xml:space="preserve">, </w:t>
      </w:r>
      <w:r w:rsidRPr="00A32AD4">
        <w:rPr>
          <w:rFonts w:ascii="Times New Roman" w:hAnsi="Times New Roman" w:cs="Times New Roman"/>
          <w:b/>
          <w:bCs/>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4126FC" w:rsidRPr="00A32AD4">
        <w:rPr>
          <w:rFonts w:ascii="Times New Roman" w:hAnsi="Times New Roman" w:cs="Times New Roman"/>
          <w:b/>
          <w:bCs/>
          <w:sz w:val="24"/>
          <w:szCs w:val="24"/>
        </w:rPr>
        <w:t>, возможность либо невозможность получения муниципальной услуги в РГАУ МФЦ предоставления государственных и м</w:t>
      </w:r>
      <w:r w:rsidR="00287506" w:rsidRPr="00A32AD4">
        <w:rPr>
          <w:rFonts w:ascii="Times New Roman" w:hAnsi="Times New Roman" w:cs="Times New Roman"/>
          <w:b/>
          <w:bCs/>
          <w:sz w:val="24"/>
          <w:szCs w:val="24"/>
        </w:rPr>
        <w:t>униципальных услуг</w:t>
      </w:r>
    </w:p>
    <w:p w:rsidR="00A63228" w:rsidRPr="00A32AD4" w:rsidRDefault="00A63228" w:rsidP="00B80D0F">
      <w:pPr>
        <w:autoSpaceDE w:val="0"/>
        <w:autoSpaceDN w:val="0"/>
        <w:adjustRightInd w:val="0"/>
        <w:spacing w:after="0" w:line="240" w:lineRule="auto"/>
        <w:ind w:firstLine="709"/>
        <w:jc w:val="center"/>
        <w:rPr>
          <w:rFonts w:ascii="Times New Roman" w:hAnsi="Times New Roman" w:cs="Times New Roman"/>
          <w:b/>
          <w:bCs/>
          <w:sz w:val="24"/>
          <w:szCs w:val="24"/>
        </w:rPr>
      </w:pP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w:t>
      </w:r>
      <w:r w:rsidR="00202659" w:rsidRPr="00A32AD4">
        <w:rPr>
          <w:rFonts w:ascii="Times New Roman" w:hAnsi="Times New Roman" w:cs="Times New Roman"/>
          <w:sz w:val="24"/>
          <w:szCs w:val="24"/>
        </w:rPr>
        <w:t>4</w:t>
      </w:r>
      <w:r w:rsidRPr="00A32AD4">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w:t>
      </w:r>
      <w:r w:rsidR="00863366" w:rsidRPr="00A32AD4">
        <w:rPr>
          <w:rFonts w:ascii="Times New Roman" w:hAnsi="Times New Roman" w:cs="Times New Roman"/>
          <w:sz w:val="24"/>
          <w:szCs w:val="24"/>
        </w:rPr>
        <w:t>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5416D6" w:rsidRPr="00A32AD4">
        <w:rPr>
          <w:rFonts w:ascii="Times New Roman" w:hAnsi="Times New Roman" w:cs="Times New Roman"/>
          <w:sz w:val="24"/>
          <w:szCs w:val="24"/>
        </w:rPr>
        <w:t>лах пешеходной доступности для з</w:t>
      </w:r>
      <w:r w:rsidR="00863366" w:rsidRPr="00A32AD4">
        <w:rPr>
          <w:rFonts w:ascii="Times New Roman" w:hAnsi="Times New Roman" w:cs="Times New Roman"/>
          <w:sz w:val="24"/>
          <w:szCs w:val="24"/>
        </w:rPr>
        <w:t>аявителей</w:t>
      </w:r>
      <w:r w:rsidRPr="00A32AD4">
        <w:rPr>
          <w:rFonts w:ascii="Times New Roman" w:hAnsi="Times New Roman" w:cs="Times New Roman"/>
          <w:sz w:val="24"/>
          <w:szCs w:val="24"/>
        </w:rPr>
        <w:t>;</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н</w:t>
      </w:r>
      <w:r w:rsidR="00863366" w:rsidRPr="00A32AD4">
        <w:rPr>
          <w:rFonts w:ascii="Times New Roman" w:hAnsi="Times New Roman" w:cs="Times New Roman"/>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Pr="00A32AD4">
        <w:rPr>
          <w:rFonts w:ascii="Times New Roman" w:hAnsi="Times New Roman" w:cs="Times New Roman"/>
          <w:sz w:val="24"/>
          <w:szCs w:val="24"/>
        </w:rPr>
        <w:t>;</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во</w:t>
      </w:r>
      <w:r w:rsidR="005416D6" w:rsidRPr="00A32AD4">
        <w:rPr>
          <w:rFonts w:ascii="Times New Roman" w:hAnsi="Times New Roman" w:cs="Times New Roman"/>
          <w:sz w:val="24"/>
          <w:szCs w:val="24"/>
        </w:rPr>
        <w:t>зможность выбора з</w:t>
      </w:r>
      <w:r w:rsidR="00863366" w:rsidRPr="00A32AD4">
        <w:rPr>
          <w:rFonts w:ascii="Times New Roman" w:hAnsi="Times New Roman" w:cs="Times New Roman"/>
          <w:sz w:val="24"/>
          <w:szCs w:val="24"/>
        </w:rPr>
        <w:t xml:space="preserve">аявителем формы обращения за предоставлением муниципальной услуги непосредственно в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00863366" w:rsidRPr="00A32AD4">
        <w:rPr>
          <w:rFonts w:ascii="Times New Roman" w:hAnsi="Times New Roman" w:cs="Times New Roman"/>
          <w:sz w:val="24"/>
          <w:szCs w:val="24"/>
        </w:rPr>
        <w:t xml:space="preserve">, либо в форме электронных документов с использованием РПГУ, либо через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w:t>
      </w:r>
      <w:r w:rsidR="00061390" w:rsidRPr="00A32AD4">
        <w:rPr>
          <w:rFonts w:ascii="Times New Roman" w:hAnsi="Times New Roman" w:cs="Times New Roman"/>
          <w:sz w:val="24"/>
          <w:szCs w:val="24"/>
        </w:rPr>
        <w:t xml:space="preserve">озможность получения </w:t>
      </w:r>
      <w:r w:rsidR="005416D6" w:rsidRPr="00A32AD4">
        <w:rPr>
          <w:rFonts w:ascii="Times New Roman" w:hAnsi="Times New Roman" w:cs="Times New Roman"/>
          <w:sz w:val="24"/>
          <w:szCs w:val="24"/>
        </w:rPr>
        <w:t>з</w:t>
      </w:r>
      <w:r w:rsidR="00863366" w:rsidRPr="00A32AD4">
        <w:rPr>
          <w:rFonts w:ascii="Times New Roman" w:hAnsi="Times New Roman" w:cs="Times New Roman"/>
          <w:sz w:val="24"/>
          <w:szCs w:val="24"/>
        </w:rPr>
        <w:t xml:space="preserve">аявителем уведомлений о предоставлении муниципальной услуги с помощью </w:t>
      </w:r>
      <w:r w:rsidR="0079138D" w:rsidRPr="00A32AD4">
        <w:rPr>
          <w:rFonts w:ascii="Times New Roman" w:hAnsi="Times New Roman" w:cs="Times New Roman"/>
          <w:sz w:val="24"/>
          <w:szCs w:val="24"/>
        </w:rPr>
        <w:t>РПГУ</w:t>
      </w:r>
      <w:r w:rsidRPr="00A32AD4">
        <w:rPr>
          <w:rFonts w:ascii="Times New Roman" w:hAnsi="Times New Roman" w:cs="Times New Roman"/>
          <w:sz w:val="24"/>
          <w:szCs w:val="24"/>
        </w:rPr>
        <w:t>;</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w:t>
      </w:r>
      <w:r w:rsidR="00863366" w:rsidRPr="00A32AD4">
        <w:rPr>
          <w:rFonts w:ascii="Times New Roman" w:hAnsi="Times New Roman" w:cs="Times New Roman"/>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A32AD4">
        <w:rPr>
          <w:rFonts w:ascii="Times New Roman" w:hAnsi="Times New Roman" w:cs="Times New Roman"/>
          <w:sz w:val="24"/>
          <w:szCs w:val="24"/>
        </w:rPr>
        <w:t>;</w:t>
      </w:r>
    </w:p>
    <w:p w:rsidR="00CE1E7F" w:rsidRPr="00A32AD4" w:rsidRDefault="00A53E09" w:rsidP="00B80D0F">
      <w:pPr>
        <w:pStyle w:val="11"/>
        <w:shd w:val="clear" w:color="auto" w:fill="auto"/>
        <w:tabs>
          <w:tab w:val="left" w:pos="1666"/>
        </w:tabs>
        <w:spacing w:after="0"/>
        <w:ind w:firstLine="709"/>
        <w:jc w:val="both"/>
        <w:rPr>
          <w:rFonts w:eastAsiaTheme="minorHAnsi"/>
          <w:sz w:val="24"/>
          <w:szCs w:val="24"/>
        </w:rPr>
      </w:pPr>
      <w:r w:rsidRPr="00A32AD4">
        <w:rPr>
          <w:sz w:val="24"/>
          <w:szCs w:val="24"/>
        </w:rPr>
        <w:t>н</w:t>
      </w:r>
      <w:r w:rsidR="00CE1E7F" w:rsidRPr="00A32AD4">
        <w:rPr>
          <w:rFonts w:eastAsiaTheme="minorHAnsi"/>
          <w:sz w:val="24"/>
          <w:szCs w:val="24"/>
        </w:rPr>
        <w:t xml:space="preserve">аличие информации об обеспечении возможности (невозможности) получения заявителем </w:t>
      </w:r>
      <w:r w:rsidR="003D5E4B" w:rsidRPr="00A32AD4">
        <w:rPr>
          <w:sz w:val="24"/>
          <w:szCs w:val="24"/>
        </w:rPr>
        <w:t xml:space="preserve">муниципальной </w:t>
      </w:r>
      <w:r w:rsidR="00CE1E7F" w:rsidRPr="00A32AD4">
        <w:rPr>
          <w:rFonts w:eastAsiaTheme="minorHAnsi"/>
          <w:sz w:val="24"/>
          <w:szCs w:val="24"/>
        </w:rPr>
        <w:t>услуги по экстерриториальному признаку.</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w:t>
      </w:r>
      <w:r w:rsidR="00202659" w:rsidRPr="00A32AD4">
        <w:rPr>
          <w:rFonts w:ascii="Times New Roman" w:hAnsi="Times New Roman" w:cs="Times New Roman"/>
          <w:sz w:val="24"/>
          <w:szCs w:val="24"/>
        </w:rPr>
        <w:t>5</w:t>
      </w:r>
      <w:r w:rsidRPr="00A32AD4">
        <w:rPr>
          <w:rFonts w:ascii="Times New Roman" w:hAnsi="Times New Roman" w:cs="Times New Roman"/>
          <w:sz w:val="24"/>
          <w:szCs w:val="24"/>
        </w:rPr>
        <w:t>. Основными показателями качества предоставления муниципальной услуги являются:</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w:t>
      </w:r>
      <w:r w:rsidR="00863366" w:rsidRPr="00A32AD4">
        <w:rPr>
          <w:rFonts w:ascii="Times New Roman" w:hAnsi="Times New Roman" w:cs="Times New Roman"/>
          <w:sz w:val="24"/>
          <w:szCs w:val="24"/>
        </w:rPr>
        <w:t xml:space="preserve">воевременность предоставления муниципальной услуги в соответствии со стандартом ее предоставления, установленным </w:t>
      </w:r>
      <w:r w:rsidR="005416D6" w:rsidRPr="00A32AD4">
        <w:rPr>
          <w:rFonts w:ascii="Times New Roman" w:hAnsi="Times New Roman" w:cs="Times New Roman"/>
          <w:sz w:val="24"/>
          <w:szCs w:val="24"/>
        </w:rPr>
        <w:t>а</w:t>
      </w:r>
      <w:r w:rsidR="00863366" w:rsidRPr="00A32AD4">
        <w:rPr>
          <w:rFonts w:ascii="Times New Roman" w:hAnsi="Times New Roman" w:cs="Times New Roman"/>
          <w:sz w:val="24"/>
          <w:szCs w:val="24"/>
        </w:rPr>
        <w:t>дминистративным регламентом</w:t>
      </w:r>
      <w:r w:rsidRPr="00A32AD4">
        <w:rPr>
          <w:rFonts w:ascii="Times New Roman" w:hAnsi="Times New Roman" w:cs="Times New Roman"/>
          <w:sz w:val="24"/>
          <w:szCs w:val="24"/>
        </w:rPr>
        <w:t>;</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м</w:t>
      </w:r>
      <w:r w:rsidR="00863366" w:rsidRPr="00A32AD4">
        <w:rPr>
          <w:rFonts w:ascii="Times New Roman" w:hAnsi="Times New Roman" w:cs="Times New Roman"/>
          <w:sz w:val="24"/>
          <w:szCs w:val="24"/>
        </w:rPr>
        <w:t xml:space="preserve">инимально возможное количество взаимодействий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w:t>
      </w:r>
      <w:r w:rsidR="00061390" w:rsidRPr="00A32AD4">
        <w:rPr>
          <w:rFonts w:ascii="Times New Roman" w:hAnsi="Times New Roman" w:cs="Times New Roman"/>
          <w:sz w:val="24"/>
          <w:szCs w:val="24"/>
        </w:rPr>
        <w:t>явителя</w:t>
      </w:r>
      <w:r w:rsidR="00863366" w:rsidRPr="00A32AD4">
        <w:rPr>
          <w:rFonts w:ascii="Times New Roman" w:hAnsi="Times New Roman" w:cs="Times New Roman"/>
          <w:sz w:val="24"/>
          <w:szCs w:val="24"/>
        </w:rPr>
        <w:t xml:space="preserve"> с должностными лицами, участвующими в пред</w:t>
      </w:r>
      <w:r w:rsidRPr="00A32AD4">
        <w:rPr>
          <w:rFonts w:ascii="Times New Roman" w:hAnsi="Times New Roman" w:cs="Times New Roman"/>
          <w:sz w:val="24"/>
          <w:szCs w:val="24"/>
        </w:rPr>
        <w:t>оставлении муниципальной услуги;</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о</w:t>
      </w:r>
      <w:r w:rsidR="00863366" w:rsidRPr="00A32AD4">
        <w:rPr>
          <w:rFonts w:ascii="Times New Roman" w:hAnsi="Times New Roman" w:cs="Times New Roman"/>
          <w:sz w:val="24"/>
          <w:szCs w:val="24"/>
        </w:rPr>
        <w:t>тсутствие обоснованных жалоб на де</w:t>
      </w:r>
      <w:r w:rsidR="0081123F" w:rsidRPr="00A32AD4">
        <w:rPr>
          <w:rFonts w:ascii="Times New Roman" w:hAnsi="Times New Roman" w:cs="Times New Roman"/>
          <w:sz w:val="24"/>
          <w:szCs w:val="24"/>
        </w:rPr>
        <w:t>йствия (бездействие) должностных лиц</w:t>
      </w:r>
      <w:r w:rsidR="00863366" w:rsidRPr="00A32AD4">
        <w:rPr>
          <w:rFonts w:ascii="Times New Roman" w:hAnsi="Times New Roman" w:cs="Times New Roman"/>
          <w:sz w:val="24"/>
          <w:szCs w:val="24"/>
        </w:rPr>
        <w:t xml:space="preserve"> и их некорректное (невнимательное) отношение к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аявителям;</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о</w:t>
      </w:r>
      <w:r w:rsidR="00863366" w:rsidRPr="00A32AD4">
        <w:rPr>
          <w:rFonts w:ascii="Times New Roman" w:hAnsi="Times New Roman" w:cs="Times New Roman"/>
          <w:sz w:val="24"/>
          <w:szCs w:val="24"/>
        </w:rPr>
        <w:t>тсутствие нарушений установленных сроков в процессе пред</w:t>
      </w:r>
      <w:r w:rsidRPr="00A32AD4">
        <w:rPr>
          <w:rFonts w:ascii="Times New Roman" w:hAnsi="Times New Roman" w:cs="Times New Roman"/>
          <w:sz w:val="24"/>
          <w:szCs w:val="24"/>
        </w:rPr>
        <w:t>оставления муниципальной услуги;</w:t>
      </w:r>
    </w:p>
    <w:p w:rsidR="00863366" w:rsidRPr="00A32AD4" w:rsidRDefault="00A53E09"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о</w:t>
      </w:r>
      <w:r w:rsidR="00863366" w:rsidRPr="00A32AD4">
        <w:rPr>
          <w:rFonts w:ascii="Times New Roman" w:hAnsi="Times New Roman" w:cs="Times New Roman"/>
          <w:sz w:val="24"/>
          <w:szCs w:val="24"/>
        </w:rPr>
        <w:t xml:space="preserve">тсутствие заявлений об оспаривании решений, действий (бездействия)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00863366" w:rsidRPr="00A32AD4">
        <w:rPr>
          <w:rFonts w:ascii="Times New Roman" w:hAnsi="Times New Roman" w:cs="Times New Roman"/>
          <w:sz w:val="24"/>
          <w:szCs w:val="24"/>
        </w:rPr>
        <w:t xml:space="preserve">, его должностных лиц, принимаемых (совершенных) при </w:t>
      </w:r>
      <w:r w:rsidR="00863366" w:rsidRPr="00A32AD4">
        <w:rPr>
          <w:rFonts w:ascii="Times New Roman" w:hAnsi="Times New Roman" w:cs="Times New Roman"/>
          <w:sz w:val="24"/>
          <w:szCs w:val="24"/>
        </w:rPr>
        <w:lastRenderedPageBreak/>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w:t>
      </w:r>
      <w:r w:rsidR="005416D6" w:rsidRPr="00A32AD4">
        <w:rPr>
          <w:rFonts w:ascii="Times New Roman" w:hAnsi="Times New Roman" w:cs="Times New Roman"/>
          <w:sz w:val="24"/>
          <w:szCs w:val="24"/>
        </w:rPr>
        <w:t>з</w:t>
      </w:r>
      <w:r w:rsidR="00863366" w:rsidRPr="00A32AD4">
        <w:rPr>
          <w:rFonts w:ascii="Times New Roman" w:hAnsi="Times New Roman" w:cs="Times New Roman"/>
          <w:sz w:val="24"/>
          <w:szCs w:val="24"/>
        </w:rPr>
        <w:t>аявителей.</w:t>
      </w:r>
    </w:p>
    <w:p w:rsidR="00A63228" w:rsidRPr="00A32AD4" w:rsidRDefault="00A63228" w:rsidP="00B80D0F">
      <w:pPr>
        <w:autoSpaceDE w:val="0"/>
        <w:autoSpaceDN w:val="0"/>
        <w:adjustRightInd w:val="0"/>
        <w:spacing w:after="0" w:line="240" w:lineRule="auto"/>
        <w:ind w:firstLine="709"/>
        <w:jc w:val="both"/>
        <w:rPr>
          <w:rFonts w:ascii="Times New Roman" w:hAnsi="Times New Roman" w:cs="Times New Roman"/>
          <w:sz w:val="24"/>
          <w:szCs w:val="24"/>
        </w:rPr>
      </w:pPr>
    </w:p>
    <w:p w:rsidR="00863366" w:rsidRPr="00A32AD4" w:rsidRDefault="00863366" w:rsidP="00287506">
      <w:pPr>
        <w:autoSpaceDE w:val="0"/>
        <w:autoSpaceDN w:val="0"/>
        <w:adjustRightInd w:val="0"/>
        <w:spacing w:after="0" w:line="240" w:lineRule="auto"/>
        <w:jc w:val="center"/>
        <w:rPr>
          <w:rFonts w:ascii="Times New Roman" w:hAnsi="Times New Roman" w:cs="Times New Roman"/>
          <w:b/>
          <w:bCs/>
          <w:sz w:val="24"/>
          <w:szCs w:val="24"/>
        </w:rPr>
      </w:pPr>
      <w:r w:rsidRPr="00A32AD4">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3228" w:rsidRPr="00A32AD4" w:rsidRDefault="00A63228" w:rsidP="00B80D0F">
      <w:pPr>
        <w:autoSpaceDE w:val="0"/>
        <w:autoSpaceDN w:val="0"/>
        <w:adjustRightInd w:val="0"/>
        <w:spacing w:after="0" w:line="240" w:lineRule="auto"/>
        <w:ind w:firstLine="709"/>
        <w:jc w:val="center"/>
        <w:rPr>
          <w:rFonts w:ascii="Times New Roman" w:hAnsi="Times New Roman" w:cs="Times New Roman"/>
          <w:b/>
          <w:bCs/>
          <w:sz w:val="24"/>
          <w:szCs w:val="24"/>
        </w:rPr>
      </w:pP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w:t>
      </w:r>
      <w:r w:rsidR="00202659" w:rsidRPr="00A32AD4">
        <w:rPr>
          <w:rFonts w:ascii="Times New Roman" w:hAnsi="Times New Roman" w:cs="Times New Roman"/>
          <w:sz w:val="24"/>
          <w:szCs w:val="24"/>
        </w:rPr>
        <w:t>6</w:t>
      </w:r>
      <w:r w:rsidRPr="00A32AD4">
        <w:rPr>
          <w:rFonts w:ascii="Times New Roman" w:hAnsi="Times New Roman" w:cs="Times New Roman"/>
          <w:sz w:val="24"/>
          <w:szCs w:val="24"/>
        </w:rPr>
        <w:t xml:space="preserve">. Прием документов и выдача результата предоставления муниципальной услуги могут быть осуществлены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863366" w:rsidRPr="00A32AD4" w:rsidRDefault="005416D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Особенности подачи з</w:t>
      </w:r>
      <w:r w:rsidR="00863366" w:rsidRPr="00A32AD4">
        <w:rPr>
          <w:rFonts w:ascii="Times New Roman" w:hAnsi="Times New Roman" w:cs="Times New Roman"/>
          <w:sz w:val="24"/>
          <w:szCs w:val="24"/>
        </w:rPr>
        <w:t xml:space="preserve">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DA21E8" w:rsidRPr="00A32AD4">
        <w:rPr>
          <w:rFonts w:ascii="Times New Roman" w:hAnsi="Times New Roman" w:cs="Times New Roman"/>
          <w:sz w:val="24"/>
          <w:szCs w:val="24"/>
        </w:rPr>
        <w:t>РГАУ МФЦ</w:t>
      </w:r>
      <w:r w:rsidR="00863366" w:rsidRPr="00A32AD4">
        <w:rPr>
          <w:rFonts w:ascii="Times New Roman" w:hAnsi="Times New Roman" w:cs="Times New Roman"/>
          <w:sz w:val="24"/>
          <w:szCs w:val="24"/>
        </w:rPr>
        <w:t xml:space="preserve"> установлены </w:t>
      </w:r>
      <w:r w:rsidR="00202659" w:rsidRPr="00A32AD4">
        <w:rPr>
          <w:rFonts w:ascii="Times New Roman" w:hAnsi="Times New Roman" w:cs="Times New Roman"/>
          <w:sz w:val="24"/>
          <w:szCs w:val="24"/>
        </w:rPr>
        <w:t>С</w:t>
      </w:r>
      <w:r w:rsidR="00863366" w:rsidRPr="00A32AD4">
        <w:rPr>
          <w:rFonts w:ascii="Times New Roman" w:hAnsi="Times New Roman" w:cs="Times New Roman"/>
          <w:sz w:val="24"/>
          <w:szCs w:val="24"/>
        </w:rPr>
        <w:t>оглашением о взаимодействии</w:t>
      </w:r>
      <w:r w:rsidR="000E006D" w:rsidRPr="00A32AD4">
        <w:rPr>
          <w:rFonts w:ascii="Times New Roman" w:hAnsi="Times New Roman" w:cs="Times New Roman"/>
          <w:sz w:val="24"/>
          <w:szCs w:val="24"/>
        </w:rPr>
        <w:t>.</w:t>
      </w:r>
    </w:p>
    <w:p w:rsidR="00863366" w:rsidRPr="00A32AD4" w:rsidRDefault="00863366"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w:t>
      </w:r>
      <w:r w:rsidR="00202659" w:rsidRPr="00A32AD4">
        <w:rPr>
          <w:rFonts w:ascii="Times New Roman" w:hAnsi="Times New Roman" w:cs="Times New Roman"/>
          <w:sz w:val="24"/>
          <w:szCs w:val="24"/>
        </w:rPr>
        <w:t>7</w:t>
      </w:r>
      <w:r w:rsidRPr="00A32AD4">
        <w:rPr>
          <w:rFonts w:ascii="Times New Roman" w:hAnsi="Times New Roman" w:cs="Times New Roman"/>
          <w:sz w:val="24"/>
          <w:szCs w:val="24"/>
        </w:rPr>
        <w:t>. Предоставление муниципальной услуги по экстерриториальному принципу не осуществляется.</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w:t>
      </w:r>
      <w:r w:rsidR="00202659" w:rsidRPr="00A32AD4">
        <w:rPr>
          <w:rFonts w:ascii="Times New Roman" w:hAnsi="Times New Roman" w:cs="Times New Roman"/>
          <w:sz w:val="24"/>
          <w:szCs w:val="24"/>
        </w:rPr>
        <w:t>8</w:t>
      </w:r>
      <w:r w:rsidRPr="00A32AD4">
        <w:rPr>
          <w:rFonts w:ascii="Times New Roman" w:hAnsi="Times New Roman" w:cs="Times New Roman"/>
          <w:sz w:val="24"/>
          <w:szCs w:val="24"/>
        </w:rPr>
        <w:t xml:space="preserve">. Заявителям обеспечивается возможность представления заявления </w:t>
      </w:r>
      <w:r w:rsidR="002F1327" w:rsidRPr="00A32AD4">
        <w:rPr>
          <w:rFonts w:ascii="Times New Roman" w:hAnsi="Times New Roman" w:cs="Times New Roman"/>
          <w:sz w:val="24"/>
          <w:szCs w:val="24"/>
        </w:rPr>
        <w:br/>
      </w:r>
      <w:r w:rsidRPr="00A32AD4">
        <w:rPr>
          <w:rFonts w:ascii="Times New Roman" w:hAnsi="Times New Roman" w:cs="Times New Roman"/>
          <w:sz w:val="24"/>
          <w:szCs w:val="24"/>
        </w:rPr>
        <w:t xml:space="preserve">о предоставлении муниципальной услуги и прилагаемых к нему документов </w:t>
      </w:r>
      <w:r w:rsidR="002F1327" w:rsidRPr="00A32AD4">
        <w:rPr>
          <w:rFonts w:ascii="Times New Roman" w:hAnsi="Times New Roman" w:cs="Times New Roman"/>
          <w:sz w:val="24"/>
          <w:szCs w:val="24"/>
        </w:rPr>
        <w:br/>
      </w:r>
      <w:r w:rsidRPr="00A32AD4">
        <w:rPr>
          <w:rFonts w:ascii="Times New Roman" w:hAnsi="Times New Roman" w:cs="Times New Roman"/>
          <w:sz w:val="24"/>
          <w:szCs w:val="24"/>
        </w:rPr>
        <w:t>в форме электронного документа.</w:t>
      </w:r>
    </w:p>
    <w:p w:rsidR="00A63228" w:rsidRPr="00A32AD4" w:rsidRDefault="00E0216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2.28.1</w:t>
      </w:r>
      <w:r w:rsidR="00A63228" w:rsidRPr="00A32AD4">
        <w:rPr>
          <w:rFonts w:ascii="Times New Roman" w:hAnsi="Times New Roman" w:cs="Times New Roman"/>
          <w:sz w:val="24"/>
          <w:szCs w:val="24"/>
        </w:rPr>
        <w:t xml:space="preserve">. </w:t>
      </w:r>
      <w:r w:rsidR="00310443" w:rsidRPr="00A32AD4">
        <w:rPr>
          <w:rFonts w:ascii="Times New Roman" w:hAnsi="Times New Roman" w:cs="Times New Roman"/>
          <w:sz w:val="24"/>
          <w:szCs w:val="24"/>
        </w:rPr>
        <w:t>Заявление в форме электронного документа, по</w:t>
      </w:r>
      <w:r w:rsidR="004E0FCE" w:rsidRPr="00A32AD4">
        <w:rPr>
          <w:rFonts w:ascii="Times New Roman" w:hAnsi="Times New Roman" w:cs="Times New Roman"/>
          <w:sz w:val="24"/>
          <w:szCs w:val="24"/>
        </w:rPr>
        <w:t xml:space="preserve">данного с использованием РПГУ, </w:t>
      </w:r>
      <w:r w:rsidR="00310443" w:rsidRPr="00A32AD4">
        <w:rPr>
          <w:rFonts w:ascii="Times New Roman" w:hAnsi="Times New Roman" w:cs="Times New Roman"/>
          <w:sz w:val="24"/>
          <w:szCs w:val="24"/>
        </w:rPr>
        <w:t xml:space="preserve">подписывается по выбору </w:t>
      </w:r>
      <w:r w:rsidR="005416D6" w:rsidRPr="00A32AD4">
        <w:rPr>
          <w:rFonts w:ascii="Times New Roman" w:hAnsi="Times New Roman" w:cs="Times New Roman"/>
          <w:sz w:val="24"/>
          <w:szCs w:val="24"/>
        </w:rPr>
        <w:t>з</w:t>
      </w:r>
      <w:r w:rsidR="00310443" w:rsidRPr="00A32AD4">
        <w:rPr>
          <w:rFonts w:ascii="Times New Roman" w:hAnsi="Times New Roman" w:cs="Times New Roman"/>
          <w:sz w:val="24"/>
          <w:szCs w:val="24"/>
        </w:rPr>
        <w:t xml:space="preserve">аявителя (если </w:t>
      </w:r>
      <w:r w:rsidR="005416D6" w:rsidRPr="00A32AD4">
        <w:rPr>
          <w:rFonts w:ascii="Times New Roman" w:hAnsi="Times New Roman" w:cs="Times New Roman"/>
          <w:sz w:val="24"/>
          <w:szCs w:val="24"/>
        </w:rPr>
        <w:t>з</w:t>
      </w:r>
      <w:r w:rsidR="00310443" w:rsidRPr="00A32AD4">
        <w:rPr>
          <w:rFonts w:ascii="Times New Roman" w:hAnsi="Times New Roman" w:cs="Times New Roman"/>
          <w:sz w:val="24"/>
          <w:szCs w:val="24"/>
        </w:rPr>
        <w:t>аявителем является физическое лицо):</w:t>
      </w:r>
    </w:p>
    <w:p w:rsidR="00A63228" w:rsidRPr="00A32AD4" w:rsidRDefault="003104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электронной подписью заявителя (представителя заявителя);</w:t>
      </w:r>
    </w:p>
    <w:p w:rsidR="00E0216D" w:rsidRPr="00A32AD4" w:rsidRDefault="003104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усиленной квалифицированной электронной подписью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 xml:space="preserve">аявителя (представителя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аявителя).</w:t>
      </w:r>
    </w:p>
    <w:p w:rsidR="00A63228" w:rsidRPr="00A32AD4" w:rsidRDefault="00E0216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2.28.2</w:t>
      </w:r>
      <w:r w:rsidR="00310443" w:rsidRPr="00A32AD4">
        <w:rPr>
          <w:rFonts w:ascii="Times New Roman" w:hAnsi="Times New Roman" w:cs="Times New Roman"/>
          <w:sz w:val="24"/>
          <w:szCs w:val="24"/>
        </w:rPr>
        <w:t xml:space="preserve">. Заявление от имени юридического лица заверяется по выбору </w:t>
      </w:r>
      <w:r w:rsidR="005416D6" w:rsidRPr="00A32AD4">
        <w:rPr>
          <w:rFonts w:ascii="Times New Roman" w:hAnsi="Times New Roman" w:cs="Times New Roman"/>
          <w:sz w:val="24"/>
          <w:szCs w:val="24"/>
        </w:rPr>
        <w:t>з</w:t>
      </w:r>
      <w:r w:rsidR="00310443" w:rsidRPr="00A32AD4">
        <w:rPr>
          <w:rFonts w:ascii="Times New Roman" w:hAnsi="Times New Roman" w:cs="Times New Roman"/>
          <w:sz w:val="24"/>
          <w:szCs w:val="24"/>
        </w:rPr>
        <w:t>аявителя электронной подписью</w:t>
      </w:r>
      <w:r w:rsidR="00C11EE9" w:rsidRPr="00A32AD4">
        <w:rPr>
          <w:rFonts w:ascii="Times New Roman" w:hAnsi="Times New Roman" w:cs="Times New Roman"/>
          <w:sz w:val="24"/>
          <w:szCs w:val="24"/>
        </w:rPr>
        <w:t>,</w:t>
      </w:r>
      <w:r w:rsidR="00310443" w:rsidRPr="00A32AD4">
        <w:rPr>
          <w:rFonts w:ascii="Times New Roman" w:hAnsi="Times New Roman" w:cs="Times New Roman"/>
          <w:sz w:val="24"/>
          <w:szCs w:val="24"/>
        </w:rPr>
        <w:t xml:space="preserve"> либо усиленной квалифицированной электронной подписью (если заявителем является юридическое лицо):</w:t>
      </w:r>
    </w:p>
    <w:p w:rsidR="00A63228" w:rsidRPr="00A32AD4" w:rsidRDefault="003104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лица, действующего от имени юридического лица без доверенности;</w:t>
      </w:r>
    </w:p>
    <w:p w:rsidR="00310443" w:rsidRPr="00A32AD4" w:rsidRDefault="00310443"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63366" w:rsidRPr="00A32AD4" w:rsidRDefault="00863366"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005416D6" w:rsidRPr="00A32AD4">
        <w:rPr>
          <w:rFonts w:ascii="Times New Roman" w:hAnsi="Times New Roman" w:cs="Times New Roman"/>
          <w:sz w:val="24"/>
          <w:szCs w:val="24"/>
        </w:rPr>
        <w:t xml:space="preserve"> </w:t>
      </w:r>
      <w:r w:rsidR="00E67449" w:rsidRPr="00A32AD4">
        <w:rPr>
          <w:rFonts w:ascii="Times New Roman" w:hAnsi="Times New Roman" w:cs="Times New Roman"/>
          <w:sz w:val="24"/>
          <w:szCs w:val="24"/>
        </w:rPr>
        <w:t>(при наличии)</w:t>
      </w:r>
      <w:r w:rsidRPr="00A32AD4">
        <w:rPr>
          <w:rFonts w:ascii="Times New Roman" w:hAnsi="Times New Roman" w:cs="Times New Roman"/>
          <w:sz w:val="24"/>
          <w:szCs w:val="24"/>
        </w:rPr>
        <w:t>.</w:t>
      </w:r>
    </w:p>
    <w:p w:rsidR="00346C8B" w:rsidRPr="00A32AD4" w:rsidRDefault="00346C8B" w:rsidP="00B80D0F">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AE4002" w:rsidRPr="00A32AD4" w:rsidRDefault="00AE4002" w:rsidP="00287506">
      <w:pPr>
        <w:widowControl w:val="0"/>
        <w:tabs>
          <w:tab w:val="left" w:pos="567"/>
        </w:tabs>
        <w:spacing w:line="240" w:lineRule="auto"/>
        <w:contextualSpacing/>
        <w:jc w:val="center"/>
        <w:rPr>
          <w:rFonts w:ascii="Times New Roman" w:hAnsi="Times New Roman" w:cs="Times New Roman"/>
          <w:b/>
          <w:sz w:val="24"/>
          <w:szCs w:val="24"/>
        </w:rPr>
      </w:pPr>
      <w:r w:rsidRPr="00A32AD4">
        <w:rPr>
          <w:rFonts w:ascii="Times New Roman" w:hAnsi="Times New Roman" w:cs="Times New Roman"/>
          <w:b/>
          <w:sz w:val="24"/>
          <w:szCs w:val="24"/>
          <w:lang w:val="en-US"/>
        </w:rPr>
        <w:t>III</w:t>
      </w:r>
      <w:r w:rsidRPr="00A32AD4">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C11EE9" w:rsidRPr="00A32AD4">
        <w:rPr>
          <w:rFonts w:ascii="Times New Roman" w:hAnsi="Times New Roman" w:cs="Times New Roman"/>
          <w:b/>
          <w:sz w:val="24"/>
          <w:szCs w:val="24"/>
        </w:rPr>
        <w:t>(действий)</w:t>
      </w:r>
      <w:r w:rsidR="00287506"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 xml:space="preserve">в электронной форме, а также особенности выполнения административных процедур в </w:t>
      </w:r>
      <w:r w:rsidR="00DA21E8" w:rsidRPr="00A32AD4">
        <w:rPr>
          <w:rFonts w:ascii="Times New Roman" w:hAnsi="Times New Roman" w:cs="Times New Roman"/>
          <w:b/>
          <w:sz w:val="24"/>
          <w:szCs w:val="24"/>
        </w:rPr>
        <w:t>РГАУ МФЦ</w:t>
      </w:r>
    </w:p>
    <w:p w:rsidR="00AE4002" w:rsidRPr="00A32AD4" w:rsidRDefault="00AE4002" w:rsidP="00287506">
      <w:pPr>
        <w:widowControl w:val="0"/>
        <w:autoSpaceDE w:val="0"/>
        <w:autoSpaceDN w:val="0"/>
        <w:adjustRightInd w:val="0"/>
        <w:spacing w:after="0" w:line="240" w:lineRule="auto"/>
        <w:jc w:val="both"/>
        <w:rPr>
          <w:rFonts w:ascii="Times New Roman" w:hAnsi="Times New Roman" w:cs="Times New Roman"/>
          <w:sz w:val="24"/>
          <w:szCs w:val="24"/>
        </w:rPr>
      </w:pPr>
    </w:p>
    <w:p w:rsidR="00AE4002" w:rsidRPr="00A32AD4" w:rsidRDefault="00AE4002" w:rsidP="00287506">
      <w:pPr>
        <w:autoSpaceDE w:val="0"/>
        <w:autoSpaceDN w:val="0"/>
        <w:adjustRightInd w:val="0"/>
        <w:spacing w:after="0" w:line="240" w:lineRule="auto"/>
        <w:jc w:val="center"/>
        <w:outlineLvl w:val="0"/>
        <w:rPr>
          <w:rFonts w:ascii="Times New Roman" w:hAnsi="Times New Roman" w:cs="Times New Roman"/>
          <w:b/>
          <w:bCs/>
          <w:sz w:val="24"/>
          <w:szCs w:val="24"/>
        </w:rPr>
      </w:pPr>
      <w:r w:rsidRPr="00A32AD4">
        <w:rPr>
          <w:rFonts w:ascii="Times New Roman" w:hAnsi="Times New Roman" w:cs="Times New Roman"/>
          <w:b/>
          <w:bCs/>
          <w:sz w:val="24"/>
          <w:szCs w:val="24"/>
        </w:rPr>
        <w:t>Исчерпывающий перечень административных процедур</w:t>
      </w:r>
    </w:p>
    <w:p w:rsidR="00A63228" w:rsidRPr="00A32AD4" w:rsidRDefault="00A63228" w:rsidP="00B80D0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EA4769" w:rsidRPr="00A32AD4" w:rsidRDefault="00AE4002"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3.1</w:t>
      </w:r>
      <w:r w:rsidR="00227865" w:rsidRPr="00A32AD4">
        <w:rPr>
          <w:rFonts w:ascii="Times New Roman" w:hAnsi="Times New Roman" w:cs="Times New Roman"/>
          <w:sz w:val="24"/>
          <w:szCs w:val="24"/>
        </w:rPr>
        <w:t>.</w:t>
      </w:r>
      <w:r w:rsidRPr="00A32AD4">
        <w:rPr>
          <w:rFonts w:ascii="Times New Roman" w:hAnsi="Times New Roman" w:cs="Times New Roman"/>
          <w:sz w:val="24"/>
          <w:szCs w:val="24"/>
        </w:rPr>
        <w:t xml:space="preserve"> </w:t>
      </w:r>
      <w:r w:rsidR="00EA4769" w:rsidRPr="00A32AD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A4769" w:rsidRPr="00A32AD4" w:rsidRDefault="00EA4769"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прием и регистрация заявления на предоставление муниципальной услуги;</w:t>
      </w:r>
    </w:p>
    <w:p w:rsidR="00EA4769" w:rsidRPr="00A32AD4" w:rsidRDefault="00EA4769"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рассмотрение заявления и приложенных к нему документов, формирование и направление межведомственных запросов;</w:t>
      </w:r>
    </w:p>
    <w:p w:rsidR="00EA4769" w:rsidRPr="00A32AD4" w:rsidRDefault="00EA4769"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принятие решения о предоставлении (об отказе в предоставлении) земельного участка в постоянное (бессрочное) пользование;</w:t>
      </w:r>
    </w:p>
    <w:p w:rsidR="00EB24DA" w:rsidRPr="00A32AD4" w:rsidRDefault="00EA4769"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направление (выдача) результата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Описание административных процедур представлено в приложении №</w:t>
      </w:r>
      <w:r w:rsidR="00D1313A" w:rsidRPr="00A32AD4">
        <w:rPr>
          <w:rFonts w:ascii="Times New Roman" w:hAnsi="Times New Roman" w:cs="Times New Roman"/>
          <w:sz w:val="24"/>
          <w:szCs w:val="24"/>
        </w:rPr>
        <w:t xml:space="preserve"> 6</w:t>
      </w:r>
      <w:r w:rsidRPr="00A32AD4">
        <w:rPr>
          <w:rFonts w:ascii="Times New Roman" w:hAnsi="Times New Roman" w:cs="Times New Roman"/>
          <w:sz w:val="24"/>
          <w:szCs w:val="24"/>
        </w:rPr>
        <w:t xml:space="preserve"> к настоящему </w:t>
      </w:r>
      <w:r w:rsidR="005416D6"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дминистративному регламенту.</w:t>
      </w:r>
    </w:p>
    <w:p w:rsidR="00EA4769" w:rsidRPr="00A32AD4" w:rsidRDefault="00EA4769" w:rsidP="00287506">
      <w:pPr>
        <w:widowControl w:val="0"/>
        <w:tabs>
          <w:tab w:val="left" w:pos="567"/>
        </w:tabs>
        <w:spacing w:after="0" w:line="240" w:lineRule="auto"/>
        <w:contextualSpacing/>
        <w:jc w:val="both"/>
        <w:rPr>
          <w:rFonts w:ascii="Times New Roman" w:hAnsi="Times New Roman" w:cs="Times New Roman"/>
          <w:bCs/>
          <w:sz w:val="24"/>
          <w:szCs w:val="24"/>
        </w:rPr>
      </w:pPr>
    </w:p>
    <w:p w:rsidR="00287506" w:rsidRPr="00A32AD4" w:rsidRDefault="00B528EE" w:rsidP="00287506">
      <w:pPr>
        <w:widowControl w:val="0"/>
        <w:tabs>
          <w:tab w:val="left" w:pos="567"/>
        </w:tabs>
        <w:spacing w:after="0" w:line="240" w:lineRule="auto"/>
        <w:contextualSpacing/>
        <w:jc w:val="center"/>
        <w:rPr>
          <w:rFonts w:ascii="Times New Roman" w:hAnsi="Times New Roman" w:cs="Times New Roman"/>
          <w:b/>
          <w:sz w:val="24"/>
          <w:szCs w:val="24"/>
        </w:rPr>
      </w:pPr>
      <w:r w:rsidRPr="00A32AD4">
        <w:rPr>
          <w:rFonts w:ascii="Times New Roman" w:hAnsi="Times New Roman" w:cs="Times New Roman"/>
          <w:b/>
          <w:sz w:val="24"/>
          <w:szCs w:val="24"/>
        </w:rPr>
        <w:t xml:space="preserve">Перечень административных процедур (действий) при предоставлении </w:t>
      </w:r>
    </w:p>
    <w:p w:rsidR="00B528EE" w:rsidRPr="00A32AD4" w:rsidRDefault="00B528EE" w:rsidP="00287506">
      <w:pPr>
        <w:widowControl w:val="0"/>
        <w:tabs>
          <w:tab w:val="left" w:pos="567"/>
        </w:tabs>
        <w:spacing w:after="0" w:line="240" w:lineRule="auto"/>
        <w:contextualSpacing/>
        <w:jc w:val="center"/>
        <w:rPr>
          <w:rFonts w:ascii="Times New Roman" w:hAnsi="Times New Roman" w:cs="Times New Roman"/>
          <w:b/>
          <w:sz w:val="24"/>
          <w:szCs w:val="24"/>
        </w:rPr>
      </w:pPr>
      <w:r w:rsidRPr="00A32AD4">
        <w:rPr>
          <w:rFonts w:ascii="Times New Roman" w:hAnsi="Times New Roman" w:cs="Times New Roman"/>
          <w:b/>
          <w:sz w:val="24"/>
          <w:szCs w:val="24"/>
        </w:rPr>
        <w:t>муниципальной услуги в электронной форме</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3.2. При предоставлении муниципальной услуги в электронной форме </w:t>
      </w:r>
      <w:r w:rsidR="005416D6" w:rsidRPr="00A32AD4">
        <w:rPr>
          <w:rFonts w:ascii="Times New Roman" w:hAnsi="Times New Roman" w:cs="Times New Roman"/>
          <w:sz w:val="24"/>
          <w:szCs w:val="24"/>
        </w:rPr>
        <w:t>з</w:t>
      </w:r>
      <w:r w:rsidRPr="00A32AD4">
        <w:rPr>
          <w:rFonts w:ascii="Times New Roman" w:hAnsi="Times New Roman" w:cs="Times New Roman"/>
          <w:sz w:val="24"/>
          <w:szCs w:val="24"/>
        </w:rPr>
        <w:t>аявителю обеспечиваются: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получение информации о порядке и сроках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запись на прием в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для подачи запроса о предоставлении муниципальной услуги (далее - запрос);</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формирование заявления;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прием и регистрация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получение результата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получение сведений о ходе выполнения заявления;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осуществление оценки качества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досудебное (внесудебное) обжалование решений и действ</w:t>
      </w:r>
      <w:r w:rsidR="005416D6" w:rsidRPr="00A32AD4">
        <w:rPr>
          <w:rFonts w:ascii="Times New Roman" w:hAnsi="Times New Roman" w:cs="Times New Roman"/>
          <w:sz w:val="24"/>
          <w:szCs w:val="24"/>
        </w:rPr>
        <w:t xml:space="preserve">ий (бездействия)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либо действия (бездействие) должностных лиц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предоставляющего муниципальную услугу, либо муниципального служащего.</w:t>
      </w:r>
    </w:p>
    <w:p w:rsidR="00313859" w:rsidRPr="00A32AD4" w:rsidRDefault="00313859" w:rsidP="00B80D0F">
      <w:pPr>
        <w:widowControl w:val="0"/>
        <w:tabs>
          <w:tab w:val="left" w:pos="567"/>
        </w:tabs>
        <w:spacing w:after="0" w:line="240" w:lineRule="auto"/>
        <w:ind w:firstLine="709"/>
        <w:contextualSpacing/>
        <w:jc w:val="both"/>
        <w:rPr>
          <w:rFonts w:ascii="Times New Roman" w:hAnsi="Times New Roman" w:cs="Times New Roman"/>
          <w:sz w:val="24"/>
          <w:szCs w:val="24"/>
        </w:rPr>
      </w:pPr>
    </w:p>
    <w:p w:rsidR="00313859" w:rsidRPr="00A32AD4" w:rsidRDefault="00313859" w:rsidP="00287506">
      <w:pPr>
        <w:widowControl w:val="0"/>
        <w:tabs>
          <w:tab w:val="left" w:pos="567"/>
        </w:tabs>
        <w:spacing w:after="0" w:line="240" w:lineRule="auto"/>
        <w:contextualSpacing/>
        <w:jc w:val="center"/>
        <w:rPr>
          <w:rFonts w:ascii="Times New Roman" w:hAnsi="Times New Roman" w:cs="Times New Roman"/>
          <w:sz w:val="24"/>
          <w:szCs w:val="24"/>
        </w:rPr>
      </w:pPr>
      <w:r w:rsidRPr="00A32AD4">
        <w:rPr>
          <w:rFonts w:ascii="Times New Roman" w:eastAsia="Calibri" w:hAnsi="Times New Roman" w:cs="Times New Roman"/>
          <w:b/>
          <w:sz w:val="24"/>
          <w:szCs w:val="24"/>
        </w:rPr>
        <w:t>Порядок осуществления административных процедур (действий) в электронной форме, в том числе с использованием Портала государственных и муниципальных услуг (функций) Республики Башкортостан</w:t>
      </w:r>
    </w:p>
    <w:p w:rsidR="00313859" w:rsidRPr="00A32AD4" w:rsidRDefault="00313859" w:rsidP="00B80D0F">
      <w:pPr>
        <w:widowControl w:val="0"/>
        <w:tabs>
          <w:tab w:val="left" w:pos="567"/>
        </w:tabs>
        <w:spacing w:after="0" w:line="240" w:lineRule="auto"/>
        <w:ind w:firstLine="709"/>
        <w:contextualSpacing/>
        <w:jc w:val="both"/>
        <w:rPr>
          <w:rFonts w:ascii="Times New Roman" w:hAnsi="Times New Roman" w:cs="Times New Roman"/>
          <w:sz w:val="24"/>
          <w:szCs w:val="24"/>
        </w:rPr>
      </w:pP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w:t>
      </w:r>
      <w:r w:rsidR="00B151A0" w:rsidRPr="00A32AD4">
        <w:rPr>
          <w:rFonts w:ascii="Times New Roman" w:hAnsi="Times New Roman" w:cs="Times New Roman"/>
          <w:sz w:val="24"/>
          <w:szCs w:val="24"/>
        </w:rPr>
        <w:t>3</w:t>
      </w:r>
      <w:r w:rsidRPr="00A32AD4">
        <w:rPr>
          <w:rFonts w:ascii="Times New Roman" w:hAnsi="Times New Roman" w:cs="Times New Roman"/>
          <w:sz w:val="24"/>
          <w:szCs w:val="24"/>
        </w:rPr>
        <w:t xml:space="preserve">. При организации записи на прием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заявителю обеспечивается возможность:</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а) ознакомления с расписанием работы </w:t>
      </w:r>
      <w:r w:rsidR="007B0FED"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или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а также с доступными для записи на прием датами и интервалами времени приема;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б) записи в любые свободные для приема дату и время в пределах</w:t>
      </w:r>
      <w:r w:rsidR="005416D6" w:rsidRPr="00A32AD4">
        <w:rPr>
          <w:rFonts w:ascii="Times New Roman" w:hAnsi="Times New Roman" w:cs="Times New Roman"/>
          <w:sz w:val="24"/>
          <w:szCs w:val="24"/>
        </w:rPr>
        <w:t xml:space="preserve"> установленного в </w:t>
      </w:r>
      <w:r w:rsidR="007B0FED"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полномоченном органе</w:t>
      </w:r>
      <w:r w:rsidR="005416D6"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или </w:t>
      </w:r>
      <w:r w:rsidR="00DA21E8" w:rsidRPr="00A32AD4">
        <w:rPr>
          <w:rFonts w:ascii="Times New Roman" w:hAnsi="Times New Roman" w:cs="Times New Roman"/>
          <w:sz w:val="24"/>
          <w:szCs w:val="24"/>
        </w:rPr>
        <w:t>РГАУ МФЦ</w:t>
      </w:r>
      <w:r w:rsidR="005416D6" w:rsidRPr="00A32AD4">
        <w:rPr>
          <w:rFonts w:ascii="Times New Roman" w:hAnsi="Times New Roman" w:cs="Times New Roman"/>
          <w:sz w:val="24"/>
          <w:szCs w:val="24"/>
        </w:rPr>
        <w:t xml:space="preserve"> </w:t>
      </w:r>
      <w:r w:rsidRPr="00A32AD4">
        <w:rPr>
          <w:rFonts w:ascii="Times New Roman" w:hAnsi="Times New Roman" w:cs="Times New Roman"/>
          <w:sz w:val="24"/>
          <w:szCs w:val="24"/>
        </w:rPr>
        <w:t>графика приема заявителей.</w:t>
      </w:r>
    </w:p>
    <w:p w:rsidR="00B528EE" w:rsidRPr="00A32AD4" w:rsidRDefault="00DA21E8"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Уполномоченное учреждение</w:t>
      </w:r>
      <w:r w:rsidR="00B528EE" w:rsidRPr="00A32AD4">
        <w:rPr>
          <w:rFonts w:ascii="Times New Roman" w:hAnsi="Times New Roman" w:cs="Times New Roman"/>
          <w:sz w:val="24"/>
          <w:szCs w:val="24"/>
        </w:rPr>
        <w:t xml:space="preserve"> или </w:t>
      </w:r>
      <w:r w:rsidRPr="00A32AD4">
        <w:rPr>
          <w:rFonts w:ascii="Times New Roman" w:hAnsi="Times New Roman" w:cs="Times New Roman"/>
          <w:sz w:val="24"/>
          <w:szCs w:val="24"/>
        </w:rPr>
        <w:t>РГАУ МФЦ</w:t>
      </w:r>
      <w:r w:rsidR="00B528EE" w:rsidRPr="00A32AD4">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Запись на прием может осуществляться посредством информ</w:t>
      </w:r>
      <w:r w:rsidR="005416D6" w:rsidRPr="00A32AD4">
        <w:rPr>
          <w:rFonts w:ascii="Times New Roman" w:hAnsi="Times New Roman" w:cs="Times New Roman"/>
          <w:sz w:val="24"/>
          <w:szCs w:val="24"/>
        </w:rPr>
        <w:t xml:space="preserve">ационной системы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или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которая обеспечивает возможность интеграции с РПГУ.</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3.2.3. Формирование </w:t>
      </w:r>
      <w:r w:rsidR="00B151A0" w:rsidRPr="00A32AD4">
        <w:rPr>
          <w:rFonts w:ascii="Times New Roman" w:hAnsi="Times New Roman" w:cs="Times New Roman"/>
          <w:sz w:val="24"/>
          <w:szCs w:val="24"/>
        </w:rPr>
        <w:t>запроса</w:t>
      </w:r>
      <w:r w:rsidRPr="00A32AD4">
        <w:rPr>
          <w:rFonts w:ascii="Times New Roman" w:hAnsi="Times New Roman" w:cs="Times New Roman"/>
          <w:sz w:val="24"/>
          <w:szCs w:val="24"/>
        </w:rPr>
        <w:t>.</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Формирование </w:t>
      </w:r>
      <w:r w:rsidR="00B151A0" w:rsidRPr="00A32AD4">
        <w:rPr>
          <w:rFonts w:ascii="Times New Roman" w:hAnsi="Times New Roman" w:cs="Times New Roman"/>
          <w:sz w:val="24"/>
          <w:szCs w:val="24"/>
        </w:rPr>
        <w:t>запроса</w:t>
      </w:r>
      <w:r w:rsidRPr="00A32AD4">
        <w:rPr>
          <w:rFonts w:ascii="Times New Roman" w:hAnsi="Times New Roman" w:cs="Times New Roman"/>
          <w:sz w:val="24"/>
          <w:szCs w:val="24"/>
        </w:rPr>
        <w:t xml:space="preserve"> осуществляется посредством заполнения электронной формы </w:t>
      </w:r>
      <w:r w:rsidR="00B151A0" w:rsidRPr="00A32AD4">
        <w:rPr>
          <w:rFonts w:ascii="Times New Roman" w:hAnsi="Times New Roman" w:cs="Times New Roman"/>
          <w:sz w:val="24"/>
          <w:szCs w:val="24"/>
        </w:rPr>
        <w:t>запроса</w:t>
      </w:r>
      <w:r w:rsidRPr="00A32AD4">
        <w:rPr>
          <w:rFonts w:ascii="Times New Roman" w:hAnsi="Times New Roman" w:cs="Times New Roman"/>
          <w:sz w:val="24"/>
          <w:szCs w:val="24"/>
        </w:rPr>
        <w:t xml:space="preserve"> на РПГУ без необходимости дополнительной подачи </w:t>
      </w:r>
      <w:r w:rsidR="00B151A0" w:rsidRPr="00A32AD4">
        <w:rPr>
          <w:rFonts w:ascii="Times New Roman" w:hAnsi="Times New Roman" w:cs="Times New Roman"/>
          <w:sz w:val="24"/>
          <w:szCs w:val="24"/>
        </w:rPr>
        <w:t>запроса</w:t>
      </w:r>
      <w:r w:rsidRPr="00A32AD4">
        <w:rPr>
          <w:rFonts w:ascii="Times New Roman" w:hAnsi="Times New Roman" w:cs="Times New Roman"/>
          <w:sz w:val="24"/>
          <w:szCs w:val="24"/>
        </w:rPr>
        <w:t xml:space="preserve"> в какой-либо иной форме.</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На РПГУ размещаются образцы заполнения электронной формы запроса.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Форматно-логическая проверка сформированного запроса осуществляется в порядке, опр</w:t>
      </w:r>
      <w:r w:rsidR="005416D6" w:rsidRPr="00A32AD4">
        <w:rPr>
          <w:rFonts w:ascii="Times New Roman" w:hAnsi="Times New Roman" w:cs="Times New Roman"/>
          <w:sz w:val="24"/>
          <w:szCs w:val="24"/>
        </w:rPr>
        <w:t xml:space="preserve">еделяемом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ее устранения посредством информационного сообщения непосредственно в электронной форме запроса.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При формировании запроса заявителю обеспечивается: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2.8 </w:t>
      </w:r>
      <w:r w:rsidR="005416D6"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необходимых для предоставления муниципальной услуги;</w:t>
      </w:r>
    </w:p>
    <w:p w:rsidR="00B151A0" w:rsidRPr="00A32AD4" w:rsidRDefault="00B151A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eastAsia="Calibri" w:hAnsi="Times New Roman" w:cs="Times New Roman"/>
          <w:sz w:val="24"/>
          <w:szCs w:val="24"/>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w:t>
      </w:r>
      <w:r w:rsidRPr="00A32AD4">
        <w:rPr>
          <w:rFonts w:ascii="Times New Roman" w:eastAsia="Calibri" w:hAnsi="Times New Roman" w:cs="Times New Roman"/>
          <w:sz w:val="24"/>
          <w:szCs w:val="24"/>
        </w:rPr>
        <w:lastRenderedPageBreak/>
        <w:t>совместного запроса несколькими заявителями (описывается в случае необходимости дополнительно);</w:t>
      </w:r>
    </w:p>
    <w:p w:rsidR="00B528EE" w:rsidRPr="00A32AD4" w:rsidRDefault="00B151A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в</w:t>
      </w:r>
      <w:r w:rsidR="00B528EE" w:rsidRPr="00A32AD4">
        <w:rPr>
          <w:rFonts w:ascii="Times New Roman" w:hAnsi="Times New Roman" w:cs="Times New Roman"/>
          <w:sz w:val="24"/>
          <w:szCs w:val="24"/>
        </w:rPr>
        <w:t>) возможность печати на бумажном носителе копии электронной формы запроса;</w:t>
      </w:r>
    </w:p>
    <w:p w:rsidR="00B528EE" w:rsidRPr="00A32AD4" w:rsidRDefault="00B151A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г</w:t>
      </w:r>
      <w:r w:rsidR="00B528EE" w:rsidRPr="00A32AD4">
        <w:rPr>
          <w:rFonts w:ascii="Times New Roman" w:hAnsi="Times New Roman" w:cs="Times New Roman"/>
          <w:sz w:val="24"/>
          <w:szCs w:val="24"/>
        </w:rPr>
        <w:t xml:space="preserve">) сохранение ранее введенных в электронную форму запроса значений </w:t>
      </w:r>
      <w:r w:rsidR="007E07B7" w:rsidRPr="00A32AD4">
        <w:rPr>
          <w:rFonts w:ascii="Times New Roman" w:hAnsi="Times New Roman" w:cs="Times New Roman"/>
          <w:sz w:val="24"/>
          <w:szCs w:val="24"/>
        </w:rPr>
        <w:br/>
      </w:r>
      <w:r w:rsidR="00B528EE" w:rsidRPr="00A32AD4">
        <w:rPr>
          <w:rFonts w:ascii="Times New Roman" w:hAnsi="Times New Roman" w:cs="Times New Roman"/>
          <w:sz w:val="24"/>
          <w:szCs w:val="24"/>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28EE" w:rsidRPr="00A32AD4" w:rsidRDefault="00B151A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д</w:t>
      </w:r>
      <w:r w:rsidR="00B528EE" w:rsidRPr="00A32AD4">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w:t>
      </w:r>
      <w:r w:rsidR="007E07B7" w:rsidRPr="00A32AD4">
        <w:rPr>
          <w:rFonts w:ascii="Times New Roman" w:hAnsi="Times New Roman" w:cs="Times New Roman"/>
          <w:sz w:val="24"/>
          <w:szCs w:val="24"/>
        </w:rPr>
        <w:br/>
      </w:r>
      <w:r w:rsidR="00B528EE" w:rsidRPr="00A32AD4">
        <w:rPr>
          <w:rFonts w:ascii="Times New Roman" w:hAnsi="Times New Roman" w:cs="Times New Roman"/>
          <w:sz w:val="24"/>
          <w:szCs w:val="24"/>
        </w:rPr>
        <w:t>в части, касающейся сведений, отсутствующих в единой системе идентификации и аутентификации;</w:t>
      </w:r>
    </w:p>
    <w:p w:rsidR="00B528EE" w:rsidRPr="00A32AD4" w:rsidRDefault="00B151A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е</w:t>
      </w:r>
      <w:r w:rsidR="00B528EE" w:rsidRPr="00A32AD4">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B528EE" w:rsidRPr="00A32AD4" w:rsidRDefault="00B151A0"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ж</w:t>
      </w:r>
      <w:r w:rsidR="00B528EE" w:rsidRPr="00A32AD4">
        <w:rPr>
          <w:rFonts w:ascii="Times New Roman" w:hAnsi="Times New Roman" w:cs="Times New Roman"/>
          <w:sz w:val="24"/>
          <w:szCs w:val="24"/>
        </w:rPr>
        <w:t>) возможность доступа заявителя на РПГУ к ранее поданным им заявлениям в течение не менее одного года, а также частично сформированных заявлений – в течение не менее 3 месяцев.</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посредством РПГУ.</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3.2.4 </w:t>
      </w:r>
      <w:r w:rsidR="00DA21E8" w:rsidRPr="00A32AD4">
        <w:rPr>
          <w:rFonts w:ascii="Times New Roman" w:hAnsi="Times New Roman" w:cs="Times New Roman"/>
          <w:sz w:val="24"/>
          <w:szCs w:val="24"/>
        </w:rPr>
        <w:t>Уполномоченное учреждение</w:t>
      </w:r>
      <w:r w:rsidRPr="00A32AD4">
        <w:rPr>
          <w:rFonts w:ascii="Times New Roman" w:hAnsi="Times New Roman" w:cs="Times New Roman"/>
          <w:sz w:val="24"/>
          <w:szCs w:val="24"/>
        </w:rPr>
        <w:t xml:space="preserve"> обеспечивает:</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а) прием документов, необходимых для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нормативными правовыми актами Республики Башкортостан, муниципальными правовыми актами.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Предоставление муниципальной услуги начинается со дня направления заявителю электронного сообщения о приеме заявления.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3.2.5. Электронное заявление становится доступным для должностного лица Электронное заявление становится доступным для должностного лица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Ответственный специалист:</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проверяет наличие электронных заявлений, поступивших с РПГУ, с периодом не реже двух раз в день;</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изучает поступившие заявления и приложенные образы документов (документы);</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производит действия в соответствии с пунктом 3.2.4 настоящего </w:t>
      </w:r>
      <w:r w:rsidR="005416D6"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а) электронного документа, подписанного уполномоченным должностным лицом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с использованием усиленной квалифицированной электронной подписи;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lastRenderedPageBreak/>
        <w:t xml:space="preserve">б) документа на бумажном носителе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3.2.7.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При предоставлении услуги в электронной форме заявителю направляется: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а) уведомление о записи на прием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или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содержащее сведения о дате, времени и месте приема;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3.2.8.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3D5E4B" w:rsidRPr="00A32AD4">
        <w:rPr>
          <w:rFonts w:ascii="Times New Roman" w:hAnsi="Times New Roman" w:cs="Times New Roman"/>
          <w:sz w:val="24"/>
          <w:szCs w:val="24"/>
        </w:rPr>
        <w:t xml:space="preserve">муниципальной </w:t>
      </w:r>
      <w:r w:rsidRPr="00A32AD4">
        <w:rPr>
          <w:rFonts w:ascii="Times New Roman" w:hAnsi="Times New Roman" w:cs="Times New Roman"/>
          <w:sz w:val="24"/>
          <w:szCs w:val="24"/>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5416D6"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3.3. Заявителю обеспечивается возможность направления жалобы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на решения, действия или бездействие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должностного лица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p>
    <w:p w:rsidR="00B528EE" w:rsidRPr="00A32AD4" w:rsidRDefault="00B528EE" w:rsidP="00287506">
      <w:pPr>
        <w:widowControl w:val="0"/>
        <w:tabs>
          <w:tab w:val="left" w:pos="567"/>
        </w:tabs>
        <w:spacing w:after="0" w:line="240" w:lineRule="auto"/>
        <w:contextualSpacing/>
        <w:jc w:val="center"/>
        <w:rPr>
          <w:rFonts w:ascii="Times New Roman" w:hAnsi="Times New Roman" w:cs="Times New Roman"/>
          <w:b/>
          <w:sz w:val="24"/>
          <w:szCs w:val="24"/>
        </w:rPr>
      </w:pPr>
      <w:r w:rsidRPr="00A32AD4">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3.4. В случае выявления опечаток и ошибок заявитель вправе обратиться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с заявлением об исправлении допущенных опечаток по форме согласно приложению № 4 к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дминистративному регламенту.</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В заявлении об исправлении опечаток и ошибок в обязательном порядке указываются: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1) наименование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в который подается заявление об исправление опечаток;</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lastRenderedPageBreak/>
        <w:t>2) вид, дата, номер выдачи (регистрации) документа, выданного в результате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4) для индивидуальных предпринимателей - фамилия, имя, отчество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3.5. К заявлению должен быть приложен оригинал документа, выданного по результатам предоставления </w:t>
      </w:r>
      <w:r w:rsidR="003D5E4B" w:rsidRPr="00A32AD4">
        <w:rPr>
          <w:rFonts w:ascii="Times New Roman" w:hAnsi="Times New Roman" w:cs="Times New Roman"/>
          <w:sz w:val="24"/>
          <w:szCs w:val="24"/>
        </w:rPr>
        <w:t xml:space="preserve">муниципальной </w:t>
      </w:r>
      <w:r w:rsidRPr="00A32AD4">
        <w:rPr>
          <w:rFonts w:ascii="Times New Roman" w:hAnsi="Times New Roman" w:cs="Times New Roman"/>
          <w:sz w:val="24"/>
          <w:szCs w:val="24"/>
        </w:rPr>
        <w:t>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 случае если от имени заявителя действует лицо, являющееся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3.6. Заявление об исправлении опечаток и ошибок представляются следующими способами: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лично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почтовым отправлением;</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путем заполнения формы запроса через «Личный кабинет» РПГУ;</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через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3.7. Основаниями для отказа в приеме заявления об исправлении опечаток и ошибок являются: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1) представленные документы по составу и содержанию не соответствуют требования</w:t>
      </w:r>
      <w:r w:rsidR="00CF0A95" w:rsidRPr="00A32AD4">
        <w:rPr>
          <w:rFonts w:ascii="Times New Roman" w:hAnsi="Times New Roman" w:cs="Times New Roman"/>
          <w:sz w:val="24"/>
          <w:szCs w:val="24"/>
        </w:rPr>
        <w:t>м пунктов 3.4 и 3.5 настоящего ад</w:t>
      </w:r>
      <w:r w:rsidRPr="00A32AD4">
        <w:rPr>
          <w:rFonts w:ascii="Times New Roman" w:hAnsi="Times New Roman" w:cs="Times New Roman"/>
          <w:sz w:val="24"/>
          <w:szCs w:val="24"/>
        </w:rPr>
        <w:t>министративного регламента;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2) заявитель не является получателем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3.8. Отказ в приеме заявления об исправлении опечаток и ошибок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по иным основаниям не допускается.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3.7 настоящего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3.9. Основаниями для отказа в исправлении опечаток и ошибок являются: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отсутствие несоответствий между содержанием документа, выданного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документы, представленные заявителем в соответ</w:t>
      </w:r>
      <w:r w:rsidR="00CF0A95" w:rsidRPr="00A32AD4">
        <w:rPr>
          <w:rFonts w:ascii="Times New Roman" w:hAnsi="Times New Roman" w:cs="Times New Roman"/>
          <w:sz w:val="24"/>
          <w:szCs w:val="24"/>
        </w:rPr>
        <w:t>ствии с пунктом 3.4 настоящего а</w:t>
      </w:r>
      <w:r w:rsidRPr="00A32AD4">
        <w:rPr>
          <w:rFonts w:ascii="Times New Roman" w:hAnsi="Times New Roman" w:cs="Times New Roman"/>
          <w:sz w:val="24"/>
          <w:szCs w:val="24"/>
        </w:rPr>
        <w:t>дминистративного регламента, не представлялись ранее заявителем при подаче заявления о предоставлении муниципальной услуги, противоречат данн</w:t>
      </w:r>
      <w:r w:rsidR="00CF0A95" w:rsidRPr="00A32AD4">
        <w:rPr>
          <w:rFonts w:ascii="Times New Roman" w:hAnsi="Times New Roman" w:cs="Times New Roman"/>
          <w:sz w:val="24"/>
          <w:szCs w:val="24"/>
        </w:rPr>
        <w:t xml:space="preserve">ым, находящимся в распоряжении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документов, указанных в подпункте 6 пункта 3.4 настоящего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недостаточно для начала процедуры исправлении опечаток и ошибок.</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3.10. Заявление об исправлении опечаток и ошибок регистрируется</w:t>
      </w:r>
      <w:r w:rsidR="00CF0A95" w:rsidRPr="00A32AD4">
        <w:rPr>
          <w:rFonts w:ascii="Times New Roman" w:hAnsi="Times New Roman" w:cs="Times New Roman"/>
          <w:sz w:val="24"/>
          <w:szCs w:val="24"/>
        </w:rPr>
        <w:t xml:space="preserve">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в течение 1 рабочего дня с момента получения заявления об исправлении </w:t>
      </w:r>
      <w:r w:rsidRPr="00A32AD4">
        <w:rPr>
          <w:rFonts w:ascii="Times New Roman" w:hAnsi="Times New Roman" w:cs="Times New Roman"/>
          <w:sz w:val="24"/>
          <w:szCs w:val="24"/>
        </w:rPr>
        <w:lastRenderedPageBreak/>
        <w:t>опечаток и ошибок и документов приложенных к нему.</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3.11. Заявление об исправлении опечаток и ошибок в течение 5 рабочих дней с момента регистрации в </w:t>
      </w:r>
      <w:r w:rsidR="00D90DB5" w:rsidRPr="00A32AD4">
        <w:rPr>
          <w:rFonts w:ascii="Times New Roman" w:hAnsi="Times New Roman" w:cs="Times New Roman"/>
          <w:sz w:val="24"/>
          <w:szCs w:val="24"/>
        </w:rPr>
        <w:t>у</w:t>
      </w:r>
      <w:r w:rsidR="00CF0A95" w:rsidRPr="00A32AD4">
        <w:rPr>
          <w:rFonts w:ascii="Times New Roman" w:hAnsi="Times New Roman" w:cs="Times New Roman"/>
          <w:sz w:val="24"/>
          <w:szCs w:val="24"/>
        </w:rPr>
        <w:t>полномоченном учреждении</w:t>
      </w:r>
      <w:r w:rsidRPr="00A32AD4">
        <w:rPr>
          <w:rFonts w:ascii="Times New Roman" w:hAnsi="Times New Roman" w:cs="Times New Roman"/>
          <w:sz w:val="24"/>
          <w:szCs w:val="24"/>
        </w:rPr>
        <w:t xml:space="preserve"> такого заявления рассматривается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на предмет соответствия требованиям, предусмотренным настоящим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дминистративным регламентом.</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3.12. По результатам рассмотрения заявления об исправлении опечаток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и ошибок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в срок предусмот</w:t>
      </w:r>
      <w:r w:rsidR="00027F7E" w:rsidRPr="00A32AD4">
        <w:rPr>
          <w:rFonts w:ascii="Times New Roman" w:hAnsi="Times New Roman" w:cs="Times New Roman"/>
          <w:sz w:val="24"/>
          <w:szCs w:val="24"/>
        </w:rPr>
        <w:t>ренный пунктом 3.11 настоящего а</w:t>
      </w:r>
      <w:r w:rsidRPr="00A32AD4">
        <w:rPr>
          <w:rFonts w:ascii="Times New Roman" w:hAnsi="Times New Roman" w:cs="Times New Roman"/>
          <w:sz w:val="24"/>
          <w:szCs w:val="24"/>
        </w:rPr>
        <w:t>дминистративного регламента: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1) в случае отсутствия оснований для отказа в исправлении опечаток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и ошибок, предусмотренных пунктом 3.9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 xml:space="preserve">дминистративного регламента, принимает решение об исправлении опечаток и ошибок;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2) в случае наличия хотя бы одного из оснований для отказа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в исправлении опечато</w:t>
      </w:r>
      <w:r w:rsidR="00CF0A95" w:rsidRPr="00A32AD4">
        <w:rPr>
          <w:rFonts w:ascii="Times New Roman" w:hAnsi="Times New Roman" w:cs="Times New Roman"/>
          <w:sz w:val="24"/>
          <w:szCs w:val="24"/>
        </w:rPr>
        <w:t>к, предусмотренных пунктом 3.9 а</w:t>
      </w:r>
      <w:r w:rsidRPr="00A32AD4">
        <w:rPr>
          <w:rFonts w:ascii="Times New Roman" w:hAnsi="Times New Roman" w:cs="Times New Roman"/>
          <w:sz w:val="24"/>
          <w:szCs w:val="24"/>
        </w:rPr>
        <w:t xml:space="preserve">дминистративного регламента, принимает решение об отсутствии необходимости исправления опечаток и ошибок.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3.13. В случае принятия решения об отсутствии необходимости исправления опечаток и ошибок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3.14. Исправление опечаток и ошибок осуществляется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в течение 3 рабочих дней с момента принятия решения, предусмотренного подпунктом 1 пункта 3.12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 xml:space="preserve">дминистративного регламента.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Результатом исправления опечаток и ошибок является подготовленный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в 2-х экземплярах документ о предоставлении муниципальной услуги.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3.15. При исправлении опечаток и ошибок не допускается: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3.16. Документы, предусмотренные пунктом 3.13 и абзацем вторым пункта 3.14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3.12 </w:t>
      </w:r>
      <w:r w:rsidR="00CF0A95" w:rsidRPr="00A32AD4">
        <w:rPr>
          <w:rFonts w:ascii="Times New Roman" w:hAnsi="Times New Roman" w:cs="Times New Roman"/>
          <w:sz w:val="24"/>
          <w:szCs w:val="24"/>
        </w:rPr>
        <w:t>а</w:t>
      </w:r>
      <w:r w:rsidRPr="00A32AD4">
        <w:rPr>
          <w:rFonts w:ascii="Times New Roman" w:hAnsi="Times New Roman" w:cs="Times New Roman"/>
          <w:sz w:val="24"/>
          <w:szCs w:val="24"/>
        </w:rPr>
        <w:t xml:space="preserve">дминистративного регламента, информируется о принятии такого решения и необходимости представления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оригинального экземпляра документа о предоставлении муниципальной услуги, содержащий опечатки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и ошибки.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Второй оригинальный экземпляр документ о предоставлении муниципальной услуги, содержащий опечатки и ошибки хранится в </w:t>
      </w:r>
      <w:r w:rsidR="00D90DB5"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полномоченном органе.</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00CF0A95"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и (или) должностного лица, муниципального служащего, плата с заявителя не взимается. </w:t>
      </w:r>
    </w:p>
    <w:p w:rsidR="0036191A" w:rsidRPr="00A32AD4" w:rsidRDefault="0036191A" w:rsidP="00287506">
      <w:pPr>
        <w:autoSpaceDE w:val="0"/>
        <w:autoSpaceDN w:val="0"/>
        <w:adjustRightInd w:val="0"/>
        <w:spacing w:before="240" w:after="0" w:line="240" w:lineRule="auto"/>
        <w:jc w:val="center"/>
        <w:rPr>
          <w:rFonts w:ascii="Times New Roman" w:hAnsi="Times New Roman" w:cs="Times New Roman"/>
          <w:b/>
          <w:color w:val="000000"/>
          <w:sz w:val="24"/>
          <w:szCs w:val="24"/>
        </w:rPr>
      </w:pPr>
      <w:r w:rsidRPr="00A32AD4">
        <w:rPr>
          <w:rFonts w:ascii="Times New Roman" w:hAnsi="Times New Roman" w:cs="Times New Roman"/>
          <w:b/>
          <w:color w:val="000000"/>
          <w:sz w:val="24"/>
          <w:szCs w:val="24"/>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6191A" w:rsidRPr="00A32AD4" w:rsidRDefault="0036191A" w:rsidP="0036191A">
      <w:pPr>
        <w:autoSpaceDE w:val="0"/>
        <w:autoSpaceDN w:val="0"/>
        <w:adjustRightInd w:val="0"/>
        <w:spacing w:before="240"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3.17.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 xml:space="preserve">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 </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1) наименование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полномоченного учреждения, в который подается заявление о выдаче дубликата;</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2) вид, дата, номер выдачи (регистрации) документа, выданного в результате предоставления муниципальной услуги;</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 обоснование необходимости получения дубликата документа, выданного по результатам оказания муниципальной услуги.</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3.18. Заявление о выдаче дубликата документа, выданного по результатам предоставления муниципальной услуги, представляются следующими способами:</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лично в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полномоченное учреждение;</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почтовым отправлением;</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путем заполнения формы запроса через «Личный кабинет» РПГУ;</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через многофункциональный центр. </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3.19. Основаниями для отказа в приеме заявления о выдаче дубликата документа, выданного по результатам предоставления муниципальной услуги, являются:</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представленные документы по составу и содержанию не соответствуют требованиям пункта 3.1</w:t>
      </w:r>
      <w:r w:rsidR="00D9498E" w:rsidRPr="00A32AD4">
        <w:rPr>
          <w:rFonts w:ascii="Times New Roman" w:hAnsi="Times New Roman" w:cs="Times New Roman"/>
          <w:color w:val="000000"/>
          <w:sz w:val="24"/>
          <w:szCs w:val="24"/>
        </w:rPr>
        <w:t>7</w:t>
      </w:r>
      <w:r w:rsidRPr="00A32AD4">
        <w:rPr>
          <w:rFonts w:ascii="Times New Roman" w:hAnsi="Times New Roman" w:cs="Times New Roman"/>
          <w:color w:val="000000"/>
          <w:sz w:val="24"/>
          <w:szCs w:val="24"/>
        </w:rPr>
        <w:t xml:space="preserve"> настоящего административного регламента.</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3.20.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D9498E" w:rsidRPr="00A32AD4">
        <w:rPr>
          <w:rFonts w:ascii="Times New Roman" w:hAnsi="Times New Roman" w:cs="Times New Roman"/>
          <w:color w:val="000000"/>
          <w:sz w:val="24"/>
          <w:szCs w:val="24"/>
        </w:rPr>
        <w:t>.21</w:t>
      </w:r>
      <w:r w:rsidRPr="00A32AD4">
        <w:rPr>
          <w:rFonts w:ascii="Times New Roman" w:hAnsi="Times New Roman" w:cs="Times New Roman"/>
          <w:color w:val="000000"/>
          <w:sz w:val="24"/>
          <w:szCs w:val="24"/>
        </w:rPr>
        <w:t xml:space="preserve"> настоящего административного регламента.</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3.21. Основаниями для отказа в выдаче дубликата документа, выданного по результатам предоставления муниципальной услуги, являются:</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заявитель не является получателем муниципальной услуги.</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3.22. Заявление о выдаче дубликата документа, выданного по результатам предоставления муниципальной услуги, регистрируется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полномоченном учреждении в течение 1 рабочего дня с момента получения заявления и документов, приложенных к нему.</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3.23.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 xml:space="preserve">полномоченном учреждении такого заявления рассматривается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 xml:space="preserve">полномоченным </w:t>
      </w:r>
      <w:r w:rsidRPr="00A32AD4">
        <w:rPr>
          <w:rFonts w:ascii="Times New Roman" w:hAnsi="Times New Roman" w:cs="Times New Roman"/>
          <w:color w:val="000000"/>
          <w:sz w:val="24"/>
          <w:szCs w:val="24"/>
        </w:rPr>
        <w:lastRenderedPageBreak/>
        <w:t>учреждением на предмет соответствия требованиям, предусмотренным настоящим административным регламентом.</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3.24. По результатам рассмотрения заявления о выдаче дубликата документа, выданного по результатам предоставления муниципальной услуги в сро</w:t>
      </w:r>
      <w:r w:rsidR="00D9498E" w:rsidRPr="00A32AD4">
        <w:rPr>
          <w:rFonts w:ascii="Times New Roman" w:hAnsi="Times New Roman" w:cs="Times New Roman"/>
          <w:color w:val="000000"/>
          <w:sz w:val="24"/>
          <w:szCs w:val="24"/>
        </w:rPr>
        <w:t>к, предусмотренный пунктом 3.26</w:t>
      </w:r>
      <w:r w:rsidRPr="00A32AD4">
        <w:rPr>
          <w:rFonts w:ascii="Times New Roman" w:hAnsi="Times New Roman" w:cs="Times New Roman"/>
          <w:color w:val="000000"/>
          <w:sz w:val="24"/>
          <w:szCs w:val="24"/>
        </w:rPr>
        <w:t xml:space="preserve"> настоящего административного регламента,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полномоченным учреждением принимается следующее решение:</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w:t>
      </w:r>
      <w:r w:rsidR="00D9498E" w:rsidRPr="00A32AD4">
        <w:rPr>
          <w:rFonts w:ascii="Times New Roman" w:hAnsi="Times New Roman" w:cs="Times New Roman"/>
          <w:color w:val="000000"/>
          <w:sz w:val="24"/>
          <w:szCs w:val="24"/>
        </w:rPr>
        <w:t>24</w:t>
      </w:r>
      <w:r w:rsidRPr="00A32AD4">
        <w:rPr>
          <w:rFonts w:ascii="Times New Roman" w:hAnsi="Times New Roman" w:cs="Times New Roman"/>
          <w:color w:val="000000"/>
          <w:sz w:val="24"/>
          <w:szCs w:val="24"/>
        </w:rPr>
        <w:t xml:space="preserve"> настоящего административного регламента; </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 настоящего административного регламента. </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3.25. В случае принятия решения об отказе в выдаче дубликата документа, выданного по результатам предоставления муниципальной услуги,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 xml:space="preserve">полномоченным учреждением в течение 1 рабочего дня с момента принятия решения оформляется письмо с указанием причин отказа. </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3.26. Выдача дубликата документа, выданного по результатам оказания муниципальной услуги, осуществляется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полномоченным учреждением в течение 3 рабочих дней с момента принятия решения, предусмотренного подпунктом 1 пункта 3.</w:t>
      </w:r>
      <w:r w:rsidR="00C17F44" w:rsidRPr="00A32AD4">
        <w:rPr>
          <w:rFonts w:ascii="Times New Roman" w:hAnsi="Times New Roman" w:cs="Times New Roman"/>
          <w:color w:val="000000"/>
          <w:sz w:val="24"/>
          <w:szCs w:val="24"/>
        </w:rPr>
        <w:t>24</w:t>
      </w:r>
      <w:r w:rsidRPr="00A32AD4">
        <w:rPr>
          <w:rFonts w:ascii="Times New Roman" w:hAnsi="Times New Roman" w:cs="Times New Roman"/>
          <w:color w:val="000000"/>
          <w:sz w:val="24"/>
          <w:szCs w:val="24"/>
        </w:rPr>
        <w:t xml:space="preserve"> настоящего административного регламента. </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r w:rsidR="00D90DB5" w:rsidRPr="00A32AD4">
        <w:rPr>
          <w:rFonts w:ascii="Times New Roman" w:hAnsi="Times New Roman" w:cs="Times New Roman"/>
          <w:sz w:val="24"/>
          <w:szCs w:val="24"/>
        </w:rPr>
        <w:t>у</w:t>
      </w:r>
      <w:r w:rsidRPr="00A32AD4">
        <w:rPr>
          <w:rFonts w:ascii="Times New Roman" w:hAnsi="Times New Roman" w:cs="Times New Roman"/>
          <w:color w:val="000000"/>
          <w:sz w:val="24"/>
          <w:szCs w:val="24"/>
        </w:rPr>
        <w:t>полномоченном учреждении, выдавшим указанный документ.</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rsidR="0036191A" w:rsidRPr="00A32AD4" w:rsidRDefault="0036191A" w:rsidP="003619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3.27. Документы, предусмотренные пунктом 3.</w:t>
      </w:r>
      <w:r w:rsidR="00C17F44" w:rsidRPr="00A32AD4">
        <w:rPr>
          <w:rFonts w:ascii="Times New Roman" w:hAnsi="Times New Roman" w:cs="Times New Roman"/>
          <w:color w:val="000000"/>
          <w:sz w:val="24"/>
          <w:szCs w:val="24"/>
        </w:rPr>
        <w:t>24</w:t>
      </w:r>
      <w:r w:rsidRPr="00A32AD4">
        <w:rPr>
          <w:rFonts w:ascii="Times New Roman" w:hAnsi="Times New Roman" w:cs="Times New Roman"/>
          <w:color w:val="000000"/>
          <w:sz w:val="24"/>
          <w:szCs w:val="24"/>
        </w:rPr>
        <w:t xml:space="preserve"> и абзацем вторым пункта 3.</w:t>
      </w:r>
      <w:r w:rsidR="00C17F44" w:rsidRPr="00A32AD4">
        <w:rPr>
          <w:rFonts w:ascii="Times New Roman" w:hAnsi="Times New Roman" w:cs="Times New Roman"/>
          <w:color w:val="000000"/>
          <w:sz w:val="24"/>
          <w:szCs w:val="24"/>
        </w:rPr>
        <w:t>26</w:t>
      </w:r>
      <w:r w:rsidRPr="00A32AD4">
        <w:rPr>
          <w:rFonts w:ascii="Times New Roman" w:hAnsi="Times New Roman" w:cs="Times New Roman"/>
          <w:color w:val="000000"/>
          <w:sz w:val="24"/>
          <w:szCs w:val="24"/>
        </w:rPr>
        <w:t xml:space="preserve"> настоящего административного регламента, направляются заявителю способом, указанным в заявлении.</w:t>
      </w:r>
    </w:p>
    <w:p w:rsidR="0036191A" w:rsidRPr="00A32AD4" w:rsidRDefault="0036191A" w:rsidP="0036191A">
      <w:pPr>
        <w:widowControl w:val="0"/>
        <w:tabs>
          <w:tab w:val="left" w:pos="567"/>
        </w:tabs>
        <w:spacing w:after="0" w:line="240" w:lineRule="auto"/>
        <w:ind w:firstLine="709"/>
        <w:contextualSpacing/>
        <w:jc w:val="both"/>
        <w:rPr>
          <w:rFonts w:ascii="Times New Roman" w:hAnsi="Times New Roman" w:cs="Times New Roman"/>
          <w:sz w:val="24"/>
          <w:szCs w:val="24"/>
        </w:rPr>
      </w:pPr>
      <w:r w:rsidRPr="00A32AD4">
        <w:rPr>
          <w:rFonts w:ascii="Times New Roman" w:hAnsi="Times New Roman" w:cs="Times New Roman"/>
          <w:color w:val="000000"/>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rsidR="00B528EE" w:rsidRPr="00A32AD4" w:rsidRDefault="00B528EE" w:rsidP="00B80D0F">
      <w:pPr>
        <w:widowControl w:val="0"/>
        <w:tabs>
          <w:tab w:val="left" w:pos="567"/>
        </w:tabs>
        <w:spacing w:after="0" w:line="240" w:lineRule="auto"/>
        <w:ind w:firstLine="709"/>
        <w:contextualSpacing/>
        <w:jc w:val="both"/>
        <w:rPr>
          <w:rFonts w:ascii="Times New Roman" w:hAnsi="Times New Roman" w:cs="Times New Roman"/>
          <w:sz w:val="24"/>
          <w:szCs w:val="24"/>
        </w:rPr>
      </w:pPr>
    </w:p>
    <w:p w:rsidR="001D438C" w:rsidRPr="00A32AD4" w:rsidRDefault="001D438C" w:rsidP="00287506">
      <w:pPr>
        <w:widowControl w:val="0"/>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lang w:val="en-US"/>
        </w:rPr>
        <w:t>IV</w:t>
      </w:r>
      <w:r w:rsidRPr="00A32AD4">
        <w:rPr>
          <w:rFonts w:ascii="Times New Roman" w:hAnsi="Times New Roman" w:cs="Times New Roman"/>
          <w:b/>
          <w:sz w:val="24"/>
          <w:szCs w:val="24"/>
        </w:rPr>
        <w:t>. Формы контроля за исполнением административного регламента</w:t>
      </w:r>
    </w:p>
    <w:p w:rsidR="001D438C" w:rsidRPr="00A32AD4" w:rsidRDefault="001D438C" w:rsidP="00287506">
      <w:pPr>
        <w:widowControl w:val="0"/>
        <w:autoSpaceDE w:val="0"/>
        <w:autoSpaceDN w:val="0"/>
        <w:adjustRightInd w:val="0"/>
        <w:spacing w:after="0" w:line="240" w:lineRule="auto"/>
        <w:jc w:val="center"/>
        <w:rPr>
          <w:rFonts w:ascii="Times New Roman" w:hAnsi="Times New Roman" w:cs="Times New Roman"/>
          <w:b/>
          <w:sz w:val="24"/>
          <w:szCs w:val="24"/>
        </w:rPr>
      </w:pPr>
    </w:p>
    <w:p w:rsidR="001D438C" w:rsidRPr="00A32AD4" w:rsidRDefault="001D438C" w:rsidP="00287506">
      <w:pPr>
        <w:autoSpaceDE w:val="0"/>
        <w:autoSpaceDN w:val="0"/>
        <w:adjustRightInd w:val="0"/>
        <w:spacing w:after="0" w:line="240" w:lineRule="auto"/>
        <w:jc w:val="center"/>
        <w:outlineLvl w:val="0"/>
        <w:rPr>
          <w:rFonts w:ascii="Times New Roman" w:hAnsi="Times New Roman" w:cs="Times New Roman"/>
          <w:b/>
          <w:sz w:val="24"/>
          <w:szCs w:val="24"/>
        </w:rPr>
      </w:pPr>
      <w:r w:rsidRPr="00A32AD4">
        <w:rPr>
          <w:rFonts w:ascii="Times New Roman" w:hAnsi="Times New Roman" w:cs="Times New Roman"/>
          <w:b/>
          <w:sz w:val="24"/>
          <w:szCs w:val="24"/>
        </w:rPr>
        <w:t>Порядок осуществления текущего контроля за соблюдением</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и исполнением ответственными должностными лицами положений</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регламента и иных нормативных правовых актов,</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устанавливающих требования к предоставлению муниципальной</w:t>
      </w:r>
    </w:p>
    <w:p w:rsidR="001D438C" w:rsidRPr="00A32AD4" w:rsidRDefault="001D438C" w:rsidP="00B80D0F">
      <w:pPr>
        <w:autoSpaceDE w:val="0"/>
        <w:autoSpaceDN w:val="0"/>
        <w:adjustRightInd w:val="0"/>
        <w:spacing w:after="0" w:line="240" w:lineRule="auto"/>
        <w:ind w:firstLine="709"/>
        <w:jc w:val="center"/>
        <w:rPr>
          <w:rFonts w:ascii="Times New Roman" w:hAnsi="Times New Roman" w:cs="Times New Roman"/>
          <w:b/>
          <w:sz w:val="24"/>
          <w:szCs w:val="24"/>
        </w:rPr>
      </w:pPr>
      <w:r w:rsidRPr="00A32AD4">
        <w:rPr>
          <w:rFonts w:ascii="Times New Roman" w:hAnsi="Times New Roman" w:cs="Times New Roman"/>
          <w:b/>
          <w:sz w:val="24"/>
          <w:szCs w:val="24"/>
        </w:rPr>
        <w:t>услуги, а также принятием ими решений</w:t>
      </w:r>
    </w:p>
    <w:p w:rsidR="00991CCD" w:rsidRPr="00A32AD4" w:rsidRDefault="00991CCD" w:rsidP="00B80D0F">
      <w:pPr>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4.1. Текущий контрол</w:t>
      </w:r>
      <w:r w:rsidR="00CF0A95" w:rsidRPr="00A32AD4">
        <w:rPr>
          <w:rFonts w:ascii="Times New Roman" w:hAnsi="Times New Roman" w:cs="Times New Roman"/>
          <w:sz w:val="24"/>
          <w:szCs w:val="24"/>
        </w:rPr>
        <w:t>ь за соблюдением и исполнением а</w:t>
      </w:r>
      <w:r w:rsidRPr="00A32AD4">
        <w:rPr>
          <w:rFonts w:ascii="Times New Roman" w:hAnsi="Times New Roman" w:cs="Times New Roman"/>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уполномоченными на осуществление контроля </w:t>
      </w:r>
      <w:r w:rsidR="002F1327" w:rsidRPr="00A32AD4">
        <w:rPr>
          <w:rFonts w:ascii="Times New Roman" w:hAnsi="Times New Roman" w:cs="Times New Roman"/>
          <w:sz w:val="24"/>
          <w:szCs w:val="24"/>
        </w:rPr>
        <w:br/>
      </w:r>
      <w:r w:rsidRPr="00A32AD4">
        <w:rPr>
          <w:rFonts w:ascii="Times New Roman" w:hAnsi="Times New Roman" w:cs="Times New Roman"/>
          <w:sz w:val="24"/>
          <w:szCs w:val="24"/>
        </w:rPr>
        <w:t>за предоставлением муниципальной услуги.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Текущий контроль осуществляется путем проведения проверок:</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решений о предоставлении (об отказе в предоставлении) муниципальной услуги;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выявления и устранения нарушений прав граждан;</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p>
    <w:p w:rsidR="001D438C" w:rsidRPr="00A32AD4" w:rsidRDefault="001D438C" w:rsidP="00287506">
      <w:pPr>
        <w:autoSpaceDE w:val="0"/>
        <w:autoSpaceDN w:val="0"/>
        <w:adjustRightInd w:val="0"/>
        <w:spacing w:after="0" w:line="240" w:lineRule="auto"/>
        <w:jc w:val="center"/>
        <w:outlineLvl w:val="0"/>
        <w:rPr>
          <w:rFonts w:ascii="Times New Roman" w:hAnsi="Times New Roman" w:cs="Times New Roman"/>
          <w:b/>
          <w:sz w:val="24"/>
          <w:szCs w:val="24"/>
        </w:rPr>
      </w:pPr>
      <w:r w:rsidRPr="00A32AD4">
        <w:rPr>
          <w:rFonts w:ascii="Times New Roman" w:hAnsi="Times New Roman" w:cs="Times New Roman"/>
          <w:b/>
          <w:sz w:val="24"/>
          <w:szCs w:val="24"/>
        </w:rPr>
        <w:t>Порядок и периодичность осуществления плановых и внеплановых</w:t>
      </w:r>
      <w:r w:rsidR="00287506" w:rsidRPr="00A32AD4">
        <w:rPr>
          <w:rFonts w:ascii="Times New Roman" w:hAnsi="Times New Roman" w:cs="Times New Roman"/>
          <w:b/>
          <w:sz w:val="24"/>
          <w:szCs w:val="24"/>
        </w:rPr>
        <w:t xml:space="preserve"> </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проверок полноты и качества предоставления муниципальной</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услуги, в том числе порядок и формы контроля за полнотой</w:t>
      </w:r>
    </w:p>
    <w:p w:rsidR="001D438C" w:rsidRPr="00A32AD4" w:rsidRDefault="001D438C" w:rsidP="00B80D0F">
      <w:pPr>
        <w:autoSpaceDE w:val="0"/>
        <w:autoSpaceDN w:val="0"/>
        <w:adjustRightInd w:val="0"/>
        <w:spacing w:after="0" w:line="240" w:lineRule="auto"/>
        <w:ind w:firstLine="709"/>
        <w:jc w:val="center"/>
        <w:rPr>
          <w:rFonts w:ascii="Times New Roman" w:hAnsi="Times New Roman" w:cs="Times New Roman"/>
          <w:b/>
          <w:sz w:val="24"/>
          <w:szCs w:val="24"/>
        </w:rPr>
      </w:pPr>
      <w:r w:rsidRPr="00A32AD4">
        <w:rPr>
          <w:rFonts w:ascii="Times New Roman" w:hAnsi="Times New Roman" w:cs="Times New Roman"/>
          <w:b/>
          <w:sz w:val="24"/>
          <w:szCs w:val="24"/>
        </w:rPr>
        <w:t>и качеством предоставления муниципальной услуги</w:t>
      </w:r>
    </w:p>
    <w:p w:rsidR="00991CCD" w:rsidRPr="00A32AD4" w:rsidRDefault="00991CCD" w:rsidP="00B80D0F">
      <w:pPr>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4.3. Плановые проверки осуществляются на основании годовых планов работы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утверждаемых руководителем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При плановой проверке полноты и качества предоставления муниципальной услуги контролю подлежат:</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соблюдение сроков предоставления муниципальной услуги;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соблюдение положений </w:t>
      </w:r>
      <w:r w:rsidR="007A6CBA"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Основанием для проведения внеплановых проверок являются:</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4.4. Для проведения проверки создается комиссия, в состав которой включаются должностные лица и специалисты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Проверка осуществляется на основании приказа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проводившими проверку. Проверяемые лица под подпись знакомятся со справкой.</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p>
    <w:p w:rsidR="001D438C" w:rsidRPr="00A32AD4" w:rsidRDefault="001D438C" w:rsidP="00287506">
      <w:pPr>
        <w:autoSpaceDE w:val="0"/>
        <w:autoSpaceDN w:val="0"/>
        <w:adjustRightInd w:val="0"/>
        <w:spacing w:after="0" w:line="240" w:lineRule="auto"/>
        <w:jc w:val="center"/>
        <w:outlineLvl w:val="0"/>
        <w:rPr>
          <w:rFonts w:ascii="Times New Roman" w:hAnsi="Times New Roman" w:cs="Times New Roman"/>
          <w:b/>
          <w:sz w:val="24"/>
          <w:szCs w:val="24"/>
        </w:rPr>
      </w:pPr>
      <w:r w:rsidRPr="00A32AD4">
        <w:rPr>
          <w:rFonts w:ascii="Times New Roman" w:hAnsi="Times New Roman" w:cs="Times New Roman"/>
          <w:b/>
          <w:sz w:val="24"/>
          <w:szCs w:val="24"/>
        </w:rPr>
        <w:t xml:space="preserve">Ответственность должностных лиц </w:t>
      </w:r>
      <w:r w:rsidR="00D90DB5" w:rsidRPr="00A32AD4">
        <w:rPr>
          <w:rFonts w:ascii="Times New Roman" w:hAnsi="Times New Roman" w:cs="Times New Roman"/>
          <w:b/>
          <w:sz w:val="24"/>
          <w:szCs w:val="24"/>
        </w:rPr>
        <w:t>у</w:t>
      </w:r>
      <w:r w:rsidR="00DA21E8" w:rsidRPr="00A32AD4">
        <w:rPr>
          <w:rFonts w:ascii="Times New Roman" w:hAnsi="Times New Roman" w:cs="Times New Roman"/>
          <w:b/>
          <w:sz w:val="24"/>
          <w:szCs w:val="24"/>
        </w:rPr>
        <w:t>полномоченного учреждения</w:t>
      </w:r>
      <w:r w:rsidRPr="00A32AD4">
        <w:rPr>
          <w:rFonts w:ascii="Times New Roman" w:hAnsi="Times New Roman" w:cs="Times New Roman"/>
          <w:b/>
          <w:sz w:val="24"/>
          <w:szCs w:val="24"/>
        </w:rPr>
        <w:t xml:space="preserve"> за решения и действия (бездействие), принимаемые осуществляемые) ими в ходе предоставления муниципальной услуги</w:t>
      </w:r>
    </w:p>
    <w:p w:rsidR="00AB2CC6" w:rsidRPr="00A32AD4" w:rsidRDefault="00AB2CC6" w:rsidP="00B80D0F">
      <w:pPr>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4.6. По результатам проведенных проверок в случае выявления нарушений положений </w:t>
      </w:r>
      <w:r w:rsidR="005F4908"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Персональная ответственность должностных лиц за правильность</w:t>
      </w:r>
      <w:r w:rsidR="00D1313A" w:rsidRPr="00A32AD4">
        <w:rPr>
          <w:rFonts w:ascii="Times New Roman" w:hAnsi="Times New Roman" w:cs="Times New Roman"/>
          <w:sz w:val="24"/>
          <w:szCs w:val="24"/>
        </w:rPr>
        <w:t xml:space="preserve"> </w:t>
      </w:r>
      <w:r w:rsidRPr="00A32AD4">
        <w:rPr>
          <w:rFonts w:ascii="Times New Roman" w:hAnsi="Times New Roman" w:cs="Times New Roman"/>
          <w:sz w:val="24"/>
          <w:szCs w:val="24"/>
        </w:rPr>
        <w:t>и своевременность принятия решения о предоставлении (об отказе</w:t>
      </w:r>
      <w:r w:rsidR="00D1313A" w:rsidRPr="00A32AD4">
        <w:rPr>
          <w:rFonts w:ascii="Times New Roman" w:hAnsi="Times New Roman" w:cs="Times New Roman"/>
          <w:sz w:val="24"/>
          <w:szCs w:val="24"/>
        </w:rPr>
        <w:t xml:space="preserve"> </w:t>
      </w:r>
      <w:r w:rsidRPr="00A32AD4">
        <w:rPr>
          <w:rFonts w:ascii="Times New Roman" w:hAnsi="Times New Roman" w:cs="Times New Roman"/>
          <w:sz w:val="24"/>
          <w:szCs w:val="24"/>
        </w:rPr>
        <w:t>в предоставлении) муниципальной услуги закрепляется в их должностных регламентах в соответствии с требованиями законодательства.</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b/>
          <w:sz w:val="24"/>
          <w:szCs w:val="24"/>
        </w:rPr>
      </w:pPr>
    </w:p>
    <w:p w:rsidR="001D438C" w:rsidRPr="00A32AD4" w:rsidRDefault="001D438C" w:rsidP="00287506">
      <w:pPr>
        <w:autoSpaceDE w:val="0"/>
        <w:autoSpaceDN w:val="0"/>
        <w:adjustRightInd w:val="0"/>
        <w:spacing w:after="0" w:line="240" w:lineRule="auto"/>
        <w:jc w:val="center"/>
        <w:outlineLvl w:val="0"/>
        <w:rPr>
          <w:rFonts w:ascii="Times New Roman" w:hAnsi="Times New Roman" w:cs="Times New Roman"/>
          <w:b/>
          <w:sz w:val="24"/>
          <w:szCs w:val="24"/>
        </w:rPr>
      </w:pPr>
      <w:r w:rsidRPr="00A32AD4">
        <w:rPr>
          <w:rFonts w:ascii="Times New Roman" w:hAnsi="Times New Roman" w:cs="Times New Roman"/>
          <w:b/>
          <w:sz w:val="24"/>
          <w:szCs w:val="24"/>
        </w:rPr>
        <w:t>Требования к порядку и формам контроля за предоставлением</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муниципальной услуги, в том числе со стороны граждан,</w:t>
      </w:r>
    </w:p>
    <w:p w:rsidR="001D438C" w:rsidRPr="00A32AD4" w:rsidRDefault="001D438C" w:rsidP="00287506">
      <w:pPr>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их объединений и организаций</w:t>
      </w:r>
    </w:p>
    <w:p w:rsidR="00AB2CC6" w:rsidRPr="00A32AD4" w:rsidRDefault="00AB2CC6" w:rsidP="00B80D0F">
      <w:pPr>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A32AD4">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Граждане, их объединения и организации также имеют право:</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направлять замечания и предложения по улучшению доступности</w:t>
      </w:r>
      <w:r w:rsidR="00850E60" w:rsidRPr="00A32AD4">
        <w:rPr>
          <w:rFonts w:ascii="Times New Roman" w:hAnsi="Times New Roman" w:cs="Times New Roman"/>
          <w:sz w:val="24"/>
          <w:szCs w:val="24"/>
        </w:rPr>
        <w:t xml:space="preserve"> </w:t>
      </w:r>
      <w:r w:rsidRPr="00A32AD4">
        <w:rPr>
          <w:rFonts w:ascii="Times New Roman" w:hAnsi="Times New Roman" w:cs="Times New Roman"/>
          <w:sz w:val="24"/>
          <w:szCs w:val="24"/>
        </w:rPr>
        <w:t>и качества предоставления муниципальной услуги;</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вносить предложения о мерах по устранению нарушений </w:t>
      </w:r>
      <w:r w:rsidR="005F4908"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4.8. Должностные лица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438C" w:rsidRPr="00A32AD4" w:rsidRDefault="001D438C" w:rsidP="00B80D0F">
      <w:pPr>
        <w:autoSpaceDE w:val="0"/>
        <w:autoSpaceDN w:val="0"/>
        <w:adjustRightInd w:val="0"/>
        <w:spacing w:after="0" w:line="240" w:lineRule="auto"/>
        <w:ind w:firstLine="709"/>
        <w:jc w:val="both"/>
        <w:rPr>
          <w:rFonts w:ascii="Times New Roman" w:hAnsi="Times New Roman" w:cs="Times New Roman"/>
          <w:sz w:val="24"/>
          <w:szCs w:val="24"/>
        </w:rPr>
      </w:pPr>
    </w:p>
    <w:p w:rsidR="00DE0F6E" w:rsidRPr="00A32AD4" w:rsidRDefault="00DE0F6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lang w:val="en-US"/>
        </w:rPr>
        <w:t>V</w:t>
      </w:r>
      <w:r w:rsidRPr="00A32AD4">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E0F6E" w:rsidRPr="00A32AD4" w:rsidRDefault="00DE0F6E" w:rsidP="00287506">
      <w:pPr>
        <w:spacing w:after="0" w:line="240" w:lineRule="auto"/>
        <w:jc w:val="center"/>
        <w:rPr>
          <w:rFonts w:ascii="Times New Roman" w:hAnsi="Times New Roman" w:cs="Times New Roman"/>
          <w:sz w:val="24"/>
          <w:szCs w:val="24"/>
        </w:rPr>
      </w:pPr>
    </w:p>
    <w:p w:rsidR="00DE0F6E" w:rsidRPr="00A32AD4" w:rsidRDefault="00DE0F6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Информация для заявителя о его праве подать жалобу</w:t>
      </w:r>
    </w:p>
    <w:p w:rsidR="00DE0F6E" w:rsidRPr="00A32AD4" w:rsidRDefault="00DE0F6E" w:rsidP="00B80D0F">
      <w:pPr>
        <w:spacing w:after="0" w:line="240" w:lineRule="auto"/>
        <w:ind w:firstLine="709"/>
        <w:jc w:val="center"/>
        <w:rPr>
          <w:rFonts w:ascii="Times New Roman" w:hAnsi="Times New Roman" w:cs="Times New Roman"/>
          <w:b/>
          <w:sz w:val="24"/>
          <w:szCs w:val="24"/>
        </w:rPr>
      </w:pPr>
    </w:p>
    <w:p w:rsidR="00DE0F6E" w:rsidRPr="00A32AD4" w:rsidRDefault="00DE0F6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5.1.</w:t>
      </w:r>
      <w:r w:rsidRPr="00A32AD4">
        <w:rPr>
          <w:rFonts w:ascii="Times New Roman" w:hAnsi="Times New Roman" w:cs="Times New Roman"/>
          <w:sz w:val="24"/>
          <w:szCs w:val="24"/>
        </w:rPr>
        <w:tab/>
        <w:t xml:space="preserve">Заявитель имеет право на обжалование решения и (или) действий (бездействия)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должностных лиц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xml:space="preserve">, муниципальных служащих,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а также работника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p>
    <w:p w:rsidR="00DE0F6E" w:rsidRPr="00A32AD4" w:rsidRDefault="00DE0F6E" w:rsidP="00B80D0F">
      <w:pPr>
        <w:spacing w:after="0" w:line="240" w:lineRule="auto"/>
        <w:ind w:firstLine="709"/>
        <w:jc w:val="both"/>
        <w:rPr>
          <w:rFonts w:ascii="Times New Roman" w:hAnsi="Times New Roman" w:cs="Times New Roman"/>
          <w:sz w:val="24"/>
          <w:szCs w:val="24"/>
        </w:rPr>
      </w:pPr>
    </w:p>
    <w:p w:rsidR="00DE0F6E" w:rsidRPr="00A32AD4" w:rsidRDefault="00DE0F6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Органы местного самоуправления, организации и уполномоченные</w:t>
      </w:r>
    </w:p>
    <w:p w:rsidR="00DE0F6E" w:rsidRPr="00A32AD4" w:rsidRDefault="00DE0F6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на рассмотрение жалобы лица, которым может быть направлена жалоба заявителя в досудебном (внесудебном) порядке</w:t>
      </w:r>
    </w:p>
    <w:p w:rsidR="00DE0F6E" w:rsidRPr="00A32AD4" w:rsidRDefault="00DE0F6E" w:rsidP="00B80D0F">
      <w:pPr>
        <w:spacing w:after="0" w:line="240" w:lineRule="auto"/>
        <w:ind w:firstLine="709"/>
        <w:jc w:val="center"/>
        <w:rPr>
          <w:rFonts w:ascii="Times New Roman" w:hAnsi="Times New Roman" w:cs="Times New Roman"/>
          <w:b/>
          <w:sz w:val="24"/>
          <w:szCs w:val="24"/>
        </w:rPr>
      </w:pPr>
    </w:p>
    <w:p w:rsidR="00DE0F6E" w:rsidRPr="00A32AD4" w:rsidRDefault="00DE0F6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5.2.</w:t>
      </w:r>
      <w:r w:rsidRPr="00A32AD4">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F4908" w:rsidRPr="00A32AD4" w:rsidRDefault="005F4908" w:rsidP="005F4908">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w:t>
      </w:r>
      <w:r w:rsidR="00D90DB5"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полномоченное учреждение, РГАУ МФЦ либо в соответствующий орган государственной власти, являющийся учредителем РГАУ МФЦ (далее – учредитель РГАУ МФЦ):</w:t>
      </w:r>
    </w:p>
    <w:p w:rsidR="005F4908" w:rsidRPr="00A32AD4" w:rsidRDefault="005F4908" w:rsidP="005F4908">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к руководителю </w:t>
      </w:r>
      <w:r w:rsidR="00D90DB5" w:rsidRPr="00A32AD4">
        <w:rPr>
          <w:rFonts w:ascii="Times New Roman" w:hAnsi="Times New Roman" w:cs="Times New Roman"/>
          <w:sz w:val="24"/>
          <w:szCs w:val="24"/>
        </w:rPr>
        <w:t>у</w:t>
      </w:r>
      <w:r w:rsidRPr="00A32AD4">
        <w:rPr>
          <w:rFonts w:ascii="Times New Roman" w:hAnsi="Times New Roman" w:cs="Times New Roman"/>
          <w:sz w:val="24"/>
          <w:szCs w:val="24"/>
        </w:rPr>
        <w:t xml:space="preserve">полномоченного учреждения – на решения и действия (бездействие) должностного лица </w:t>
      </w:r>
      <w:r w:rsidR="00D90DB5"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полномоченного учреждения;</w:t>
      </w:r>
    </w:p>
    <w:p w:rsidR="005F4908" w:rsidRPr="00A32AD4" w:rsidRDefault="005F4908" w:rsidP="005F4908">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к руководителю РГАУ МФЦ – на решения и действия (бездействие) работника РГАУ МФЦ;</w:t>
      </w:r>
    </w:p>
    <w:p w:rsidR="005F4908" w:rsidRPr="00A32AD4" w:rsidRDefault="005F4908" w:rsidP="005F4908">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к учредителю РГАУ МФЦ – на решение и действия (бездействие) РГАУ МФЦ.</w:t>
      </w:r>
    </w:p>
    <w:p w:rsidR="00DE0F6E" w:rsidRPr="00A32AD4" w:rsidRDefault="005F4908" w:rsidP="005F4908">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w:t>
      </w:r>
      <w:r w:rsidR="00D90DB5"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полномоченном учреждении, РГАУ МФЦ, у учредителя РГАУ МФЦ определяются уполномоченные на рассмотрение жалоб должностные лица.</w:t>
      </w:r>
    </w:p>
    <w:p w:rsidR="00DE0F6E" w:rsidRPr="00A32AD4" w:rsidRDefault="00DE0F6E" w:rsidP="00B80D0F">
      <w:pPr>
        <w:spacing w:after="0" w:line="240" w:lineRule="auto"/>
        <w:ind w:firstLine="709"/>
        <w:jc w:val="both"/>
        <w:rPr>
          <w:rFonts w:ascii="Times New Roman" w:hAnsi="Times New Roman" w:cs="Times New Roman"/>
          <w:sz w:val="24"/>
          <w:szCs w:val="24"/>
        </w:rPr>
      </w:pPr>
    </w:p>
    <w:p w:rsidR="00287506" w:rsidRPr="00A32AD4" w:rsidRDefault="006C437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 xml:space="preserve">Способы информирования заявителей о порядке подачи и рассмотрения жалобы, </w:t>
      </w:r>
    </w:p>
    <w:p w:rsidR="006C437E" w:rsidRPr="00A32AD4" w:rsidRDefault="006C437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 xml:space="preserve">в том числе с использованием Единого портала государственных и муниципальных услуг (функций) и Портала государственных и муниципальных услуг (функций) </w:t>
      </w:r>
      <w:r w:rsidRPr="00A32AD4">
        <w:rPr>
          <w:rFonts w:ascii="Times New Roman" w:hAnsi="Times New Roman" w:cs="Times New Roman"/>
          <w:b/>
          <w:sz w:val="24"/>
          <w:szCs w:val="24"/>
        </w:rPr>
        <w:br/>
        <w:t>Республики Башкортостан</w:t>
      </w:r>
    </w:p>
    <w:p w:rsidR="006C437E" w:rsidRPr="00A32AD4" w:rsidRDefault="006C437E" w:rsidP="00B80D0F">
      <w:pPr>
        <w:spacing w:after="0" w:line="240" w:lineRule="auto"/>
        <w:ind w:firstLine="709"/>
        <w:jc w:val="center"/>
        <w:rPr>
          <w:rFonts w:ascii="Times New Roman" w:hAnsi="Times New Roman" w:cs="Times New Roman"/>
          <w:sz w:val="24"/>
          <w:szCs w:val="24"/>
        </w:rPr>
      </w:pPr>
    </w:p>
    <w:p w:rsidR="001D438C" w:rsidRPr="00A32AD4" w:rsidRDefault="006C437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Pr="00A32AD4">
        <w:rPr>
          <w:rFonts w:ascii="Times New Roman" w:hAnsi="Times New Roman" w:cs="Times New Roman"/>
          <w:sz w:val="24"/>
          <w:szCs w:val="24"/>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C437E" w:rsidRPr="00A32AD4" w:rsidRDefault="006C437E"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w:t>
      </w:r>
      <w:r w:rsidR="002F1327" w:rsidRPr="00A32AD4">
        <w:rPr>
          <w:rFonts w:ascii="Times New Roman" w:hAnsi="Times New Roman" w:cs="Times New Roman"/>
          <w:b/>
          <w:sz w:val="24"/>
          <w:szCs w:val="24"/>
        </w:rPr>
        <w:t xml:space="preserve">и (или) </w:t>
      </w:r>
      <w:r w:rsidRPr="00A32AD4">
        <w:rPr>
          <w:rFonts w:ascii="Times New Roman" w:hAnsi="Times New Roman" w:cs="Times New Roman"/>
          <w:b/>
          <w:sz w:val="24"/>
          <w:szCs w:val="24"/>
        </w:rPr>
        <w:t>решений, принятых (осуществленных) в ходе предоставления муниципальной услуги</w:t>
      </w:r>
    </w:p>
    <w:p w:rsidR="006C437E" w:rsidRPr="00A32AD4" w:rsidRDefault="006C437E" w:rsidP="00B80D0F">
      <w:pPr>
        <w:spacing w:after="0" w:line="240" w:lineRule="auto"/>
        <w:ind w:firstLine="709"/>
        <w:jc w:val="center"/>
        <w:rPr>
          <w:rFonts w:ascii="Times New Roman" w:hAnsi="Times New Roman" w:cs="Times New Roman"/>
          <w:b/>
          <w:sz w:val="24"/>
          <w:szCs w:val="24"/>
        </w:rPr>
      </w:pPr>
    </w:p>
    <w:p w:rsidR="00DE0F6E" w:rsidRPr="00A32AD4" w:rsidRDefault="006C437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5.4.</w:t>
      </w:r>
      <w:r w:rsidRPr="00A32AD4">
        <w:rPr>
          <w:rFonts w:ascii="Times New Roman" w:hAnsi="Times New Roman" w:cs="Times New Roman"/>
          <w:sz w:val="24"/>
          <w:szCs w:val="24"/>
        </w:rPr>
        <w:tab/>
      </w:r>
      <w:r w:rsidR="00DE0F6E" w:rsidRPr="00A32AD4">
        <w:rPr>
          <w:rFonts w:ascii="Times New Roman" w:hAnsi="Times New Roman" w:cs="Times New Roman"/>
          <w:sz w:val="24"/>
          <w:szCs w:val="24"/>
        </w:rPr>
        <w:t xml:space="preserve">Порядок досудебного (внесудебного) обжалования решений </w:t>
      </w:r>
      <w:r w:rsidR="007E07B7" w:rsidRPr="00A32AD4">
        <w:rPr>
          <w:rFonts w:ascii="Times New Roman" w:hAnsi="Times New Roman" w:cs="Times New Roman"/>
          <w:sz w:val="24"/>
          <w:szCs w:val="24"/>
        </w:rPr>
        <w:br/>
      </w:r>
      <w:r w:rsidR="00DE0F6E" w:rsidRPr="00A32AD4">
        <w:rPr>
          <w:rFonts w:ascii="Times New Roman" w:hAnsi="Times New Roman" w:cs="Times New Roman"/>
          <w:sz w:val="24"/>
          <w:szCs w:val="24"/>
        </w:rPr>
        <w:t xml:space="preserve">и действий (бездействия)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полномоченного учреждения</w:t>
      </w:r>
      <w:r w:rsidR="00DE0F6E" w:rsidRPr="00A32AD4">
        <w:rPr>
          <w:rFonts w:ascii="Times New Roman" w:hAnsi="Times New Roman" w:cs="Times New Roman"/>
          <w:sz w:val="24"/>
          <w:szCs w:val="24"/>
        </w:rPr>
        <w:t>, предоставляющего муниципальную услугу, а также его должностных лиц регулируется:</w:t>
      </w:r>
    </w:p>
    <w:p w:rsidR="005F4908" w:rsidRPr="00A32AD4" w:rsidRDefault="00DE0F6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Федеральным законом </w:t>
      </w:r>
      <w:r w:rsidR="005F4908" w:rsidRPr="00A32AD4">
        <w:rPr>
          <w:rFonts w:ascii="Times New Roman" w:eastAsia="Times New Roman" w:hAnsi="Times New Roman" w:cs="Times New Roman"/>
          <w:sz w:val="24"/>
          <w:szCs w:val="24"/>
          <w:lang w:eastAsia="ru-RU"/>
        </w:rPr>
        <w:t>от 27 июля 2010 года №210-ФЗ «Об организации предоставления государственных и муниципальных услуг»;</w:t>
      </w:r>
    </w:p>
    <w:p w:rsidR="005F4908" w:rsidRPr="00A32AD4" w:rsidRDefault="005F4908" w:rsidP="00B80D0F">
      <w:pPr>
        <w:spacing w:after="0" w:line="240" w:lineRule="auto"/>
        <w:ind w:firstLine="709"/>
        <w:jc w:val="both"/>
        <w:rPr>
          <w:rFonts w:ascii="Times New Roman" w:hAnsi="Times New Roman" w:cs="Times New Roman"/>
          <w:sz w:val="24"/>
          <w:szCs w:val="24"/>
        </w:rPr>
      </w:pPr>
      <w:r w:rsidRPr="00A32AD4">
        <w:rPr>
          <w:rFonts w:ascii="Times New Roman" w:eastAsia="Times New Roman" w:hAnsi="Times New Roman" w:cs="Times New Roman"/>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6E" w:rsidRPr="00A32AD4" w:rsidRDefault="00DE0F6E"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постановлением Правительства Республики Башкортостан от 29 декабря 2012 года</w:t>
      </w:r>
      <w:r w:rsidR="005F4908"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работников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а также организаций, осуществляющих функции по предоставлению государственных или муниципальных услуг,</w:t>
      </w:r>
      <w:r w:rsidR="005F4908"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и их работников»; </w:t>
      </w:r>
    </w:p>
    <w:p w:rsidR="00DE0F6E" w:rsidRPr="00A32AD4" w:rsidRDefault="005F4908" w:rsidP="00B80D0F">
      <w:pPr>
        <w:spacing w:after="0" w:line="240" w:lineRule="auto"/>
        <w:ind w:firstLine="709"/>
        <w:jc w:val="both"/>
        <w:rPr>
          <w:rFonts w:ascii="Times New Roman" w:hAnsi="Times New Roman" w:cs="Times New Roman"/>
          <w:sz w:val="24"/>
          <w:szCs w:val="24"/>
        </w:rPr>
      </w:pPr>
      <w:r w:rsidRPr="00A32AD4">
        <w:rPr>
          <w:rFonts w:ascii="Times New Roman" w:eastAsia="Times New Roman" w:hAnsi="Times New Roman" w:cs="Times New Roman"/>
          <w:sz w:val="24"/>
          <w:szCs w:val="24"/>
          <w:lang w:eastAsia="ru-RU"/>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rsidR="001D438C" w:rsidRPr="00A32AD4" w:rsidRDefault="001D438C" w:rsidP="00B80D0F">
      <w:pPr>
        <w:spacing w:after="0" w:line="240" w:lineRule="auto"/>
        <w:ind w:firstLine="709"/>
        <w:jc w:val="both"/>
        <w:rPr>
          <w:rFonts w:ascii="Times New Roman" w:hAnsi="Times New Roman" w:cs="Times New Roman"/>
          <w:sz w:val="24"/>
          <w:szCs w:val="24"/>
        </w:rPr>
      </w:pPr>
    </w:p>
    <w:p w:rsidR="001D438C" w:rsidRPr="00A32AD4" w:rsidRDefault="001D438C"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VI. Особенности выполнения административных процедур (действий)</w:t>
      </w:r>
      <w:r w:rsidR="00287506"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 xml:space="preserve">в </w:t>
      </w:r>
      <w:r w:rsidR="00DA21E8" w:rsidRPr="00A32AD4">
        <w:rPr>
          <w:rFonts w:ascii="Times New Roman" w:hAnsi="Times New Roman" w:cs="Times New Roman"/>
          <w:b/>
          <w:sz w:val="24"/>
          <w:szCs w:val="24"/>
        </w:rPr>
        <w:t>РГАУ МФЦ</w:t>
      </w:r>
    </w:p>
    <w:p w:rsidR="001D438C" w:rsidRPr="00A32AD4" w:rsidRDefault="001D438C" w:rsidP="00B80D0F">
      <w:pPr>
        <w:spacing w:after="0" w:line="240" w:lineRule="auto"/>
        <w:ind w:firstLine="709"/>
        <w:jc w:val="both"/>
        <w:rPr>
          <w:rFonts w:ascii="Times New Roman" w:hAnsi="Times New Roman" w:cs="Times New Roman"/>
          <w:sz w:val="24"/>
          <w:szCs w:val="24"/>
        </w:rPr>
      </w:pPr>
    </w:p>
    <w:p w:rsidR="001D438C" w:rsidRPr="00A32AD4" w:rsidRDefault="001D438C" w:rsidP="00287506">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 xml:space="preserve">Исчерпывающий перечень административных процедур (действий) при предоставлении муниципальной услуги, выполняемых </w:t>
      </w:r>
      <w:r w:rsidR="00DA21E8" w:rsidRPr="00A32AD4">
        <w:rPr>
          <w:rFonts w:ascii="Times New Roman" w:hAnsi="Times New Roman" w:cs="Times New Roman"/>
          <w:b/>
          <w:sz w:val="24"/>
          <w:szCs w:val="24"/>
        </w:rPr>
        <w:t>РГАУ МФЦ</w:t>
      </w:r>
    </w:p>
    <w:p w:rsidR="0052731D" w:rsidRPr="00A32AD4" w:rsidRDefault="0052731D" w:rsidP="00B80D0F">
      <w:pPr>
        <w:spacing w:after="0" w:line="240" w:lineRule="auto"/>
        <w:ind w:firstLine="709"/>
        <w:jc w:val="center"/>
        <w:rPr>
          <w:rFonts w:ascii="Times New Roman" w:hAnsi="Times New Roman" w:cs="Times New Roman"/>
          <w:b/>
          <w:sz w:val="24"/>
          <w:szCs w:val="24"/>
        </w:rPr>
      </w:pP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6.1</w:t>
      </w:r>
      <w:r w:rsidR="00850E60" w:rsidRPr="00A32AD4">
        <w:rPr>
          <w:rFonts w:ascii="Times New Roman" w:hAnsi="Times New Roman" w:cs="Times New Roman"/>
          <w:sz w:val="24"/>
          <w:szCs w:val="24"/>
        </w:rPr>
        <w:t>.</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осуществляет:</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информирование заявителей о порядке предоставления муниципальной услуги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формирование и направление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предоставления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в предоставлении муниципальной услуги;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выдачу заявителю результата предоставления муниципальной услуги,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по результатам предоставления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из информационных систем органов, предоставляющих муниципальные услуги;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иные процедуры и действия, предусмотренные Федеральным законом №210-ФЗ.</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 xml:space="preserve">В соответствии с частью 1.1 статьи 16 Федерального закона № 210-ФЗ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для реализации своих функций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вправе привлекать иные организации.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D438C" w:rsidRPr="00A32AD4" w:rsidRDefault="001D438C" w:rsidP="00287506">
      <w:pPr>
        <w:widowControl w:val="0"/>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Информирование заявителей</w:t>
      </w:r>
    </w:p>
    <w:p w:rsidR="0052731D" w:rsidRPr="00A32AD4" w:rsidRDefault="0052731D" w:rsidP="00B80D0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6.2. Информирование заявителя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осуществляется следующими способами: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предоставления государственных </w:t>
      </w:r>
      <w:r w:rsidR="00B737CB" w:rsidRPr="00A32AD4">
        <w:rPr>
          <w:rFonts w:ascii="Times New Roman" w:hAnsi="Times New Roman" w:cs="Times New Roman"/>
          <w:sz w:val="24"/>
          <w:szCs w:val="24"/>
        </w:rPr>
        <w:t>и муниципальных услуг</w:t>
      </w:r>
      <w:r w:rsidRPr="00A32AD4">
        <w:rPr>
          <w:rFonts w:ascii="Times New Roman" w:hAnsi="Times New Roman" w:cs="Times New Roman"/>
          <w:sz w:val="24"/>
          <w:szCs w:val="24"/>
        </w:rPr>
        <w:t xml:space="preserve"> в сети Интернет (https://mfcrb.ru/) и информационных стендах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б) при обращении заявителя в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лично, по телефону, посредством почтовых отправлений, либо по электронной почте.</w:t>
      </w:r>
    </w:p>
    <w:p w:rsidR="001D438C" w:rsidRPr="00A32AD4" w:rsidRDefault="00EC1132"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 личном обращении работник</w:t>
      </w:r>
      <w:r w:rsidR="001D438C"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001D438C" w:rsidRPr="00A32AD4">
        <w:rPr>
          <w:rFonts w:ascii="Times New Roman" w:hAnsi="Times New Roman" w:cs="Times New Roman"/>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7E07B7" w:rsidRPr="00A32AD4">
        <w:rPr>
          <w:rFonts w:ascii="Times New Roman" w:hAnsi="Times New Roman" w:cs="Times New Roman"/>
          <w:sz w:val="24"/>
          <w:szCs w:val="24"/>
        </w:rPr>
        <w:br/>
      </w:r>
      <w:r w:rsidR="001D438C" w:rsidRPr="00A32AD4">
        <w:rPr>
          <w:rFonts w:ascii="Times New Roman" w:hAnsi="Times New Roman" w:cs="Times New Roman"/>
          <w:sz w:val="24"/>
          <w:szCs w:val="24"/>
        </w:rPr>
        <w:t>о муниципальных услугах не может превышать 15 минут.</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Ответ на телефонный звонок должен начинаться с информации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о наименовании организации, фамилии, имени, отчестве и должности </w:t>
      </w:r>
      <w:r w:rsidR="00EC1132" w:rsidRPr="00A32AD4">
        <w:rPr>
          <w:rFonts w:ascii="Times New Roman" w:hAnsi="Times New Roman" w:cs="Times New Roman"/>
          <w:sz w:val="24"/>
          <w:szCs w:val="24"/>
        </w:rPr>
        <w:t xml:space="preserve">работника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принявшего телефонный звонок. Индивидуальное устное консультирование при обращении заявителя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по телефону </w:t>
      </w:r>
      <w:r w:rsidR="00EC1132" w:rsidRPr="00A32AD4">
        <w:rPr>
          <w:rFonts w:ascii="Times New Roman" w:hAnsi="Times New Roman" w:cs="Times New Roman"/>
          <w:sz w:val="24"/>
          <w:szCs w:val="24"/>
        </w:rPr>
        <w:t xml:space="preserve">работник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осуществляет не более 10 минут;</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случае если для подготовки ответа требуетс</w:t>
      </w:r>
      <w:r w:rsidR="00EC1132" w:rsidRPr="00A32AD4">
        <w:rPr>
          <w:rFonts w:ascii="Times New Roman" w:hAnsi="Times New Roman" w:cs="Times New Roman"/>
          <w:sz w:val="24"/>
          <w:szCs w:val="24"/>
        </w:rPr>
        <w:t>я более продолжительное время, работник</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осуществляющий индивидуальное устное консультирование по телефону, может предложить заявителю:</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изложить обращение в письменной форме (ответ направляется </w:t>
      </w:r>
      <w:r w:rsidR="00233324" w:rsidRPr="00A32AD4">
        <w:rPr>
          <w:rFonts w:ascii="Times New Roman" w:hAnsi="Times New Roman" w:cs="Times New Roman"/>
          <w:sz w:val="24"/>
          <w:szCs w:val="24"/>
        </w:rPr>
        <w:t>з</w:t>
      </w:r>
      <w:r w:rsidRPr="00A32AD4">
        <w:rPr>
          <w:rFonts w:ascii="Times New Roman" w:hAnsi="Times New Roman" w:cs="Times New Roman"/>
          <w:sz w:val="24"/>
          <w:szCs w:val="24"/>
        </w:rPr>
        <w:t>аявителю в соответствии со способом, указанным в обращении);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назначить другое время для консультаций.</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w:t>
      </w:r>
      <w:r w:rsidR="00B737CB" w:rsidRPr="00A32AD4">
        <w:rPr>
          <w:rFonts w:ascii="Times New Roman" w:hAnsi="Times New Roman" w:cs="Times New Roman"/>
          <w:sz w:val="24"/>
          <w:szCs w:val="24"/>
        </w:rPr>
        <w:t xml:space="preserve"> срок не позднее 30 календарных</w:t>
      </w:r>
      <w:r w:rsidRPr="00A32AD4">
        <w:rPr>
          <w:rFonts w:ascii="Times New Roman" w:hAnsi="Times New Roman" w:cs="Times New Roman"/>
          <w:sz w:val="24"/>
          <w:szCs w:val="24"/>
        </w:rPr>
        <w:t xml:space="preserve"> дней с момента регистрации обращения в форме электронного документа по адресу электронной почты, указанному в обращении, п</w:t>
      </w:r>
      <w:r w:rsidR="00233324" w:rsidRPr="00A32AD4">
        <w:rPr>
          <w:rFonts w:ascii="Times New Roman" w:hAnsi="Times New Roman" w:cs="Times New Roman"/>
          <w:sz w:val="24"/>
          <w:szCs w:val="24"/>
        </w:rPr>
        <w:t xml:space="preserve">оступившем </w:t>
      </w:r>
      <w:r w:rsidRPr="00A32AD4">
        <w:rPr>
          <w:rFonts w:ascii="Times New Roman" w:hAnsi="Times New Roman" w:cs="Times New Roman"/>
          <w:sz w:val="24"/>
          <w:szCs w:val="24"/>
        </w:rPr>
        <w:t xml:space="preserve">в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в форме электронного документа, и в письменной форме по почтовому адресу, указанному в обращении, поступившем в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в письменной форме. </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D438C" w:rsidRPr="00A32AD4" w:rsidRDefault="001D438C" w:rsidP="00287506">
      <w:pPr>
        <w:widowControl w:val="0"/>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Прием запросов заявителей о предоставлении муниципальной</w:t>
      </w:r>
      <w:r w:rsidR="00287506"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услуги и иных документов, необходимых для предоставления</w:t>
      </w:r>
      <w:r w:rsidR="00287506"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муниципальной услуги</w:t>
      </w:r>
    </w:p>
    <w:p w:rsidR="0052731D" w:rsidRPr="00A32AD4" w:rsidRDefault="0052731D" w:rsidP="00B80D0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6.3. Прием заявителей для получения муниципальных ус</w:t>
      </w:r>
      <w:r w:rsidR="00EC1132" w:rsidRPr="00A32AD4">
        <w:rPr>
          <w:rFonts w:ascii="Times New Roman" w:hAnsi="Times New Roman" w:cs="Times New Roman"/>
          <w:sz w:val="24"/>
          <w:szCs w:val="24"/>
        </w:rPr>
        <w:t>луг осуществляется работником</w:t>
      </w:r>
      <w:r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при личном присутствии заяв</w:t>
      </w:r>
      <w:r w:rsidR="0052731D" w:rsidRPr="00A32AD4">
        <w:rPr>
          <w:rFonts w:ascii="Times New Roman" w:hAnsi="Times New Roman" w:cs="Times New Roman"/>
          <w:sz w:val="24"/>
          <w:szCs w:val="24"/>
        </w:rPr>
        <w:t>ителя (представителя заявителя)</w:t>
      </w:r>
      <w:r w:rsidRPr="00A32AD4">
        <w:rPr>
          <w:rFonts w:ascii="Times New Roman" w:hAnsi="Times New Roman" w:cs="Times New Roman"/>
          <w:sz w:val="24"/>
          <w:szCs w:val="24"/>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 обращении за предоставлением двух и более муниципальных услуг заявителю предлагается получить мультиталон электронной очереди.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w:t>
      </w:r>
      <w:r w:rsidR="00DA21E8" w:rsidRPr="00A32AD4">
        <w:rPr>
          <w:rFonts w:ascii="Times New Roman" w:hAnsi="Times New Roman" w:cs="Times New Roman"/>
          <w:sz w:val="24"/>
          <w:szCs w:val="24"/>
        </w:rPr>
        <w:t>РГАУ МФЦ</w:t>
      </w:r>
      <w:r w:rsidR="00233324" w:rsidRPr="00A32AD4">
        <w:rPr>
          <w:rFonts w:ascii="Times New Roman" w:hAnsi="Times New Roman" w:cs="Times New Roman"/>
          <w:sz w:val="24"/>
          <w:szCs w:val="24"/>
        </w:rPr>
        <w:t xml:space="preserve"> </w:t>
      </w:r>
      <w:r w:rsidRPr="00A32AD4">
        <w:rPr>
          <w:rFonts w:ascii="Times New Roman" w:hAnsi="Times New Roman" w:cs="Times New Roman"/>
          <w:sz w:val="24"/>
          <w:szCs w:val="24"/>
        </w:rPr>
        <w:t>при обращении за предоставлением услуги. Не допускается получение талона электронной очереди для третьих лиц.</w:t>
      </w:r>
    </w:p>
    <w:p w:rsidR="001D438C" w:rsidRPr="00A32AD4" w:rsidRDefault="00EC1132"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Работник</w:t>
      </w:r>
      <w:r w:rsidR="001D438C"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001D438C" w:rsidRPr="00A32AD4">
        <w:rPr>
          <w:rFonts w:ascii="Times New Roman" w:hAnsi="Times New Roman" w:cs="Times New Roman"/>
          <w:sz w:val="24"/>
          <w:szCs w:val="24"/>
        </w:rPr>
        <w:t>осуществляет следующие действия:</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принимает от заявителей заявление на предоставление муниципальной услуги;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принимает от заявителей документы, необходимые для получения муниципальной услуги;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233324" w:rsidRPr="00A32AD4">
        <w:rPr>
          <w:rFonts w:ascii="Times New Roman" w:hAnsi="Times New Roman" w:cs="Times New Roman"/>
          <w:sz w:val="24"/>
          <w:szCs w:val="24"/>
        </w:rPr>
        <w:t>а</w:t>
      </w:r>
      <w:r w:rsidRPr="00A32AD4">
        <w:rPr>
          <w:rFonts w:ascii="Times New Roman" w:hAnsi="Times New Roman" w:cs="Times New Roman"/>
          <w:sz w:val="24"/>
          <w:szCs w:val="24"/>
        </w:rPr>
        <w:t>дминистративного регламента;</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случае отсутствия возможности устранить выявленные недостатки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в момент первичного обращения предлагает заявителю посетить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ещё раз в удобное для заявителя время с полным пакетом документов;</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 случае требования заявителя направить неполный пакет документов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информирует заявителя о возможности получения отказа в предоставлении муниципальной услуги, о чем делается соо</w:t>
      </w:r>
      <w:r w:rsidR="0052731D" w:rsidRPr="00A32AD4">
        <w:rPr>
          <w:rFonts w:ascii="Times New Roman" w:hAnsi="Times New Roman" w:cs="Times New Roman"/>
          <w:sz w:val="24"/>
          <w:szCs w:val="24"/>
        </w:rPr>
        <w:t xml:space="preserve">тветствующая запись в расписке </w:t>
      </w:r>
      <w:r w:rsidRPr="00A32AD4">
        <w:rPr>
          <w:rFonts w:ascii="Times New Roman" w:hAnsi="Times New Roman" w:cs="Times New Roman"/>
          <w:sz w:val="24"/>
          <w:szCs w:val="24"/>
        </w:rPr>
        <w:t>в приеме документов;</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регистрирует представленные заявителем заявление, а также иные документы в автоматизированной информационной системе</w:t>
      </w:r>
      <w:r w:rsidR="0052731D" w:rsidRPr="00A32AD4">
        <w:rPr>
          <w:sz w:val="24"/>
          <w:szCs w:val="24"/>
        </w:rPr>
        <w:t xml:space="preserve"> «</w:t>
      </w:r>
      <w:r w:rsidR="00015CF3" w:rsidRPr="00A32AD4">
        <w:rPr>
          <w:rFonts w:ascii="Times New Roman" w:hAnsi="Times New Roman" w:cs="Times New Roman"/>
          <w:sz w:val="24"/>
          <w:szCs w:val="24"/>
        </w:rPr>
        <w:t>А</w:t>
      </w:r>
      <w:r w:rsidR="0056688C" w:rsidRPr="00A32AD4">
        <w:rPr>
          <w:rFonts w:ascii="Times New Roman" w:hAnsi="Times New Roman" w:cs="Times New Roman"/>
          <w:sz w:val="24"/>
          <w:szCs w:val="24"/>
        </w:rPr>
        <w:t xml:space="preserve">втоматизированная информационная система </w:t>
      </w:r>
      <w:r w:rsidR="00DA21E8" w:rsidRPr="00A32AD4">
        <w:rPr>
          <w:rFonts w:ascii="Times New Roman" w:hAnsi="Times New Roman" w:cs="Times New Roman"/>
          <w:sz w:val="24"/>
          <w:szCs w:val="24"/>
        </w:rPr>
        <w:t>РГАУ МФЦ</w:t>
      </w:r>
      <w:r w:rsidR="0056688C" w:rsidRPr="00A32AD4">
        <w:rPr>
          <w:rFonts w:ascii="Times New Roman" w:hAnsi="Times New Roman" w:cs="Times New Roman"/>
          <w:sz w:val="24"/>
          <w:szCs w:val="24"/>
        </w:rPr>
        <w:t xml:space="preserve"> предоставления государственных и муниципальных услуг» </w:t>
      </w:r>
      <w:r w:rsidR="00015CF3" w:rsidRPr="00A32AD4">
        <w:rPr>
          <w:rFonts w:ascii="Times New Roman" w:hAnsi="Times New Roman" w:cs="Times New Roman"/>
          <w:sz w:val="24"/>
          <w:szCs w:val="24"/>
        </w:rPr>
        <w:br/>
      </w:r>
      <w:r w:rsidR="0052731D" w:rsidRPr="00A32AD4">
        <w:rPr>
          <w:rFonts w:ascii="Times New Roman" w:hAnsi="Times New Roman" w:cs="Times New Roman"/>
          <w:sz w:val="24"/>
          <w:szCs w:val="24"/>
        </w:rPr>
        <w:t>(далее – АИС МФЦ)</w:t>
      </w:r>
      <w:r w:rsidRPr="00A32AD4">
        <w:rPr>
          <w:rFonts w:ascii="Times New Roman" w:hAnsi="Times New Roman" w:cs="Times New Roman"/>
          <w:sz w:val="24"/>
          <w:szCs w:val="24"/>
        </w:rPr>
        <w:t>, если иное не предусмотрено соглашениями о взаимодействии;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муниципальной услугу), а также примерный срок хранения результата услуги </w:t>
      </w:r>
      <w:r w:rsidR="007E07B7" w:rsidRPr="00A32AD4">
        <w:rPr>
          <w:rFonts w:ascii="Times New Roman" w:hAnsi="Times New Roman" w:cs="Times New Roman"/>
          <w:sz w:val="24"/>
          <w:szCs w:val="24"/>
        </w:rPr>
        <w:br/>
      </w:r>
      <w:r w:rsidRPr="00A32AD4">
        <w:rPr>
          <w:rFonts w:ascii="Times New Roman" w:hAnsi="Times New Roman" w:cs="Times New Roman"/>
          <w:sz w:val="24"/>
          <w:szCs w:val="24"/>
        </w:rPr>
        <w:t xml:space="preserve">в </w:t>
      </w:r>
      <w:r w:rsidR="00DA21E8" w:rsidRPr="00A32AD4">
        <w:rPr>
          <w:rFonts w:ascii="Times New Roman" w:hAnsi="Times New Roman" w:cs="Times New Roman"/>
          <w:sz w:val="24"/>
          <w:szCs w:val="24"/>
        </w:rPr>
        <w:t>РГАУ МФЦ</w:t>
      </w:r>
      <w:r w:rsidR="00EC1132"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(если выбран способ получения результата услуги лично в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режим работы и номер телефона единого контакт-центра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Получение заявителем указанного документа подтверждает факт принятия документов от заявителя.</w:t>
      </w:r>
    </w:p>
    <w:p w:rsidR="001D438C" w:rsidRPr="00A32AD4" w:rsidRDefault="007F35C8"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6.4. Работник</w:t>
      </w:r>
      <w:r w:rsidR="001D438C"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001D438C" w:rsidRPr="00A32AD4">
        <w:rPr>
          <w:rFonts w:ascii="Times New Roman" w:hAnsi="Times New Roman" w:cs="Times New Roman"/>
          <w:sz w:val="24"/>
          <w:szCs w:val="24"/>
        </w:rPr>
        <w:t xml:space="preserve"> не вправе требовать от заявителя:</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осуществления действий, в том числе согласований, необходимых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A32AD4">
        <w:rPr>
          <w:rFonts w:ascii="Times New Roman" w:hAnsi="Times New Roman" w:cs="Times New Roman"/>
          <w:sz w:val="24"/>
          <w:szCs w:val="24"/>
        </w:rPr>
        <w:lastRenderedPageBreak/>
        <w:t>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6.5. Представленные заявителем в форме документов на бумажном носителе заявление и прилагаемые к нему документы переводятся </w:t>
      </w:r>
      <w:r w:rsidR="007F35C8" w:rsidRPr="00A32AD4">
        <w:rPr>
          <w:rFonts w:ascii="Times New Roman" w:hAnsi="Times New Roman" w:cs="Times New Roman"/>
          <w:sz w:val="24"/>
          <w:szCs w:val="24"/>
        </w:rPr>
        <w:t xml:space="preserve">работником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в форму электронного документа и (или) электронных образов документов. Электронные документы </w:t>
      </w:r>
      <w:r w:rsidR="00B737CB" w:rsidRPr="00A32AD4">
        <w:rPr>
          <w:rFonts w:ascii="Times New Roman" w:hAnsi="Times New Roman" w:cs="Times New Roman"/>
          <w:sz w:val="24"/>
          <w:szCs w:val="24"/>
        </w:rPr>
        <w:br/>
      </w:r>
      <w:r w:rsidRPr="00A32AD4">
        <w:rPr>
          <w:rFonts w:ascii="Times New Roman" w:hAnsi="Times New Roman" w:cs="Times New Roman"/>
          <w:sz w:val="24"/>
          <w:szCs w:val="24"/>
        </w:rPr>
        <w:t xml:space="preserve">и (или) электронные образы документов заверяются усиленной квалифицированной электронной подписью </w:t>
      </w:r>
      <w:r w:rsidR="00015CF3" w:rsidRPr="00A32AD4">
        <w:rPr>
          <w:rFonts w:ascii="Times New Roman" w:hAnsi="Times New Roman" w:cs="Times New Roman"/>
          <w:sz w:val="24"/>
          <w:szCs w:val="24"/>
        </w:rPr>
        <w:t xml:space="preserve">работника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направляются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с использованием </w:t>
      </w:r>
      <w:r w:rsidR="00A7343D" w:rsidRPr="00A32AD4">
        <w:rPr>
          <w:rFonts w:ascii="Times New Roman" w:hAnsi="Times New Roman" w:cs="Times New Roman"/>
          <w:sz w:val="24"/>
          <w:szCs w:val="24"/>
        </w:rPr>
        <w:t>АИС МФЦ</w:t>
      </w:r>
      <w:r w:rsidR="003D5E4B" w:rsidRPr="00A32AD4">
        <w:rPr>
          <w:rFonts w:ascii="Times New Roman" w:hAnsi="Times New Roman" w:cs="Times New Roman"/>
          <w:sz w:val="24"/>
          <w:szCs w:val="24"/>
        </w:rPr>
        <w:t xml:space="preserve"> </w:t>
      </w:r>
      <w:r w:rsidRPr="00A32AD4">
        <w:rPr>
          <w:rFonts w:ascii="Times New Roman" w:hAnsi="Times New Roman" w:cs="Times New Roman"/>
          <w:sz w:val="24"/>
          <w:szCs w:val="24"/>
        </w:rPr>
        <w:t>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Срок передачи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 xml:space="preserve">принятых им заявлений и прилагаемых документов в форме электронного документа и (или) электронных образов документов в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не должен превышать один рабочий день.</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Порядок и сроки передачи </w:t>
      </w:r>
      <w:r w:rsidR="00DA21E8" w:rsidRPr="00A32AD4">
        <w:rPr>
          <w:rFonts w:ascii="Times New Roman" w:hAnsi="Times New Roman" w:cs="Times New Roman"/>
          <w:sz w:val="24"/>
          <w:szCs w:val="24"/>
        </w:rPr>
        <w:t>РГАУ МФЦ</w:t>
      </w:r>
      <w:r w:rsidR="008573BF" w:rsidRPr="00A32AD4">
        <w:rPr>
          <w:rFonts w:ascii="Times New Roman" w:hAnsi="Times New Roman" w:cs="Times New Roman"/>
          <w:sz w:val="24"/>
          <w:szCs w:val="24"/>
        </w:rPr>
        <w:t xml:space="preserve"> </w:t>
      </w:r>
      <w:r w:rsidRPr="00A32AD4">
        <w:rPr>
          <w:rFonts w:ascii="Times New Roman" w:hAnsi="Times New Roman" w:cs="Times New Roman"/>
          <w:sz w:val="24"/>
          <w:szCs w:val="24"/>
        </w:rPr>
        <w:t>принятых им заявлений и прилагаемых документов в форме документов на бумажном н</w:t>
      </w:r>
      <w:r w:rsidR="00233324" w:rsidRPr="00A32AD4">
        <w:rPr>
          <w:rFonts w:ascii="Times New Roman" w:hAnsi="Times New Roman" w:cs="Times New Roman"/>
          <w:sz w:val="24"/>
          <w:szCs w:val="24"/>
        </w:rPr>
        <w:t xml:space="preserve">осителе в </w:t>
      </w:r>
      <w:r w:rsidR="00D90DB5" w:rsidRPr="00A32AD4">
        <w:rPr>
          <w:rFonts w:ascii="Times New Roman" w:hAnsi="Times New Roman" w:cs="Times New Roman"/>
          <w:sz w:val="24"/>
          <w:szCs w:val="24"/>
        </w:rPr>
        <w:t>у</w:t>
      </w:r>
      <w:r w:rsidR="00233324"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определяются соглашением о взаимодействии, заключенным между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и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в порядке, установленном </w:t>
      </w:r>
      <w:r w:rsidR="00DD43BF" w:rsidRPr="00A32AD4">
        <w:rPr>
          <w:rFonts w:ascii="Times New Roman" w:hAnsi="Times New Roman" w:cs="Times New Roman"/>
          <w:sz w:val="24"/>
          <w:szCs w:val="24"/>
        </w:rPr>
        <w:t>Соглашение о взаимодействии.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D438C" w:rsidRPr="00A32AD4" w:rsidRDefault="001D438C" w:rsidP="00287506">
      <w:pPr>
        <w:widowControl w:val="0"/>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 xml:space="preserve">Формирование и направление </w:t>
      </w:r>
      <w:r w:rsidR="00DA21E8" w:rsidRPr="00A32AD4">
        <w:rPr>
          <w:rFonts w:ascii="Times New Roman" w:hAnsi="Times New Roman" w:cs="Times New Roman"/>
          <w:b/>
          <w:sz w:val="24"/>
          <w:szCs w:val="24"/>
        </w:rPr>
        <w:t>РГАУ МФЦ</w:t>
      </w:r>
      <w:r w:rsidRPr="00A32AD4">
        <w:rPr>
          <w:rFonts w:ascii="Times New Roman" w:hAnsi="Times New Roman" w:cs="Times New Roman"/>
          <w:b/>
          <w:sz w:val="24"/>
          <w:szCs w:val="24"/>
        </w:rPr>
        <w:t xml:space="preserve"> предоставления межведомственного запроса</w:t>
      </w:r>
    </w:p>
    <w:p w:rsidR="0052731D" w:rsidRPr="00A32AD4" w:rsidRDefault="0052731D" w:rsidP="00B80D0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6.6. </w:t>
      </w:r>
      <w:r w:rsidR="00DA21E8" w:rsidRPr="00A32AD4">
        <w:rPr>
          <w:rFonts w:ascii="Times New Roman" w:hAnsi="Times New Roman" w:cs="Times New Roman"/>
          <w:sz w:val="24"/>
          <w:szCs w:val="24"/>
        </w:rPr>
        <w:t>РГАУ МФЦ</w:t>
      </w:r>
      <w:r w:rsidR="00EC1132" w:rsidRPr="00A32AD4">
        <w:rPr>
          <w:rFonts w:ascii="Times New Roman" w:hAnsi="Times New Roman" w:cs="Times New Roman"/>
          <w:sz w:val="24"/>
          <w:szCs w:val="24"/>
        </w:rPr>
        <w:t xml:space="preserve"> </w:t>
      </w:r>
      <w:r w:rsidR="0052731D" w:rsidRPr="00A32AD4">
        <w:rPr>
          <w:rFonts w:ascii="Times New Roman" w:hAnsi="Times New Roman" w:cs="Times New Roman"/>
          <w:sz w:val="24"/>
          <w:szCs w:val="24"/>
        </w:rPr>
        <w:t xml:space="preserve">вправе формировать и направлять межведомственные запросы о предоставлении документов (сведений, информации), необходимые для предоставления </w:t>
      </w:r>
      <w:r w:rsidR="003D5E4B" w:rsidRPr="00A32AD4">
        <w:rPr>
          <w:rFonts w:ascii="Times New Roman" w:hAnsi="Times New Roman" w:cs="Times New Roman"/>
          <w:sz w:val="24"/>
          <w:szCs w:val="24"/>
        </w:rPr>
        <w:t xml:space="preserve">муниципальной </w:t>
      </w:r>
      <w:r w:rsidR="0052731D" w:rsidRPr="00A32AD4">
        <w:rPr>
          <w:rFonts w:ascii="Times New Roman" w:hAnsi="Times New Roman" w:cs="Times New Roman"/>
          <w:sz w:val="24"/>
          <w:szCs w:val="24"/>
        </w:rPr>
        <w:t>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D438C" w:rsidRPr="00A32AD4" w:rsidRDefault="001D438C" w:rsidP="00287506">
      <w:pPr>
        <w:widowControl w:val="0"/>
        <w:autoSpaceDE w:val="0"/>
        <w:autoSpaceDN w:val="0"/>
        <w:adjustRightInd w:val="0"/>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Выдача заявителю результата предоставления</w:t>
      </w:r>
      <w:r w:rsidR="00287506"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муниципальной услуги</w:t>
      </w:r>
    </w:p>
    <w:p w:rsidR="0052731D" w:rsidRPr="00A32AD4" w:rsidRDefault="0052731D" w:rsidP="00B80D0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6.7. При наличии в заявлении о предоставлении муниципальной услуги указания о выдаче результатов оказания услуги через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полномоченное учреждение</w:t>
      </w:r>
      <w:r w:rsidRPr="00A32AD4">
        <w:rPr>
          <w:rFonts w:ascii="Times New Roman" w:hAnsi="Times New Roman" w:cs="Times New Roman"/>
          <w:sz w:val="24"/>
          <w:szCs w:val="24"/>
        </w:rPr>
        <w:t xml:space="preserve"> передает документы в </w:t>
      </w:r>
      <w:r w:rsidR="00DA21E8" w:rsidRPr="00A32AD4">
        <w:rPr>
          <w:rFonts w:ascii="Times New Roman" w:hAnsi="Times New Roman" w:cs="Times New Roman"/>
          <w:sz w:val="24"/>
          <w:szCs w:val="24"/>
        </w:rPr>
        <w:t>РГАУ МФЦ</w:t>
      </w:r>
      <w:r w:rsidR="00EC1132" w:rsidRPr="00A32AD4">
        <w:rPr>
          <w:rFonts w:ascii="Times New Roman" w:hAnsi="Times New Roman" w:cs="Times New Roman"/>
          <w:sz w:val="24"/>
          <w:szCs w:val="24"/>
        </w:rPr>
        <w:t xml:space="preserve"> </w:t>
      </w:r>
      <w:r w:rsidRPr="00A32AD4">
        <w:rPr>
          <w:rFonts w:ascii="Times New Roman" w:hAnsi="Times New Roman" w:cs="Times New Roman"/>
          <w:sz w:val="24"/>
          <w:szCs w:val="24"/>
        </w:rPr>
        <w:t>для последующей выдачи заявителю (представителю).</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Порядок и сроки передачи </w:t>
      </w:r>
      <w:r w:rsidR="00D90DB5"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Pr="00A32AD4">
        <w:rPr>
          <w:rFonts w:ascii="Times New Roman" w:hAnsi="Times New Roman" w:cs="Times New Roman"/>
          <w:sz w:val="24"/>
          <w:szCs w:val="24"/>
        </w:rPr>
        <w:t xml:space="preserve"> таких документов в </w:t>
      </w:r>
      <w:r w:rsidR="00DA21E8" w:rsidRPr="00A32AD4">
        <w:rPr>
          <w:rFonts w:ascii="Times New Roman" w:hAnsi="Times New Roman" w:cs="Times New Roman"/>
          <w:sz w:val="24"/>
          <w:szCs w:val="24"/>
        </w:rPr>
        <w:t>РГАУ МФЦ</w:t>
      </w:r>
      <w:r w:rsidR="00EC1132" w:rsidRPr="00A32AD4">
        <w:rPr>
          <w:rFonts w:ascii="Times New Roman" w:hAnsi="Times New Roman" w:cs="Times New Roman"/>
          <w:sz w:val="24"/>
          <w:szCs w:val="24"/>
        </w:rPr>
        <w:t xml:space="preserve"> </w:t>
      </w:r>
      <w:r w:rsidRPr="00A32AD4">
        <w:rPr>
          <w:rFonts w:ascii="Times New Roman" w:hAnsi="Times New Roman" w:cs="Times New Roman"/>
          <w:sz w:val="24"/>
          <w:szCs w:val="24"/>
        </w:rPr>
        <w:t>определяются Соглашением о взаимодействии, заключенным в порядке, установленном</w:t>
      </w:r>
      <w:r w:rsidR="00DD43BF" w:rsidRPr="00A32AD4">
        <w:rPr>
          <w:rFonts w:ascii="Times New Roman" w:hAnsi="Times New Roman" w:cs="Times New Roman"/>
          <w:sz w:val="24"/>
          <w:szCs w:val="24"/>
        </w:rPr>
        <w:t xml:space="preserve"> Соглашении о взаимодействии</w:t>
      </w:r>
      <w:r w:rsidRPr="00A32AD4">
        <w:rPr>
          <w:rFonts w:ascii="Times New Roman" w:hAnsi="Times New Roman" w:cs="Times New Roman"/>
          <w:sz w:val="24"/>
          <w:szCs w:val="24"/>
        </w:rPr>
        <w:t>.</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8C" w:rsidRPr="00A32AD4" w:rsidRDefault="00EC1132"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Работник</w:t>
      </w:r>
      <w:r w:rsidR="001D438C" w:rsidRPr="00A32AD4">
        <w:rPr>
          <w:rFonts w:ascii="Times New Roman" w:hAnsi="Times New Roman" w:cs="Times New Roman"/>
          <w:sz w:val="24"/>
          <w:szCs w:val="24"/>
        </w:rPr>
        <w:t xml:space="preserve">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 xml:space="preserve"> </w:t>
      </w:r>
      <w:r w:rsidR="001D438C" w:rsidRPr="00A32AD4">
        <w:rPr>
          <w:rFonts w:ascii="Times New Roman" w:hAnsi="Times New Roman" w:cs="Times New Roman"/>
          <w:sz w:val="24"/>
          <w:szCs w:val="24"/>
        </w:rPr>
        <w:t>осуществляет следующие действия:</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определяет статус исполнения запроса заявителя в </w:t>
      </w:r>
      <w:r w:rsidR="00A7343D" w:rsidRPr="00A32AD4">
        <w:rPr>
          <w:rFonts w:ascii="Times New Roman" w:hAnsi="Times New Roman" w:cs="Times New Roman"/>
          <w:sz w:val="24"/>
          <w:szCs w:val="24"/>
        </w:rPr>
        <w:t>АИС МФЦ</w:t>
      </w:r>
      <w:r w:rsidRPr="00A32AD4">
        <w:rPr>
          <w:rFonts w:ascii="Times New Roman" w:hAnsi="Times New Roman" w:cs="Times New Roman"/>
          <w:sz w:val="24"/>
          <w:szCs w:val="24"/>
        </w:rPr>
        <w:t>;</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D438C" w:rsidRPr="00A32AD4" w:rsidRDefault="001D438C"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запрашивает согласие заявителя на участие в смс-опросе для оценки качества предоставленных услуг </w:t>
      </w:r>
      <w:r w:rsidR="00DA21E8" w:rsidRPr="00A32AD4">
        <w:rPr>
          <w:rFonts w:ascii="Times New Roman" w:hAnsi="Times New Roman" w:cs="Times New Roman"/>
          <w:sz w:val="24"/>
          <w:szCs w:val="24"/>
        </w:rPr>
        <w:t>РГАУ МФЦ</w:t>
      </w:r>
      <w:r w:rsidRPr="00A32AD4">
        <w:rPr>
          <w:rFonts w:ascii="Times New Roman" w:hAnsi="Times New Roman" w:cs="Times New Roman"/>
          <w:sz w:val="24"/>
          <w:szCs w:val="24"/>
        </w:rPr>
        <w:t>.</w:t>
      </w:r>
    </w:p>
    <w:p w:rsidR="00672391" w:rsidRPr="00A32AD4" w:rsidRDefault="00672391" w:rsidP="00B80D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E4D93" w:rsidRPr="00A32AD4" w:rsidRDefault="00FE4D93" w:rsidP="00B80D0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91CCD" w:rsidRPr="00A32AD4" w:rsidRDefault="00672391" w:rsidP="00672391">
      <w:pPr>
        <w:widowControl w:val="0"/>
        <w:autoSpaceDE w:val="0"/>
        <w:autoSpaceDN w:val="0"/>
        <w:adjustRightInd w:val="0"/>
        <w:spacing w:after="0" w:line="240" w:lineRule="auto"/>
        <w:rPr>
          <w:rFonts w:ascii="Times New Roman" w:hAnsi="Times New Roman" w:cs="Times New Roman"/>
          <w:b/>
          <w:sz w:val="28"/>
          <w:szCs w:val="28"/>
        </w:rPr>
      </w:pPr>
      <w:r w:rsidRPr="00A32AD4">
        <w:rPr>
          <w:rFonts w:ascii="Times New Roman" w:eastAsia="Calibri" w:hAnsi="Times New Roman" w:cs="Times New Roman"/>
          <w:sz w:val="24"/>
          <w:szCs w:val="24"/>
        </w:rPr>
        <w:t>Управляющий делами администрации                                                                      Н.М. Хисамов</w:t>
      </w:r>
    </w:p>
    <w:p w:rsidR="00C95801" w:rsidRPr="00A32AD4" w:rsidRDefault="00C95801">
      <w:pPr>
        <w:spacing w:after="160" w:line="259" w:lineRule="auto"/>
        <w:rPr>
          <w:rFonts w:ascii="Times New Roman" w:hAnsi="Times New Roman" w:cs="Times New Roman"/>
          <w:b/>
          <w:sz w:val="28"/>
          <w:szCs w:val="28"/>
        </w:rPr>
      </w:pPr>
      <w:r w:rsidRPr="00A32AD4">
        <w:rPr>
          <w:rFonts w:ascii="Times New Roman" w:hAnsi="Times New Roman" w:cs="Times New Roman"/>
          <w:b/>
          <w:sz w:val="28"/>
          <w:szCs w:val="28"/>
        </w:rPr>
        <w:br w:type="page"/>
      </w:r>
    </w:p>
    <w:p w:rsidR="001F0757" w:rsidRPr="00A32AD4" w:rsidRDefault="001F0757" w:rsidP="00233324">
      <w:pPr>
        <w:widowControl w:val="0"/>
        <w:autoSpaceDE w:val="0"/>
        <w:autoSpaceDN w:val="0"/>
        <w:adjustRightInd w:val="0"/>
        <w:spacing w:after="0" w:line="240" w:lineRule="auto"/>
        <w:ind w:left="5103"/>
        <w:rPr>
          <w:rFonts w:ascii="Times New Roman" w:hAnsi="Times New Roman"/>
          <w:sz w:val="20"/>
          <w:szCs w:val="20"/>
        </w:rPr>
      </w:pPr>
      <w:r w:rsidRPr="00A32AD4">
        <w:rPr>
          <w:rFonts w:ascii="Times New Roman" w:hAnsi="Times New Roman"/>
          <w:sz w:val="20"/>
          <w:szCs w:val="20"/>
        </w:rPr>
        <w:lastRenderedPageBreak/>
        <w:t>Приложение № 1</w:t>
      </w:r>
    </w:p>
    <w:p w:rsidR="002643DE" w:rsidRPr="002643DE" w:rsidRDefault="002643DE" w:rsidP="002643DE">
      <w:pPr>
        <w:widowControl w:val="0"/>
        <w:autoSpaceDE w:val="0"/>
        <w:autoSpaceDN w:val="0"/>
        <w:adjustRightInd w:val="0"/>
        <w:spacing w:after="0" w:line="240" w:lineRule="auto"/>
        <w:ind w:left="5103"/>
        <w:rPr>
          <w:rFonts w:ascii="Times New Roman" w:hAnsi="Times New Roman"/>
          <w:sz w:val="20"/>
          <w:szCs w:val="20"/>
        </w:rPr>
      </w:pPr>
      <w:r w:rsidRPr="002643DE">
        <w:rPr>
          <w:rFonts w:ascii="Times New Roman" w:hAnsi="Times New Roman"/>
          <w:sz w:val="20"/>
          <w:szCs w:val="20"/>
        </w:rPr>
        <w:t>к административному регламенту</w:t>
      </w:r>
    </w:p>
    <w:p w:rsidR="002643DE" w:rsidRPr="002643DE" w:rsidRDefault="002643DE" w:rsidP="002643DE">
      <w:pPr>
        <w:widowControl w:val="0"/>
        <w:autoSpaceDE w:val="0"/>
        <w:autoSpaceDN w:val="0"/>
        <w:adjustRightInd w:val="0"/>
        <w:spacing w:after="0" w:line="240" w:lineRule="auto"/>
        <w:ind w:left="5103"/>
        <w:rPr>
          <w:rFonts w:ascii="Times New Roman" w:hAnsi="Times New Roman"/>
          <w:sz w:val="20"/>
          <w:szCs w:val="20"/>
        </w:rPr>
      </w:pPr>
      <w:r w:rsidRPr="002643DE">
        <w:rPr>
          <w:rFonts w:ascii="Times New Roman" w:hAnsi="Times New Roman"/>
          <w:sz w:val="20"/>
          <w:szCs w:val="20"/>
        </w:rPr>
        <w:t>предоставления муниципальной услуги</w:t>
      </w:r>
    </w:p>
    <w:p w:rsidR="001F0757" w:rsidRPr="00A32AD4" w:rsidRDefault="002643DE" w:rsidP="002643DE">
      <w:pPr>
        <w:widowControl w:val="0"/>
        <w:autoSpaceDE w:val="0"/>
        <w:autoSpaceDN w:val="0"/>
        <w:adjustRightInd w:val="0"/>
        <w:spacing w:after="0" w:line="240" w:lineRule="auto"/>
        <w:ind w:left="5103"/>
        <w:rPr>
          <w:rFonts w:ascii="Times New Roman" w:eastAsia="Times New Roman" w:hAnsi="Times New Roman"/>
          <w:sz w:val="20"/>
          <w:szCs w:val="20"/>
          <w:lang w:eastAsia="ru-RU"/>
        </w:rPr>
      </w:pPr>
      <w:r w:rsidRPr="002643DE">
        <w:rPr>
          <w:rFonts w:ascii="Times New Roman" w:hAnsi="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Октябрьский Республики Башкортостан</w:t>
      </w:r>
    </w:p>
    <w:p w:rsidR="001F0757" w:rsidRPr="00A32AD4" w:rsidRDefault="001F0757" w:rsidP="00B80D0F">
      <w:pPr>
        <w:spacing w:after="0" w:line="240" w:lineRule="auto"/>
        <w:ind w:firstLine="4111"/>
        <w:jc w:val="right"/>
        <w:rPr>
          <w:rFonts w:ascii="Times New Roman" w:eastAsia="Times New Roman" w:hAnsi="Times New Roman"/>
          <w:sz w:val="24"/>
          <w:szCs w:val="24"/>
          <w:lang w:eastAsia="ru-RU"/>
        </w:rPr>
      </w:pPr>
    </w:p>
    <w:p w:rsidR="001F0757" w:rsidRPr="00A32AD4" w:rsidRDefault="003E32A7" w:rsidP="003E32A7">
      <w:pPr>
        <w:widowControl w:val="0"/>
        <w:autoSpaceDE w:val="0"/>
        <w:autoSpaceDN w:val="0"/>
        <w:adjustRightInd w:val="0"/>
        <w:spacing w:after="0" w:line="240" w:lineRule="auto"/>
        <w:ind w:left="5103"/>
        <w:rPr>
          <w:rFonts w:ascii="Times New Roman" w:hAnsi="Times New Roman" w:cs="Times New Roman"/>
          <w:sz w:val="18"/>
          <w:szCs w:val="24"/>
        </w:rPr>
      </w:pPr>
      <w:r w:rsidRPr="00A32AD4">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1F0757" w:rsidRPr="00A32AD4">
        <w:rPr>
          <w:rFonts w:ascii="Times New Roman" w:hAnsi="Times New Roman" w:cs="Times New Roman"/>
          <w:sz w:val="18"/>
          <w:szCs w:val="24"/>
        </w:rPr>
        <w:t xml:space="preserve"> </w:t>
      </w:r>
    </w:p>
    <w:p w:rsidR="001F0757" w:rsidRPr="00A32AD4" w:rsidRDefault="001F0757" w:rsidP="003E32A7">
      <w:pPr>
        <w:autoSpaceDE w:val="0"/>
        <w:autoSpaceDN w:val="0"/>
        <w:adjustRightInd w:val="0"/>
        <w:spacing w:after="0" w:line="240" w:lineRule="auto"/>
        <w:ind w:left="5103"/>
        <w:outlineLvl w:val="0"/>
        <w:rPr>
          <w:rFonts w:ascii="Times New Roman" w:hAnsi="Times New Roman" w:cs="Times New Roman"/>
          <w:sz w:val="24"/>
          <w:szCs w:val="24"/>
        </w:rPr>
      </w:pPr>
      <w:r w:rsidRPr="00A32AD4">
        <w:rPr>
          <w:rFonts w:ascii="Times New Roman" w:hAnsi="Times New Roman" w:cs="Times New Roman"/>
          <w:sz w:val="24"/>
          <w:szCs w:val="24"/>
        </w:rPr>
        <w:t>от_______________________________</w:t>
      </w:r>
    </w:p>
    <w:p w:rsidR="006E683F" w:rsidRPr="00A32AD4" w:rsidRDefault="006E683F" w:rsidP="00850E60">
      <w:pPr>
        <w:pStyle w:val="1"/>
        <w:keepNext w:val="0"/>
        <w:keepLines w:val="0"/>
        <w:autoSpaceDE w:val="0"/>
        <w:autoSpaceDN w:val="0"/>
        <w:adjustRightInd w:val="0"/>
        <w:spacing w:before="0" w:line="240" w:lineRule="auto"/>
        <w:ind w:left="5103"/>
        <w:jc w:val="center"/>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(для юридических лиц - наименование,</w:t>
      </w:r>
      <w:r w:rsidR="000F13F3" w:rsidRPr="00A32AD4">
        <w:rPr>
          <w:rFonts w:ascii="Times New Roman" w:eastAsiaTheme="minorHAnsi" w:hAnsi="Times New Roman" w:cs="Times New Roman"/>
          <w:b w:val="0"/>
          <w:color w:val="auto"/>
          <w:sz w:val="20"/>
          <w:szCs w:val="20"/>
        </w:rPr>
        <w:t xml:space="preserve"> г</w:t>
      </w:r>
      <w:r w:rsidRPr="00A32AD4">
        <w:rPr>
          <w:rFonts w:ascii="Times New Roman" w:eastAsiaTheme="minorHAnsi" w:hAnsi="Times New Roman" w:cs="Times New Roman"/>
          <w:b w:val="0"/>
          <w:color w:val="auto"/>
          <w:sz w:val="20"/>
          <w:szCs w:val="20"/>
        </w:rPr>
        <w:t>осударственный регистрационный</w:t>
      </w:r>
      <w:r w:rsidR="000F13F3" w:rsidRPr="00A32AD4">
        <w:rPr>
          <w:rFonts w:ascii="Times New Roman" w:eastAsiaTheme="minorHAnsi" w:hAnsi="Times New Roman" w:cs="Times New Roman"/>
          <w:b w:val="0"/>
          <w:color w:val="auto"/>
          <w:sz w:val="20"/>
          <w:szCs w:val="20"/>
        </w:rPr>
        <w:t xml:space="preserve"> </w:t>
      </w:r>
      <w:r w:rsidRPr="00A32AD4">
        <w:rPr>
          <w:rFonts w:ascii="Times New Roman" w:eastAsiaTheme="minorHAnsi" w:hAnsi="Times New Roman" w:cs="Times New Roman"/>
          <w:b w:val="0"/>
          <w:color w:val="auto"/>
          <w:sz w:val="20"/>
          <w:szCs w:val="20"/>
        </w:rPr>
        <w:t>номер записи о государственной</w:t>
      </w:r>
      <w:r w:rsidR="003E32A7" w:rsidRPr="00A32AD4">
        <w:rPr>
          <w:rFonts w:ascii="Times New Roman" w:eastAsiaTheme="minorHAnsi" w:hAnsi="Times New Roman" w:cs="Times New Roman"/>
          <w:b w:val="0"/>
          <w:color w:val="auto"/>
          <w:sz w:val="20"/>
          <w:szCs w:val="20"/>
        </w:rPr>
        <w:t xml:space="preserve"> </w:t>
      </w:r>
      <w:r w:rsidRPr="00A32AD4">
        <w:rPr>
          <w:rFonts w:ascii="Times New Roman" w:eastAsiaTheme="minorHAnsi" w:hAnsi="Times New Roman" w:cs="Times New Roman"/>
          <w:b w:val="0"/>
          <w:color w:val="auto"/>
          <w:sz w:val="20"/>
          <w:szCs w:val="20"/>
        </w:rPr>
        <w:t>регистрации юридического лица</w:t>
      </w:r>
    </w:p>
    <w:p w:rsidR="000F13F3" w:rsidRPr="00A32AD4" w:rsidRDefault="006E683F" w:rsidP="00850E60">
      <w:pPr>
        <w:pStyle w:val="1"/>
        <w:keepNext w:val="0"/>
        <w:keepLines w:val="0"/>
        <w:autoSpaceDE w:val="0"/>
        <w:autoSpaceDN w:val="0"/>
        <w:adjustRightInd w:val="0"/>
        <w:spacing w:before="0" w:line="240" w:lineRule="auto"/>
        <w:ind w:left="5103"/>
        <w:jc w:val="center"/>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в едином государственном реестре</w:t>
      </w:r>
      <w:r w:rsidR="003E32A7" w:rsidRPr="00A32AD4">
        <w:rPr>
          <w:rFonts w:ascii="Times New Roman" w:eastAsiaTheme="minorHAnsi" w:hAnsi="Times New Roman" w:cs="Times New Roman"/>
          <w:b w:val="0"/>
          <w:color w:val="auto"/>
          <w:sz w:val="20"/>
          <w:szCs w:val="20"/>
        </w:rPr>
        <w:t xml:space="preserve"> </w:t>
      </w:r>
      <w:r w:rsidRPr="00A32AD4">
        <w:rPr>
          <w:rFonts w:ascii="Times New Roman" w:eastAsiaTheme="minorHAnsi" w:hAnsi="Times New Roman" w:cs="Times New Roman"/>
          <w:b w:val="0"/>
          <w:color w:val="auto"/>
          <w:sz w:val="20"/>
          <w:szCs w:val="20"/>
        </w:rPr>
        <w:t>юриди</w:t>
      </w:r>
      <w:r w:rsidR="005F3643" w:rsidRPr="00A32AD4">
        <w:rPr>
          <w:rFonts w:ascii="Times New Roman" w:eastAsiaTheme="minorHAnsi" w:hAnsi="Times New Roman" w:cs="Times New Roman"/>
          <w:b w:val="0"/>
          <w:color w:val="auto"/>
          <w:sz w:val="20"/>
          <w:szCs w:val="20"/>
        </w:rPr>
        <w:t xml:space="preserve">ческих лиц и идентификационный </w:t>
      </w:r>
      <w:r w:rsidRPr="00A32AD4">
        <w:rPr>
          <w:rFonts w:ascii="Times New Roman" w:eastAsiaTheme="minorHAnsi" w:hAnsi="Times New Roman" w:cs="Times New Roman"/>
          <w:b w:val="0"/>
          <w:color w:val="auto"/>
          <w:sz w:val="20"/>
          <w:szCs w:val="20"/>
        </w:rPr>
        <w:t>номер налогоплательщика;</w:t>
      </w:r>
    </w:p>
    <w:p w:rsidR="006E683F" w:rsidRPr="00A32AD4" w:rsidRDefault="006E683F" w:rsidP="00850E60">
      <w:pPr>
        <w:pStyle w:val="1"/>
        <w:keepNext w:val="0"/>
        <w:keepLines w:val="0"/>
        <w:autoSpaceDE w:val="0"/>
        <w:autoSpaceDN w:val="0"/>
        <w:adjustRightInd w:val="0"/>
        <w:spacing w:before="0" w:line="240" w:lineRule="auto"/>
        <w:ind w:left="5103"/>
        <w:jc w:val="center"/>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для физических</w:t>
      </w:r>
      <w:r w:rsidR="000F13F3" w:rsidRPr="00A32AD4">
        <w:rPr>
          <w:rFonts w:ascii="Times New Roman" w:eastAsiaTheme="minorHAnsi" w:hAnsi="Times New Roman" w:cs="Times New Roman"/>
          <w:b w:val="0"/>
          <w:color w:val="auto"/>
          <w:sz w:val="20"/>
          <w:szCs w:val="20"/>
        </w:rPr>
        <w:t xml:space="preserve"> л</w:t>
      </w:r>
      <w:r w:rsidRPr="00A32AD4">
        <w:rPr>
          <w:rFonts w:ascii="Times New Roman" w:eastAsiaTheme="minorHAnsi" w:hAnsi="Times New Roman" w:cs="Times New Roman"/>
          <w:b w:val="0"/>
          <w:color w:val="auto"/>
          <w:sz w:val="20"/>
          <w:szCs w:val="20"/>
        </w:rPr>
        <w:t>иц - фамилия, имя и (при наличии)</w:t>
      </w:r>
    </w:p>
    <w:p w:rsidR="006E683F" w:rsidRPr="00A32AD4" w:rsidRDefault="006E683F" w:rsidP="00850E60">
      <w:pPr>
        <w:pStyle w:val="1"/>
        <w:keepNext w:val="0"/>
        <w:keepLines w:val="0"/>
        <w:autoSpaceDE w:val="0"/>
        <w:autoSpaceDN w:val="0"/>
        <w:adjustRightInd w:val="0"/>
        <w:spacing w:before="0" w:line="240" w:lineRule="auto"/>
        <w:ind w:left="5103"/>
        <w:jc w:val="center"/>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отчество, реквизиты документа,</w:t>
      </w:r>
      <w:r w:rsidR="003E32A7" w:rsidRPr="00A32AD4">
        <w:rPr>
          <w:rFonts w:ascii="Times New Roman" w:eastAsiaTheme="minorHAnsi" w:hAnsi="Times New Roman" w:cs="Times New Roman"/>
          <w:b w:val="0"/>
          <w:color w:val="auto"/>
          <w:sz w:val="20"/>
          <w:szCs w:val="20"/>
        </w:rPr>
        <w:t xml:space="preserve"> </w:t>
      </w:r>
      <w:r w:rsidRPr="00A32AD4">
        <w:rPr>
          <w:rFonts w:ascii="Times New Roman" w:eastAsiaTheme="minorHAnsi" w:hAnsi="Times New Roman" w:cs="Times New Roman"/>
          <w:b w:val="0"/>
          <w:color w:val="auto"/>
          <w:sz w:val="20"/>
          <w:szCs w:val="20"/>
        </w:rPr>
        <w:t>удостоверяющего личность заявителя(для гражданина)</w:t>
      </w:r>
    </w:p>
    <w:p w:rsidR="006E683F" w:rsidRPr="00A32AD4" w:rsidRDefault="005F3643" w:rsidP="003E32A7">
      <w:pPr>
        <w:pStyle w:val="1"/>
        <w:keepNext w:val="0"/>
        <w:keepLines w:val="0"/>
        <w:autoSpaceDE w:val="0"/>
        <w:autoSpaceDN w:val="0"/>
        <w:adjustRightInd w:val="0"/>
        <w:spacing w:before="0" w:line="240" w:lineRule="auto"/>
        <w:ind w:left="5103"/>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 xml:space="preserve">                                                                                                                                </w:t>
      </w:r>
      <w:r w:rsidR="000F13F3" w:rsidRPr="00A32AD4">
        <w:rPr>
          <w:rFonts w:ascii="Times New Roman" w:eastAsiaTheme="minorHAnsi" w:hAnsi="Times New Roman" w:cs="Times New Roman"/>
          <w:b w:val="0"/>
          <w:color w:val="auto"/>
          <w:sz w:val="24"/>
          <w:szCs w:val="24"/>
        </w:rPr>
        <w:t xml:space="preserve">Адрес </w:t>
      </w:r>
      <w:r w:rsidR="006E683F" w:rsidRPr="00A32AD4">
        <w:rPr>
          <w:rFonts w:ascii="Times New Roman" w:eastAsiaTheme="minorHAnsi" w:hAnsi="Times New Roman" w:cs="Times New Roman"/>
          <w:b w:val="0"/>
          <w:color w:val="auto"/>
          <w:sz w:val="24"/>
          <w:szCs w:val="24"/>
        </w:rPr>
        <w:t>заявителя</w:t>
      </w:r>
      <w:r w:rsidRPr="00A32AD4">
        <w:rPr>
          <w:rFonts w:ascii="Times New Roman" w:eastAsiaTheme="minorHAnsi" w:hAnsi="Times New Roman" w:cs="Times New Roman"/>
          <w:b w:val="0"/>
          <w:color w:val="auto"/>
          <w:sz w:val="24"/>
          <w:szCs w:val="24"/>
        </w:rPr>
        <w:t>:</w:t>
      </w:r>
      <w:r w:rsidR="000F13F3" w:rsidRPr="00A32AD4">
        <w:rPr>
          <w:rFonts w:ascii="Times New Roman" w:eastAsiaTheme="minorHAnsi" w:hAnsi="Times New Roman" w:cs="Times New Roman"/>
          <w:b w:val="0"/>
          <w:color w:val="auto"/>
          <w:sz w:val="20"/>
          <w:szCs w:val="20"/>
        </w:rPr>
        <w:t>___________</w:t>
      </w:r>
      <w:r w:rsidR="00850E60" w:rsidRPr="00A32AD4">
        <w:rPr>
          <w:rFonts w:ascii="Times New Roman" w:eastAsiaTheme="minorHAnsi" w:hAnsi="Times New Roman" w:cs="Times New Roman"/>
          <w:b w:val="0"/>
          <w:color w:val="auto"/>
          <w:sz w:val="20"/>
          <w:szCs w:val="20"/>
        </w:rPr>
        <w:t>_____________</w:t>
      </w:r>
      <w:r w:rsidRPr="00A32AD4">
        <w:rPr>
          <w:rFonts w:ascii="Times New Roman" w:eastAsiaTheme="minorHAnsi" w:hAnsi="Times New Roman" w:cs="Times New Roman"/>
          <w:b w:val="0"/>
          <w:color w:val="auto"/>
          <w:sz w:val="20"/>
          <w:szCs w:val="20"/>
        </w:rPr>
        <w:t>___</w:t>
      </w:r>
    </w:p>
    <w:p w:rsidR="006E683F" w:rsidRPr="00A32AD4" w:rsidRDefault="006E683F" w:rsidP="00850E60">
      <w:pPr>
        <w:pStyle w:val="1"/>
        <w:keepNext w:val="0"/>
        <w:keepLines w:val="0"/>
        <w:autoSpaceDE w:val="0"/>
        <w:autoSpaceDN w:val="0"/>
        <w:adjustRightInd w:val="0"/>
        <w:spacing w:before="0" w:line="240" w:lineRule="auto"/>
        <w:ind w:left="5103"/>
        <w:jc w:val="center"/>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(местонахождение</w:t>
      </w:r>
      <w:r w:rsidR="000F13F3" w:rsidRPr="00A32AD4">
        <w:rPr>
          <w:rFonts w:ascii="Times New Roman" w:eastAsiaTheme="minorHAnsi" w:hAnsi="Times New Roman" w:cs="Times New Roman"/>
          <w:b w:val="0"/>
          <w:color w:val="auto"/>
          <w:sz w:val="20"/>
          <w:szCs w:val="20"/>
        </w:rPr>
        <w:t xml:space="preserve"> </w:t>
      </w:r>
      <w:r w:rsidRPr="00A32AD4">
        <w:rPr>
          <w:rFonts w:ascii="Times New Roman" w:eastAsiaTheme="minorHAnsi" w:hAnsi="Times New Roman" w:cs="Times New Roman"/>
          <w:b w:val="0"/>
          <w:color w:val="auto"/>
          <w:sz w:val="20"/>
          <w:szCs w:val="20"/>
        </w:rPr>
        <w:t>юридического лица;</w:t>
      </w:r>
    </w:p>
    <w:p w:rsidR="006E683F" w:rsidRPr="00A32AD4" w:rsidRDefault="006E683F" w:rsidP="00850E60">
      <w:pPr>
        <w:pStyle w:val="1"/>
        <w:keepNext w:val="0"/>
        <w:keepLines w:val="0"/>
        <w:autoSpaceDE w:val="0"/>
        <w:autoSpaceDN w:val="0"/>
        <w:adjustRightInd w:val="0"/>
        <w:spacing w:before="0" w:line="240" w:lineRule="auto"/>
        <w:ind w:left="5103"/>
        <w:jc w:val="center"/>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0"/>
          <w:szCs w:val="20"/>
        </w:rPr>
        <w:t>место регистрации</w:t>
      </w:r>
      <w:r w:rsidR="000F13F3" w:rsidRPr="00A32AD4">
        <w:rPr>
          <w:rFonts w:ascii="Times New Roman" w:eastAsiaTheme="minorHAnsi" w:hAnsi="Times New Roman" w:cs="Times New Roman"/>
          <w:b w:val="0"/>
          <w:color w:val="auto"/>
          <w:sz w:val="20"/>
          <w:szCs w:val="20"/>
        </w:rPr>
        <w:t xml:space="preserve"> </w:t>
      </w:r>
      <w:r w:rsidRPr="00A32AD4">
        <w:rPr>
          <w:rFonts w:ascii="Times New Roman" w:eastAsiaTheme="minorHAnsi" w:hAnsi="Times New Roman" w:cs="Times New Roman"/>
          <w:b w:val="0"/>
          <w:color w:val="auto"/>
          <w:sz w:val="20"/>
          <w:szCs w:val="20"/>
        </w:rPr>
        <w:t>физического лица)</w:t>
      </w:r>
    </w:p>
    <w:p w:rsidR="006E683F" w:rsidRPr="00A32AD4" w:rsidRDefault="006E683F" w:rsidP="003E32A7">
      <w:pPr>
        <w:pStyle w:val="1"/>
        <w:keepNext w:val="0"/>
        <w:keepLines w:val="0"/>
        <w:autoSpaceDE w:val="0"/>
        <w:autoSpaceDN w:val="0"/>
        <w:adjustRightInd w:val="0"/>
        <w:spacing w:before="0" w:line="240" w:lineRule="auto"/>
        <w:ind w:left="5103"/>
        <w:rPr>
          <w:rFonts w:ascii="Times New Roman" w:eastAsiaTheme="minorHAnsi" w:hAnsi="Times New Roman" w:cs="Times New Roman"/>
          <w:b w:val="0"/>
          <w:color w:val="auto"/>
          <w:sz w:val="24"/>
          <w:szCs w:val="24"/>
        </w:rPr>
      </w:pPr>
      <w:r w:rsidRPr="00A32AD4">
        <w:rPr>
          <w:rFonts w:ascii="Times New Roman" w:eastAsiaTheme="minorHAnsi" w:hAnsi="Times New Roman" w:cs="Times New Roman"/>
          <w:b w:val="0"/>
          <w:color w:val="auto"/>
          <w:sz w:val="24"/>
          <w:szCs w:val="24"/>
        </w:rPr>
        <w:t>Почтовый адрес и (или) адрес электронной</w:t>
      </w:r>
    </w:p>
    <w:p w:rsidR="006E683F" w:rsidRPr="00A32AD4" w:rsidRDefault="006E683F" w:rsidP="003E32A7">
      <w:pPr>
        <w:pStyle w:val="1"/>
        <w:keepNext w:val="0"/>
        <w:keepLines w:val="0"/>
        <w:autoSpaceDE w:val="0"/>
        <w:autoSpaceDN w:val="0"/>
        <w:adjustRightInd w:val="0"/>
        <w:spacing w:before="0" w:line="240" w:lineRule="auto"/>
        <w:ind w:left="5103"/>
        <w:rPr>
          <w:rFonts w:ascii="Times New Roman" w:eastAsiaTheme="minorHAnsi" w:hAnsi="Times New Roman" w:cs="Times New Roman"/>
          <w:b w:val="0"/>
          <w:color w:val="auto"/>
          <w:sz w:val="20"/>
          <w:szCs w:val="20"/>
        </w:rPr>
      </w:pPr>
      <w:r w:rsidRPr="00A32AD4">
        <w:rPr>
          <w:rFonts w:ascii="Times New Roman" w:eastAsiaTheme="minorHAnsi" w:hAnsi="Times New Roman" w:cs="Times New Roman"/>
          <w:b w:val="0"/>
          <w:color w:val="auto"/>
          <w:sz w:val="24"/>
          <w:szCs w:val="24"/>
        </w:rPr>
        <w:t>почты для связи с заявителем:</w:t>
      </w:r>
      <w:r w:rsidRPr="00A32AD4">
        <w:rPr>
          <w:rFonts w:ascii="Times New Roman" w:eastAsiaTheme="minorHAnsi" w:hAnsi="Times New Roman" w:cs="Times New Roman"/>
          <w:b w:val="0"/>
          <w:color w:val="auto"/>
          <w:sz w:val="20"/>
          <w:szCs w:val="20"/>
        </w:rPr>
        <w:t xml:space="preserve"> __________</w:t>
      </w:r>
      <w:r w:rsidR="000F13F3" w:rsidRPr="00A32AD4">
        <w:rPr>
          <w:rFonts w:ascii="Times New Roman" w:eastAsiaTheme="minorHAnsi" w:hAnsi="Times New Roman" w:cs="Times New Roman"/>
          <w:b w:val="0"/>
          <w:color w:val="auto"/>
          <w:sz w:val="20"/>
          <w:szCs w:val="20"/>
        </w:rPr>
        <w:t>_____________________________</w:t>
      </w:r>
      <w:r w:rsidR="00850E60" w:rsidRPr="00A32AD4">
        <w:rPr>
          <w:rFonts w:ascii="Times New Roman" w:eastAsiaTheme="minorHAnsi" w:hAnsi="Times New Roman" w:cs="Times New Roman"/>
          <w:b w:val="0"/>
          <w:color w:val="auto"/>
          <w:sz w:val="20"/>
          <w:szCs w:val="20"/>
        </w:rPr>
        <w:t>_____</w:t>
      </w:r>
    </w:p>
    <w:p w:rsidR="00991CCD" w:rsidRPr="00A32AD4" w:rsidRDefault="00991CCD" w:rsidP="00B80D0F">
      <w:pPr>
        <w:autoSpaceDE w:val="0"/>
        <w:autoSpaceDN w:val="0"/>
        <w:adjustRightInd w:val="0"/>
        <w:spacing w:after="0" w:line="240" w:lineRule="auto"/>
        <w:ind w:firstLine="4111"/>
        <w:jc w:val="right"/>
        <w:outlineLvl w:val="0"/>
        <w:rPr>
          <w:rFonts w:ascii="Times New Roman" w:hAnsi="Times New Roman" w:cs="Times New Roman"/>
          <w:sz w:val="24"/>
          <w:szCs w:val="24"/>
        </w:rPr>
      </w:pPr>
    </w:p>
    <w:p w:rsidR="001F0757" w:rsidRPr="00A32AD4" w:rsidRDefault="006E683F" w:rsidP="00B80D0F">
      <w:pPr>
        <w:autoSpaceDE w:val="0"/>
        <w:autoSpaceDN w:val="0"/>
        <w:adjustRightInd w:val="0"/>
        <w:spacing w:after="0" w:line="240" w:lineRule="auto"/>
        <w:ind w:firstLine="4111"/>
        <w:outlineLvl w:val="0"/>
        <w:rPr>
          <w:rFonts w:ascii="Times New Roman" w:eastAsia="Times New Roman" w:hAnsi="Times New Roman"/>
          <w:sz w:val="18"/>
          <w:szCs w:val="18"/>
          <w:lang w:eastAsia="ru-RU"/>
        </w:rPr>
      </w:pPr>
      <w:r w:rsidRPr="00A32AD4" w:rsidDel="006E683F">
        <w:rPr>
          <w:rFonts w:ascii="Times New Roman" w:hAnsi="Times New Roman" w:cs="Times New Roman"/>
          <w:sz w:val="24"/>
          <w:szCs w:val="24"/>
        </w:rPr>
        <w:t xml:space="preserve"> </w:t>
      </w:r>
    </w:p>
    <w:p w:rsidR="001F0757" w:rsidRPr="00A32AD4" w:rsidRDefault="001F0757" w:rsidP="00850E60">
      <w:pPr>
        <w:spacing w:after="0" w:line="240" w:lineRule="auto"/>
        <w:jc w:val="center"/>
        <w:rPr>
          <w:rFonts w:ascii="Times New Roman" w:eastAsia="Times New Roman" w:hAnsi="Times New Roman"/>
          <w:sz w:val="24"/>
          <w:szCs w:val="24"/>
          <w:lang w:eastAsia="ru-RU"/>
        </w:rPr>
      </w:pPr>
      <w:r w:rsidRPr="00A32AD4">
        <w:rPr>
          <w:rFonts w:ascii="Times New Roman" w:eastAsia="Times New Roman" w:hAnsi="Times New Roman"/>
          <w:sz w:val="24"/>
          <w:szCs w:val="24"/>
          <w:lang w:eastAsia="ru-RU"/>
        </w:rPr>
        <w:t>Заявление</w:t>
      </w:r>
    </w:p>
    <w:p w:rsidR="001F0757" w:rsidRPr="00A32AD4" w:rsidRDefault="001F0757" w:rsidP="00850E60">
      <w:pPr>
        <w:spacing w:after="0" w:line="240" w:lineRule="auto"/>
        <w:jc w:val="center"/>
        <w:rPr>
          <w:rFonts w:ascii="Times New Roman" w:eastAsia="Times New Roman" w:hAnsi="Times New Roman"/>
          <w:sz w:val="24"/>
          <w:szCs w:val="24"/>
          <w:lang w:eastAsia="ru-RU"/>
        </w:rPr>
      </w:pPr>
      <w:r w:rsidRPr="00A32AD4">
        <w:rPr>
          <w:rFonts w:ascii="Times New Roman" w:eastAsia="Times New Roman" w:hAnsi="Times New Roman"/>
          <w:sz w:val="24"/>
          <w:szCs w:val="24"/>
          <w:lang w:eastAsia="ru-RU"/>
        </w:rPr>
        <w:t>о предоставлении земельного участка в безвозмездное пользование</w:t>
      </w:r>
    </w:p>
    <w:p w:rsidR="001F0757" w:rsidRPr="00A32AD4" w:rsidRDefault="001F0757" w:rsidP="00B80D0F">
      <w:pPr>
        <w:pStyle w:val="af2"/>
        <w:ind w:firstLine="709"/>
        <w:jc w:val="both"/>
        <w:rPr>
          <w:rFonts w:ascii="Times New Roman" w:hAnsi="Times New Roman"/>
          <w:sz w:val="24"/>
          <w:szCs w:val="24"/>
          <w:lang w:eastAsia="ru-RU"/>
        </w:rPr>
      </w:pPr>
    </w:p>
    <w:p w:rsidR="000F13F3" w:rsidRPr="00A32AD4" w:rsidRDefault="00C51B64" w:rsidP="00B80D0F">
      <w:pPr>
        <w:pStyle w:val="af2"/>
        <w:ind w:firstLine="709"/>
        <w:jc w:val="both"/>
        <w:rPr>
          <w:rFonts w:ascii="Times New Roman" w:hAnsi="Times New Roman"/>
          <w:sz w:val="24"/>
          <w:szCs w:val="24"/>
        </w:rPr>
      </w:pPr>
      <w:r w:rsidRPr="00A32AD4">
        <w:rPr>
          <w:rFonts w:ascii="Times New Roman" w:hAnsi="Times New Roman"/>
          <w:sz w:val="24"/>
          <w:szCs w:val="24"/>
        </w:rPr>
        <w:t xml:space="preserve">Прошу </w:t>
      </w:r>
      <w:r w:rsidR="000F13F3" w:rsidRPr="00A32AD4">
        <w:rPr>
          <w:rFonts w:ascii="Times New Roman" w:hAnsi="Times New Roman"/>
          <w:sz w:val="24"/>
          <w:szCs w:val="24"/>
        </w:rPr>
        <w:t>предоставить земельный участок с кадастровым номером ___</w:t>
      </w:r>
      <w:r w:rsidR="00850E60" w:rsidRPr="00A32AD4">
        <w:rPr>
          <w:rFonts w:ascii="Times New Roman" w:hAnsi="Times New Roman"/>
          <w:sz w:val="24"/>
          <w:szCs w:val="24"/>
        </w:rPr>
        <w:t>___________</w:t>
      </w:r>
      <w:r w:rsidR="000F13F3" w:rsidRPr="00A32AD4">
        <w:rPr>
          <w:rFonts w:ascii="Times New Roman" w:hAnsi="Times New Roman"/>
          <w:sz w:val="24"/>
          <w:szCs w:val="24"/>
        </w:rPr>
        <w:t>___, площадью __________ кв. м, местоположение: ____</w:t>
      </w:r>
      <w:r w:rsidR="00850E60" w:rsidRPr="00A32AD4">
        <w:rPr>
          <w:rFonts w:ascii="Times New Roman" w:hAnsi="Times New Roman"/>
          <w:sz w:val="24"/>
          <w:szCs w:val="24"/>
        </w:rPr>
        <w:t>__</w:t>
      </w:r>
      <w:r w:rsidR="000F13F3" w:rsidRPr="00A32AD4">
        <w:rPr>
          <w:rFonts w:ascii="Times New Roman" w:hAnsi="Times New Roman"/>
          <w:sz w:val="24"/>
          <w:szCs w:val="24"/>
        </w:rPr>
        <w:t xml:space="preserve">__ на праве </w:t>
      </w:r>
      <w:r w:rsidRPr="00A32AD4">
        <w:rPr>
          <w:rFonts w:ascii="Times New Roman" w:hAnsi="Times New Roman"/>
          <w:sz w:val="24"/>
          <w:szCs w:val="24"/>
        </w:rPr>
        <w:t>безвозмездного пользования</w:t>
      </w:r>
      <w:r w:rsidR="00B737CB" w:rsidRPr="00A32AD4">
        <w:rPr>
          <w:rFonts w:ascii="Times New Roman" w:hAnsi="Times New Roman"/>
          <w:sz w:val="24"/>
          <w:szCs w:val="24"/>
        </w:rPr>
        <w:t xml:space="preserve"> без проведения торгов на основании </w:t>
      </w:r>
      <w:r w:rsidR="000F13F3" w:rsidRPr="00A32AD4">
        <w:rPr>
          <w:rFonts w:ascii="Times New Roman" w:hAnsi="Times New Roman"/>
          <w:sz w:val="24"/>
          <w:szCs w:val="24"/>
        </w:rPr>
        <w:t>подпункта ___</w:t>
      </w:r>
      <w:r w:rsidR="00850E60" w:rsidRPr="00A32AD4">
        <w:rPr>
          <w:rFonts w:ascii="Times New Roman" w:hAnsi="Times New Roman"/>
          <w:sz w:val="24"/>
          <w:szCs w:val="24"/>
        </w:rPr>
        <w:t>_</w:t>
      </w:r>
      <w:r w:rsidR="000F13F3" w:rsidRPr="00A32AD4">
        <w:rPr>
          <w:rFonts w:ascii="Times New Roman" w:hAnsi="Times New Roman"/>
          <w:sz w:val="24"/>
          <w:szCs w:val="24"/>
        </w:rPr>
        <w:t xml:space="preserve"> пункта </w:t>
      </w:r>
      <w:r w:rsidRPr="00A32AD4">
        <w:rPr>
          <w:rFonts w:ascii="Times New Roman" w:hAnsi="Times New Roman"/>
          <w:sz w:val="24"/>
          <w:szCs w:val="24"/>
        </w:rPr>
        <w:t xml:space="preserve">2 </w:t>
      </w:r>
      <w:r w:rsidR="000F13F3" w:rsidRPr="00A32AD4">
        <w:rPr>
          <w:rFonts w:ascii="Times New Roman" w:hAnsi="Times New Roman"/>
          <w:sz w:val="24"/>
          <w:szCs w:val="24"/>
        </w:rPr>
        <w:t xml:space="preserve">статьи 39.10 Земельного </w:t>
      </w:r>
      <w:hyperlink r:id="rId25" w:history="1">
        <w:r w:rsidR="000F13F3" w:rsidRPr="00A32AD4">
          <w:rPr>
            <w:rFonts w:ascii="Times New Roman" w:hAnsi="Times New Roman"/>
            <w:sz w:val="24"/>
            <w:szCs w:val="24"/>
          </w:rPr>
          <w:t>кодекса</w:t>
        </w:r>
      </w:hyperlink>
      <w:r w:rsidR="000F13F3" w:rsidRPr="00A32AD4">
        <w:rPr>
          <w:rFonts w:ascii="Times New Roman" w:hAnsi="Times New Roman"/>
          <w:sz w:val="24"/>
          <w:szCs w:val="24"/>
        </w:rPr>
        <w:t xml:space="preserve"> Российско</w:t>
      </w:r>
      <w:r w:rsidRPr="00A32AD4">
        <w:rPr>
          <w:rFonts w:ascii="Times New Roman" w:hAnsi="Times New Roman"/>
          <w:sz w:val="24"/>
          <w:szCs w:val="24"/>
        </w:rPr>
        <w:t>й Федерации для целей _________________________________</w:t>
      </w:r>
      <w:r w:rsidR="00850E60" w:rsidRPr="00A32AD4">
        <w:rPr>
          <w:rFonts w:ascii="Times New Roman" w:hAnsi="Times New Roman"/>
          <w:sz w:val="24"/>
          <w:szCs w:val="24"/>
        </w:rPr>
        <w:t>__________</w:t>
      </w:r>
      <w:r w:rsidRPr="00A32AD4">
        <w:rPr>
          <w:rFonts w:ascii="Times New Roman" w:hAnsi="Times New Roman"/>
          <w:sz w:val="24"/>
          <w:szCs w:val="24"/>
        </w:rPr>
        <w:t>_______</w:t>
      </w:r>
      <w:r w:rsidR="000F13F3" w:rsidRPr="00A32AD4">
        <w:rPr>
          <w:rFonts w:ascii="Times New Roman" w:hAnsi="Times New Roman"/>
          <w:sz w:val="24"/>
          <w:szCs w:val="24"/>
        </w:rPr>
        <w:t>.</w:t>
      </w:r>
    </w:p>
    <w:p w:rsidR="000F13F3" w:rsidRPr="00A32AD4" w:rsidRDefault="000F13F3" w:rsidP="00B80D0F">
      <w:pPr>
        <w:pStyle w:val="af2"/>
        <w:ind w:firstLine="709"/>
        <w:jc w:val="both"/>
        <w:rPr>
          <w:rFonts w:ascii="Times New Roman" w:hAnsi="Times New Roman"/>
          <w:sz w:val="24"/>
          <w:szCs w:val="24"/>
        </w:rPr>
      </w:pPr>
      <w:r w:rsidRPr="00A32AD4">
        <w:rPr>
          <w:rFonts w:ascii="Times New Roman" w:hAnsi="Times New Roman"/>
          <w:sz w:val="24"/>
          <w:szCs w:val="24"/>
        </w:rPr>
        <w:t>Дополнительные сведения:</w:t>
      </w:r>
    </w:p>
    <w:p w:rsidR="000F13F3" w:rsidRPr="00A32AD4" w:rsidRDefault="000F13F3" w:rsidP="00B80D0F">
      <w:pPr>
        <w:pStyle w:val="af2"/>
        <w:ind w:firstLine="709"/>
        <w:jc w:val="both"/>
        <w:rPr>
          <w:rFonts w:ascii="Times New Roman" w:hAnsi="Times New Roman"/>
          <w:sz w:val="24"/>
          <w:szCs w:val="24"/>
        </w:rPr>
      </w:pPr>
      <w:r w:rsidRPr="00A32AD4">
        <w:rPr>
          <w:rFonts w:ascii="Times New Roman" w:hAnsi="Times New Roman"/>
          <w:sz w:val="24"/>
          <w:szCs w:val="24"/>
        </w:rPr>
        <w:t>Решением __________________________ от _____</w:t>
      </w:r>
      <w:r w:rsidR="00850E60" w:rsidRPr="00A32AD4">
        <w:rPr>
          <w:rFonts w:ascii="Times New Roman" w:hAnsi="Times New Roman"/>
          <w:sz w:val="24"/>
          <w:szCs w:val="24"/>
        </w:rPr>
        <w:t>_</w:t>
      </w:r>
      <w:r w:rsidRPr="00A32AD4">
        <w:rPr>
          <w:rFonts w:ascii="Times New Roman" w:hAnsi="Times New Roman"/>
          <w:sz w:val="24"/>
          <w:szCs w:val="24"/>
        </w:rPr>
        <w:t xml:space="preserve">____ </w:t>
      </w:r>
      <w:r w:rsidR="003E32A7" w:rsidRPr="00A32AD4">
        <w:rPr>
          <w:rFonts w:ascii="Times New Roman" w:hAnsi="Times New Roman"/>
          <w:sz w:val="24"/>
          <w:szCs w:val="24"/>
        </w:rPr>
        <w:t>№</w:t>
      </w:r>
      <w:r w:rsidRPr="00A32AD4">
        <w:rPr>
          <w:rFonts w:ascii="Times New Roman" w:hAnsi="Times New Roman"/>
          <w:sz w:val="24"/>
          <w:szCs w:val="24"/>
        </w:rPr>
        <w:t xml:space="preserve"> _</w:t>
      </w:r>
      <w:r w:rsidR="00850E60" w:rsidRPr="00A32AD4">
        <w:rPr>
          <w:rFonts w:ascii="Times New Roman" w:hAnsi="Times New Roman"/>
          <w:sz w:val="24"/>
          <w:szCs w:val="24"/>
        </w:rPr>
        <w:t>__</w:t>
      </w:r>
      <w:r w:rsidRPr="00A32AD4">
        <w:rPr>
          <w:rFonts w:ascii="Times New Roman" w:hAnsi="Times New Roman"/>
          <w:sz w:val="24"/>
          <w:szCs w:val="24"/>
        </w:rPr>
        <w:t>____ предоставление данного участка было предварительно согласовано.</w:t>
      </w:r>
    </w:p>
    <w:p w:rsidR="000F13F3" w:rsidRPr="00A32AD4" w:rsidRDefault="0052731D" w:rsidP="00B80D0F">
      <w:pPr>
        <w:pStyle w:val="af2"/>
        <w:ind w:firstLine="709"/>
        <w:jc w:val="both"/>
        <w:rPr>
          <w:rFonts w:ascii="Times New Roman" w:hAnsi="Times New Roman"/>
          <w:sz w:val="24"/>
          <w:szCs w:val="24"/>
        </w:rPr>
      </w:pPr>
      <w:r w:rsidRPr="00A32AD4">
        <w:rPr>
          <w:rFonts w:ascii="Times New Roman" w:hAnsi="Times New Roman"/>
          <w:sz w:val="24"/>
          <w:szCs w:val="24"/>
        </w:rPr>
        <w:t xml:space="preserve">Предоставление указанного земельного участка </w:t>
      </w:r>
      <w:r w:rsidR="000F13F3" w:rsidRPr="00A32AD4">
        <w:rPr>
          <w:rFonts w:ascii="Times New Roman" w:hAnsi="Times New Roman"/>
          <w:sz w:val="24"/>
          <w:szCs w:val="24"/>
        </w:rPr>
        <w:t>пре</w:t>
      </w:r>
      <w:r w:rsidR="00B737CB" w:rsidRPr="00A32AD4">
        <w:rPr>
          <w:rFonts w:ascii="Times New Roman" w:hAnsi="Times New Roman"/>
          <w:sz w:val="24"/>
          <w:szCs w:val="24"/>
        </w:rPr>
        <w:t xml:space="preserve">дусмотрено взамен </w:t>
      </w:r>
      <w:r w:rsidRPr="00A32AD4">
        <w:rPr>
          <w:rFonts w:ascii="Times New Roman" w:hAnsi="Times New Roman"/>
          <w:sz w:val="24"/>
          <w:szCs w:val="24"/>
        </w:rPr>
        <w:t xml:space="preserve">земельного </w:t>
      </w:r>
      <w:r w:rsidR="00EA4769" w:rsidRPr="00A32AD4">
        <w:rPr>
          <w:rFonts w:ascii="Times New Roman" w:hAnsi="Times New Roman"/>
          <w:sz w:val="24"/>
          <w:szCs w:val="24"/>
        </w:rPr>
        <w:t xml:space="preserve">участка, </w:t>
      </w:r>
      <w:r w:rsidR="000F13F3" w:rsidRPr="00A32AD4">
        <w:rPr>
          <w:rFonts w:ascii="Times New Roman" w:hAnsi="Times New Roman"/>
          <w:sz w:val="24"/>
          <w:szCs w:val="24"/>
        </w:rPr>
        <w:t>изымаемого для государственных или муниципальных нужд</w:t>
      </w:r>
      <w:r w:rsidR="00C51B64" w:rsidRPr="00A32AD4">
        <w:rPr>
          <w:rFonts w:ascii="Times New Roman" w:hAnsi="Times New Roman"/>
          <w:sz w:val="24"/>
          <w:szCs w:val="24"/>
        </w:rPr>
        <w:t xml:space="preserve"> </w:t>
      </w:r>
      <w:r w:rsidR="000F13F3" w:rsidRPr="00A32AD4">
        <w:rPr>
          <w:rFonts w:ascii="Times New Roman" w:hAnsi="Times New Roman"/>
          <w:sz w:val="24"/>
          <w:szCs w:val="24"/>
        </w:rPr>
        <w:t>на основани</w:t>
      </w:r>
      <w:r w:rsidR="00B737CB" w:rsidRPr="00A32AD4">
        <w:rPr>
          <w:rFonts w:ascii="Times New Roman" w:hAnsi="Times New Roman"/>
          <w:sz w:val="24"/>
          <w:szCs w:val="24"/>
        </w:rPr>
        <w:t>и решения об изъятии от ______ №</w:t>
      </w:r>
      <w:r w:rsidR="00850E60" w:rsidRPr="00A32AD4">
        <w:rPr>
          <w:rFonts w:ascii="Times New Roman" w:hAnsi="Times New Roman"/>
          <w:sz w:val="24"/>
          <w:szCs w:val="24"/>
        </w:rPr>
        <w:t xml:space="preserve"> _____, </w:t>
      </w:r>
      <w:r w:rsidR="005F3643" w:rsidRPr="00A32AD4">
        <w:rPr>
          <w:rFonts w:ascii="Times New Roman" w:hAnsi="Times New Roman"/>
          <w:sz w:val="24"/>
          <w:szCs w:val="24"/>
        </w:rPr>
        <w:t>принятого______</w:t>
      </w:r>
      <w:r w:rsidR="00C51B64" w:rsidRPr="00A32AD4">
        <w:rPr>
          <w:rFonts w:ascii="Times New Roman" w:hAnsi="Times New Roman"/>
          <w:sz w:val="24"/>
          <w:szCs w:val="24"/>
        </w:rPr>
        <w:t>_________</w:t>
      </w:r>
      <w:r w:rsidR="00850E60" w:rsidRPr="00A32AD4">
        <w:rPr>
          <w:rFonts w:ascii="Times New Roman" w:hAnsi="Times New Roman"/>
          <w:sz w:val="24"/>
          <w:szCs w:val="24"/>
        </w:rPr>
        <w:t>_________________</w:t>
      </w:r>
      <w:r w:rsidR="00C51B64" w:rsidRPr="00A32AD4">
        <w:rPr>
          <w:rFonts w:ascii="Times New Roman" w:hAnsi="Times New Roman"/>
          <w:sz w:val="24"/>
          <w:szCs w:val="24"/>
        </w:rPr>
        <w:t>____________</w:t>
      </w:r>
      <w:r w:rsidR="000F13F3" w:rsidRPr="00A32AD4">
        <w:rPr>
          <w:rFonts w:ascii="Times New Roman" w:hAnsi="Times New Roman"/>
          <w:sz w:val="24"/>
          <w:szCs w:val="24"/>
        </w:rPr>
        <w:t>.</w:t>
      </w:r>
    </w:p>
    <w:p w:rsidR="000F13F3" w:rsidRPr="00A32AD4" w:rsidRDefault="00EA4769" w:rsidP="00B80D0F">
      <w:pPr>
        <w:pStyle w:val="af2"/>
        <w:ind w:firstLine="709"/>
        <w:jc w:val="both"/>
        <w:rPr>
          <w:rFonts w:ascii="Times New Roman" w:hAnsi="Times New Roman"/>
          <w:sz w:val="24"/>
          <w:szCs w:val="24"/>
        </w:rPr>
      </w:pPr>
      <w:r w:rsidRPr="00A32AD4">
        <w:rPr>
          <w:rFonts w:ascii="Times New Roman" w:hAnsi="Times New Roman"/>
          <w:sz w:val="24"/>
          <w:szCs w:val="24"/>
        </w:rPr>
        <w:t xml:space="preserve">Земельный участок испрашивается для </w:t>
      </w:r>
      <w:r w:rsidR="000F13F3" w:rsidRPr="00A32AD4">
        <w:rPr>
          <w:rFonts w:ascii="Times New Roman" w:hAnsi="Times New Roman"/>
          <w:sz w:val="24"/>
          <w:szCs w:val="24"/>
        </w:rPr>
        <w:t>размещения объектов, размещение</w:t>
      </w:r>
      <w:r w:rsidR="00C51B64" w:rsidRPr="00A32AD4">
        <w:rPr>
          <w:rFonts w:ascii="Times New Roman" w:hAnsi="Times New Roman"/>
          <w:sz w:val="24"/>
          <w:szCs w:val="24"/>
        </w:rPr>
        <w:t xml:space="preserve"> которых предусмотрено</w:t>
      </w:r>
      <w:r w:rsidR="000F13F3" w:rsidRPr="00A32AD4">
        <w:rPr>
          <w:rFonts w:ascii="Times New Roman" w:hAnsi="Times New Roman"/>
          <w:sz w:val="24"/>
          <w:szCs w:val="24"/>
        </w:rPr>
        <w:t xml:space="preserve"> следующими документами территориального планирования</w:t>
      </w:r>
      <w:r w:rsidR="00C51B64" w:rsidRPr="00A32AD4">
        <w:rPr>
          <w:rFonts w:ascii="Times New Roman" w:hAnsi="Times New Roman"/>
          <w:sz w:val="24"/>
          <w:szCs w:val="24"/>
        </w:rPr>
        <w:t xml:space="preserve"> </w:t>
      </w:r>
      <w:r w:rsidR="000F13F3" w:rsidRPr="00A32AD4">
        <w:rPr>
          <w:rFonts w:ascii="Times New Roman" w:hAnsi="Times New Roman"/>
          <w:sz w:val="24"/>
          <w:szCs w:val="24"/>
        </w:rPr>
        <w:t>и (или) проектом планировки территории: ________________</w:t>
      </w:r>
      <w:r w:rsidR="00C51B64" w:rsidRPr="00A32AD4">
        <w:rPr>
          <w:rFonts w:ascii="Times New Roman" w:hAnsi="Times New Roman"/>
          <w:sz w:val="24"/>
          <w:szCs w:val="24"/>
        </w:rPr>
        <w:t>______________________________</w:t>
      </w:r>
      <w:r w:rsidR="00850E60" w:rsidRPr="00A32AD4">
        <w:rPr>
          <w:rFonts w:ascii="Times New Roman" w:hAnsi="Times New Roman"/>
          <w:sz w:val="24"/>
          <w:szCs w:val="24"/>
        </w:rPr>
        <w:t>___</w:t>
      </w:r>
      <w:r w:rsidR="00C51B64" w:rsidRPr="00A32AD4">
        <w:rPr>
          <w:rFonts w:ascii="Times New Roman" w:hAnsi="Times New Roman"/>
          <w:sz w:val="24"/>
          <w:szCs w:val="24"/>
        </w:rPr>
        <w:t>_________</w:t>
      </w:r>
      <w:r w:rsidR="000F13F3" w:rsidRPr="00A32AD4">
        <w:rPr>
          <w:rFonts w:ascii="Times New Roman" w:hAnsi="Times New Roman"/>
          <w:sz w:val="24"/>
          <w:szCs w:val="24"/>
        </w:rPr>
        <w:t>.</w:t>
      </w:r>
    </w:p>
    <w:p w:rsidR="000F13F3" w:rsidRPr="00A32AD4" w:rsidRDefault="000F13F3" w:rsidP="00B80D0F">
      <w:pPr>
        <w:pStyle w:val="af2"/>
        <w:ind w:firstLine="709"/>
        <w:jc w:val="both"/>
        <w:rPr>
          <w:rFonts w:ascii="Times New Roman" w:hAnsi="Times New Roman"/>
          <w:sz w:val="24"/>
          <w:szCs w:val="24"/>
        </w:rPr>
      </w:pPr>
    </w:p>
    <w:p w:rsidR="000F13F3" w:rsidRPr="00A32AD4" w:rsidRDefault="000F13F3" w:rsidP="00B80D0F">
      <w:pPr>
        <w:pStyle w:val="af2"/>
        <w:ind w:firstLine="709"/>
        <w:jc w:val="both"/>
        <w:rPr>
          <w:rFonts w:ascii="Times New Roman" w:hAnsi="Times New Roman"/>
          <w:sz w:val="24"/>
          <w:szCs w:val="24"/>
        </w:rPr>
      </w:pPr>
      <w:r w:rsidRPr="00A32AD4">
        <w:rPr>
          <w:rFonts w:ascii="Times New Roman" w:hAnsi="Times New Roman"/>
          <w:sz w:val="24"/>
          <w:szCs w:val="24"/>
        </w:rPr>
        <w:t>Приложение: _____</w:t>
      </w:r>
      <w:r w:rsidR="00850E60" w:rsidRPr="00A32AD4">
        <w:rPr>
          <w:rFonts w:ascii="Times New Roman" w:hAnsi="Times New Roman"/>
          <w:sz w:val="24"/>
          <w:szCs w:val="24"/>
        </w:rPr>
        <w:t>____</w:t>
      </w:r>
      <w:r w:rsidRPr="00A32AD4">
        <w:rPr>
          <w:rFonts w:ascii="Times New Roman" w:hAnsi="Times New Roman"/>
          <w:sz w:val="24"/>
          <w:szCs w:val="24"/>
        </w:rPr>
        <w:t>______</w:t>
      </w:r>
    </w:p>
    <w:p w:rsidR="00951B5F" w:rsidRPr="00A32AD4" w:rsidRDefault="00951B5F" w:rsidP="00B80D0F">
      <w:pPr>
        <w:pStyle w:val="af2"/>
        <w:ind w:firstLine="709"/>
        <w:jc w:val="both"/>
        <w:rPr>
          <w:rFonts w:ascii="Times New Roman" w:hAnsi="Times New Roman"/>
          <w:sz w:val="28"/>
          <w:szCs w:val="20"/>
        </w:rPr>
      </w:pPr>
    </w:p>
    <w:p w:rsidR="00951B5F" w:rsidRPr="00A32AD4" w:rsidRDefault="00951B5F" w:rsidP="00B80D0F">
      <w:pPr>
        <w:pStyle w:val="af2"/>
        <w:ind w:firstLine="709"/>
        <w:jc w:val="both"/>
        <w:rPr>
          <w:rFonts w:ascii="Times New Roman" w:hAnsi="Times New Roman"/>
          <w:sz w:val="24"/>
          <w:szCs w:val="24"/>
        </w:rPr>
      </w:pPr>
      <w:r w:rsidRPr="00A32AD4">
        <w:rPr>
          <w:rFonts w:ascii="Times New Roman" w:hAnsi="Times New Roman"/>
          <w:sz w:val="24"/>
          <w:szCs w:val="24"/>
        </w:rPr>
        <w:t xml:space="preserve">Документ, удостоверяющий полномочия представителя: </w:t>
      </w:r>
    </w:p>
    <w:p w:rsidR="00951B5F" w:rsidRPr="00A32AD4" w:rsidRDefault="00951B5F" w:rsidP="00073F91">
      <w:pPr>
        <w:pStyle w:val="af2"/>
        <w:jc w:val="both"/>
        <w:rPr>
          <w:rFonts w:ascii="Times New Roman" w:hAnsi="Times New Roman"/>
          <w:sz w:val="28"/>
          <w:szCs w:val="20"/>
        </w:rPr>
      </w:pPr>
      <w:r w:rsidRPr="00A32AD4">
        <w:rPr>
          <w:rFonts w:ascii="Times New Roman" w:hAnsi="Times New Roman"/>
          <w:sz w:val="24"/>
          <w:szCs w:val="24"/>
        </w:rPr>
        <w:t>_______________</w:t>
      </w:r>
      <w:r w:rsidR="00073F91" w:rsidRPr="00A32AD4">
        <w:rPr>
          <w:rFonts w:ascii="Times New Roman" w:hAnsi="Times New Roman"/>
          <w:sz w:val="24"/>
          <w:szCs w:val="24"/>
        </w:rPr>
        <w:t>__________________</w:t>
      </w:r>
      <w:r w:rsidRPr="00A32AD4">
        <w:rPr>
          <w:rFonts w:ascii="Times New Roman" w:hAnsi="Times New Roman"/>
          <w:sz w:val="24"/>
          <w:szCs w:val="24"/>
        </w:rPr>
        <w:t>___________________</w:t>
      </w:r>
      <w:r w:rsidR="00B737CB" w:rsidRPr="00A32AD4">
        <w:rPr>
          <w:rFonts w:ascii="Times New Roman" w:hAnsi="Times New Roman"/>
          <w:sz w:val="24"/>
          <w:szCs w:val="24"/>
        </w:rPr>
        <w:t>____________________________</w:t>
      </w:r>
    </w:p>
    <w:p w:rsidR="000F13F3" w:rsidRPr="00A32AD4" w:rsidRDefault="00951B5F" w:rsidP="00850E60">
      <w:pPr>
        <w:pStyle w:val="af2"/>
        <w:jc w:val="center"/>
        <w:rPr>
          <w:rFonts w:ascii="Times New Roman" w:hAnsi="Times New Roman"/>
          <w:sz w:val="16"/>
          <w:szCs w:val="16"/>
        </w:rPr>
      </w:pPr>
      <w:r w:rsidRPr="00A32AD4">
        <w:rPr>
          <w:rFonts w:ascii="Times New Roman" w:hAnsi="Times New Roman"/>
          <w:sz w:val="16"/>
          <w:szCs w:val="16"/>
        </w:rPr>
        <w:t>(доверенность, выписки из уставов, приказ о назначении и д.р., дата выдачи)</w:t>
      </w:r>
    </w:p>
    <w:p w:rsidR="000F13F3" w:rsidRPr="00A32AD4" w:rsidRDefault="000F13F3" w:rsidP="00A72AD1">
      <w:pPr>
        <w:pStyle w:val="af2"/>
        <w:jc w:val="both"/>
        <w:rPr>
          <w:rFonts w:ascii="Times New Roman" w:hAnsi="Times New Roman"/>
          <w:sz w:val="28"/>
          <w:szCs w:val="20"/>
        </w:rPr>
      </w:pPr>
      <w:r w:rsidRPr="00A32AD4">
        <w:rPr>
          <w:rFonts w:ascii="Times New Roman" w:hAnsi="Times New Roman"/>
          <w:sz w:val="28"/>
          <w:szCs w:val="20"/>
        </w:rPr>
        <w:t xml:space="preserve"> _______________________________________</w:t>
      </w:r>
      <w:r w:rsidR="00951B5F" w:rsidRPr="00A32AD4">
        <w:rPr>
          <w:rFonts w:ascii="Times New Roman" w:hAnsi="Times New Roman"/>
          <w:sz w:val="28"/>
          <w:szCs w:val="20"/>
        </w:rPr>
        <w:t>____________</w:t>
      </w:r>
      <w:r w:rsidRPr="00A32AD4">
        <w:rPr>
          <w:rFonts w:ascii="Times New Roman" w:hAnsi="Times New Roman"/>
          <w:sz w:val="28"/>
          <w:szCs w:val="20"/>
        </w:rPr>
        <w:t xml:space="preserve">   _____________</w:t>
      </w:r>
      <w:r w:rsidRPr="00A32AD4">
        <w:rPr>
          <w:rFonts w:ascii="Times New Roman" w:hAnsi="Times New Roman"/>
          <w:sz w:val="16"/>
          <w:szCs w:val="16"/>
        </w:rPr>
        <w:t xml:space="preserve"> (Ф.И.О., должность представителя </w:t>
      </w:r>
      <w:r w:rsidR="00A72AD1" w:rsidRPr="00A32AD4">
        <w:rPr>
          <w:rFonts w:ascii="Times New Roman" w:hAnsi="Times New Roman"/>
          <w:sz w:val="16"/>
          <w:szCs w:val="16"/>
        </w:rPr>
        <w:t xml:space="preserve">лица или его представителя) юридического лица, Ф.И.О. физического лица)                   </w:t>
      </w:r>
      <w:r w:rsidR="00C51B64" w:rsidRPr="00A32AD4">
        <w:rPr>
          <w:rFonts w:ascii="Times New Roman" w:hAnsi="Times New Roman"/>
          <w:sz w:val="16"/>
          <w:szCs w:val="16"/>
        </w:rPr>
        <w:t xml:space="preserve">   </w:t>
      </w:r>
      <w:r w:rsidRPr="00A32AD4">
        <w:rPr>
          <w:rFonts w:ascii="Times New Roman" w:hAnsi="Times New Roman"/>
          <w:sz w:val="16"/>
          <w:szCs w:val="16"/>
        </w:rPr>
        <w:t xml:space="preserve">(подпись)            </w:t>
      </w:r>
    </w:p>
    <w:p w:rsidR="00C51B64" w:rsidRPr="00A32AD4" w:rsidRDefault="000F13F3" w:rsidP="00B80D0F">
      <w:pPr>
        <w:pStyle w:val="af2"/>
        <w:ind w:firstLine="709"/>
        <w:rPr>
          <w:rFonts w:ascii="Times New Roman" w:hAnsi="Times New Roman"/>
          <w:sz w:val="16"/>
          <w:szCs w:val="16"/>
        </w:rPr>
      </w:pPr>
      <w:r w:rsidRPr="00A32AD4">
        <w:rPr>
          <w:rFonts w:ascii="Times New Roman" w:hAnsi="Times New Roman"/>
          <w:sz w:val="16"/>
          <w:szCs w:val="16"/>
        </w:rPr>
        <w:t xml:space="preserve">                 </w:t>
      </w:r>
    </w:p>
    <w:tbl>
      <w:tblPr>
        <w:tblStyle w:val="af8"/>
        <w:tblW w:w="9424" w:type="dxa"/>
        <w:tblInd w:w="-5" w:type="dxa"/>
        <w:tblLook w:val="04A0" w:firstRow="1" w:lastRow="0" w:firstColumn="1" w:lastColumn="0" w:noHBand="0" w:noVBand="1"/>
      </w:tblPr>
      <w:tblGrid>
        <w:gridCol w:w="533"/>
        <w:gridCol w:w="8891"/>
      </w:tblGrid>
      <w:tr w:rsidR="007830D8" w:rsidRPr="00A32AD4" w:rsidTr="00A72AD1">
        <w:tc>
          <w:tcPr>
            <w:tcW w:w="533" w:type="dxa"/>
            <w:tcBorders>
              <w:right w:val="single" w:sz="4" w:space="0" w:color="auto"/>
            </w:tcBorders>
          </w:tcPr>
          <w:p w:rsidR="001F0757" w:rsidRPr="00A32AD4" w:rsidRDefault="001F0757" w:rsidP="00B80D0F">
            <w:pPr>
              <w:spacing w:after="0"/>
              <w:ind w:firstLine="709"/>
              <w:jc w:val="both"/>
              <w:rPr>
                <w:rFonts w:ascii="Times New Roman" w:hAnsi="Times New Roman"/>
                <w:sz w:val="28"/>
                <w:szCs w:val="28"/>
              </w:rPr>
            </w:pPr>
          </w:p>
        </w:tc>
        <w:tc>
          <w:tcPr>
            <w:tcW w:w="8891" w:type="dxa"/>
            <w:tcBorders>
              <w:top w:val="nil"/>
              <w:left w:val="single" w:sz="4" w:space="0" w:color="auto"/>
              <w:bottom w:val="nil"/>
              <w:right w:val="nil"/>
            </w:tcBorders>
          </w:tcPr>
          <w:p w:rsidR="001F0757" w:rsidRPr="00A32AD4" w:rsidRDefault="00857A24" w:rsidP="003B09F8">
            <w:pPr>
              <w:spacing w:after="0" w:line="240" w:lineRule="auto"/>
              <w:jc w:val="both"/>
              <w:rPr>
                <w:rFonts w:ascii="Times New Roman" w:hAnsi="Times New Roman"/>
                <w:sz w:val="24"/>
                <w:szCs w:val="24"/>
              </w:rPr>
            </w:pPr>
            <w:r w:rsidRPr="00A32AD4">
              <w:rPr>
                <w:rFonts w:ascii="Times New Roman" w:hAnsi="Times New Roman"/>
                <w:sz w:val="24"/>
                <w:szCs w:val="24"/>
              </w:rPr>
              <w:t xml:space="preserve">в виде бумажного документа, который заявитель получает непосредственно в </w:t>
            </w:r>
            <w:r w:rsidR="00D90DB5" w:rsidRPr="00A32AD4">
              <w:rPr>
                <w:rFonts w:ascii="Times New Roman" w:hAnsi="Times New Roman"/>
                <w:sz w:val="24"/>
                <w:szCs w:val="24"/>
              </w:rPr>
              <w:t>у</w:t>
            </w:r>
            <w:r w:rsidRPr="00A32AD4">
              <w:rPr>
                <w:rFonts w:ascii="Times New Roman" w:hAnsi="Times New Roman"/>
                <w:sz w:val="24"/>
                <w:szCs w:val="24"/>
              </w:rPr>
              <w:t xml:space="preserve">полномоченном </w:t>
            </w:r>
            <w:r w:rsidR="00A72AD1" w:rsidRPr="00A32AD4">
              <w:rPr>
                <w:rFonts w:ascii="Times New Roman" w:hAnsi="Times New Roman"/>
                <w:sz w:val="24"/>
                <w:szCs w:val="24"/>
              </w:rPr>
              <w:t>учреждении</w:t>
            </w:r>
            <w:r w:rsidRPr="00A32AD4">
              <w:rPr>
                <w:rFonts w:ascii="Times New Roman" w:hAnsi="Times New Roman"/>
                <w:sz w:val="24"/>
                <w:szCs w:val="24"/>
              </w:rPr>
              <w:t xml:space="preserve"> (в случае подачи заявления и документов непосредственно в </w:t>
            </w:r>
            <w:r w:rsidR="00D90DB5" w:rsidRPr="00A32AD4">
              <w:rPr>
                <w:rFonts w:ascii="Times New Roman" w:hAnsi="Times New Roman"/>
                <w:sz w:val="24"/>
                <w:szCs w:val="24"/>
              </w:rPr>
              <w:t>у</w:t>
            </w:r>
            <w:r w:rsidR="00DA21E8" w:rsidRPr="00A32AD4">
              <w:rPr>
                <w:rFonts w:ascii="Times New Roman" w:hAnsi="Times New Roman"/>
                <w:sz w:val="24"/>
                <w:szCs w:val="24"/>
              </w:rPr>
              <w:t>полномоченное учреждение</w:t>
            </w:r>
            <w:r w:rsidR="001F0757" w:rsidRPr="00A32AD4">
              <w:rPr>
                <w:rFonts w:ascii="Times New Roman" w:hAnsi="Times New Roman"/>
                <w:sz w:val="24"/>
                <w:szCs w:val="24"/>
              </w:rPr>
              <w:t>;</w:t>
            </w:r>
          </w:p>
        </w:tc>
      </w:tr>
      <w:tr w:rsidR="007830D8" w:rsidRPr="00A32AD4" w:rsidTr="00A72AD1">
        <w:tc>
          <w:tcPr>
            <w:tcW w:w="533" w:type="dxa"/>
            <w:tcBorders>
              <w:right w:val="single" w:sz="4" w:space="0" w:color="auto"/>
            </w:tcBorders>
          </w:tcPr>
          <w:p w:rsidR="001F0757" w:rsidRPr="00A32AD4" w:rsidRDefault="001F0757" w:rsidP="00B80D0F">
            <w:pPr>
              <w:spacing w:after="0"/>
              <w:ind w:firstLine="709"/>
              <w:jc w:val="both"/>
              <w:rPr>
                <w:rFonts w:ascii="Times New Roman" w:hAnsi="Times New Roman"/>
                <w:sz w:val="28"/>
                <w:szCs w:val="28"/>
              </w:rPr>
            </w:pPr>
          </w:p>
        </w:tc>
        <w:tc>
          <w:tcPr>
            <w:tcW w:w="8891" w:type="dxa"/>
            <w:tcBorders>
              <w:top w:val="nil"/>
              <w:left w:val="single" w:sz="4" w:space="0" w:color="auto"/>
              <w:bottom w:val="nil"/>
              <w:right w:val="nil"/>
            </w:tcBorders>
          </w:tcPr>
          <w:p w:rsidR="001F0757" w:rsidRPr="00A32AD4" w:rsidRDefault="00857A24" w:rsidP="00B80D0F">
            <w:pPr>
              <w:spacing w:after="0"/>
              <w:jc w:val="both"/>
              <w:rPr>
                <w:rFonts w:ascii="Times New Roman" w:hAnsi="Times New Roman"/>
                <w:sz w:val="24"/>
                <w:szCs w:val="24"/>
              </w:rPr>
            </w:pPr>
            <w:r w:rsidRPr="00A32AD4">
              <w:rPr>
                <w:rFonts w:ascii="Times New Roman" w:hAnsi="Times New Roman"/>
                <w:sz w:val="24"/>
                <w:szCs w:val="24"/>
              </w:rPr>
              <w:t>в виде почтового отправления</w:t>
            </w:r>
            <w:r w:rsidR="001F0757" w:rsidRPr="00A32AD4">
              <w:rPr>
                <w:rFonts w:ascii="Times New Roman" w:hAnsi="Times New Roman"/>
                <w:sz w:val="24"/>
                <w:szCs w:val="24"/>
              </w:rPr>
              <w:t>;</w:t>
            </w:r>
          </w:p>
        </w:tc>
      </w:tr>
      <w:tr w:rsidR="007830D8" w:rsidRPr="00A32AD4" w:rsidTr="00A72AD1">
        <w:tc>
          <w:tcPr>
            <w:tcW w:w="533" w:type="dxa"/>
            <w:tcBorders>
              <w:right w:val="single" w:sz="4" w:space="0" w:color="auto"/>
            </w:tcBorders>
          </w:tcPr>
          <w:p w:rsidR="001F0757" w:rsidRPr="00A32AD4" w:rsidRDefault="001F0757" w:rsidP="00B80D0F">
            <w:pPr>
              <w:spacing w:after="0"/>
              <w:ind w:firstLine="709"/>
              <w:jc w:val="both"/>
              <w:rPr>
                <w:rFonts w:ascii="Times New Roman" w:hAnsi="Times New Roman"/>
                <w:sz w:val="28"/>
                <w:szCs w:val="28"/>
              </w:rPr>
            </w:pPr>
          </w:p>
        </w:tc>
        <w:tc>
          <w:tcPr>
            <w:tcW w:w="8891" w:type="dxa"/>
            <w:tcBorders>
              <w:top w:val="nil"/>
              <w:left w:val="single" w:sz="4" w:space="0" w:color="auto"/>
              <w:bottom w:val="nil"/>
              <w:right w:val="nil"/>
            </w:tcBorders>
          </w:tcPr>
          <w:p w:rsidR="001F0757" w:rsidRPr="00A32AD4" w:rsidRDefault="00857A24" w:rsidP="003B09F8">
            <w:pPr>
              <w:spacing w:after="0" w:line="240" w:lineRule="auto"/>
              <w:jc w:val="both"/>
              <w:rPr>
                <w:rFonts w:ascii="Times New Roman" w:hAnsi="Times New Roman"/>
                <w:sz w:val="24"/>
                <w:szCs w:val="24"/>
              </w:rPr>
            </w:pPr>
            <w:r w:rsidRPr="00A32AD4">
              <w:rPr>
                <w:rFonts w:ascii="Times New Roman" w:hAnsi="Times New Roman"/>
                <w:sz w:val="24"/>
                <w:szCs w:val="24"/>
              </w:rPr>
              <w:t xml:space="preserve">в виде бумажного документа, который заявитель получает непосредственно в </w:t>
            </w:r>
            <w:r w:rsidR="00DA21E8" w:rsidRPr="00A32AD4">
              <w:rPr>
                <w:rFonts w:ascii="Times New Roman" w:hAnsi="Times New Roman"/>
                <w:sz w:val="24"/>
                <w:szCs w:val="24"/>
              </w:rPr>
              <w:t>РГАУ МФЦ</w:t>
            </w:r>
            <w:r w:rsidRPr="00A32AD4">
              <w:rPr>
                <w:rFonts w:ascii="Times New Roman" w:hAnsi="Times New Roman"/>
                <w:sz w:val="24"/>
                <w:szCs w:val="24"/>
              </w:rPr>
              <w:t xml:space="preserve"> (в случае подачи заявления и документов непосредственно в </w:t>
            </w:r>
            <w:r w:rsidR="00DA21E8" w:rsidRPr="00A32AD4">
              <w:rPr>
                <w:rFonts w:ascii="Times New Roman" w:hAnsi="Times New Roman"/>
                <w:sz w:val="24"/>
                <w:szCs w:val="24"/>
              </w:rPr>
              <w:t>РГАУ МФЦ</w:t>
            </w:r>
            <w:r w:rsidR="00015CF3" w:rsidRPr="00A32AD4">
              <w:rPr>
                <w:rFonts w:ascii="Times New Roman" w:hAnsi="Times New Roman"/>
                <w:sz w:val="24"/>
                <w:szCs w:val="24"/>
              </w:rPr>
              <w:t>;</w:t>
            </w:r>
          </w:p>
        </w:tc>
      </w:tr>
      <w:tr w:rsidR="007830D8" w:rsidRPr="00A32AD4" w:rsidTr="00A72AD1">
        <w:tc>
          <w:tcPr>
            <w:tcW w:w="533" w:type="dxa"/>
            <w:tcBorders>
              <w:right w:val="single" w:sz="4" w:space="0" w:color="auto"/>
            </w:tcBorders>
          </w:tcPr>
          <w:p w:rsidR="001F0757" w:rsidRPr="00A32AD4" w:rsidRDefault="001F0757" w:rsidP="00B80D0F">
            <w:pPr>
              <w:spacing w:after="0"/>
              <w:ind w:firstLine="709"/>
              <w:jc w:val="both"/>
              <w:rPr>
                <w:rFonts w:ascii="Times New Roman" w:hAnsi="Times New Roman"/>
                <w:b/>
                <w:sz w:val="28"/>
                <w:szCs w:val="28"/>
              </w:rPr>
            </w:pPr>
          </w:p>
        </w:tc>
        <w:tc>
          <w:tcPr>
            <w:tcW w:w="8891" w:type="dxa"/>
            <w:tcBorders>
              <w:top w:val="nil"/>
              <w:left w:val="single" w:sz="4" w:space="0" w:color="auto"/>
              <w:bottom w:val="nil"/>
              <w:right w:val="nil"/>
            </w:tcBorders>
          </w:tcPr>
          <w:p w:rsidR="001F0757" w:rsidRPr="00A32AD4" w:rsidRDefault="00857A24" w:rsidP="003B09F8">
            <w:pPr>
              <w:spacing w:after="0" w:line="240" w:lineRule="auto"/>
              <w:jc w:val="both"/>
              <w:rPr>
                <w:rFonts w:ascii="Times New Roman" w:hAnsi="Times New Roman"/>
                <w:sz w:val="24"/>
                <w:szCs w:val="24"/>
              </w:rPr>
            </w:pPr>
            <w:r w:rsidRPr="00A32AD4">
              <w:rPr>
                <w:rFonts w:ascii="Times New Roman" w:hAnsi="Times New Roman"/>
                <w:sz w:val="24"/>
                <w:szCs w:val="24"/>
              </w:rPr>
              <w:t>в виде электронного документа, который направляется в «Личный кабинет» РПГУ (в случае подачи заявления и документов в форме электронных документов посредством РПГУ и принятия решения об отказе в предоставлении муниципальной услуге).</w:t>
            </w:r>
          </w:p>
        </w:tc>
      </w:tr>
    </w:tbl>
    <w:p w:rsidR="001F0757" w:rsidRPr="00A32AD4" w:rsidRDefault="001F0757" w:rsidP="00B80D0F">
      <w:pPr>
        <w:spacing w:after="0" w:line="240" w:lineRule="auto"/>
        <w:ind w:firstLine="709"/>
        <w:jc w:val="both"/>
        <w:rPr>
          <w:rFonts w:ascii="Times New Roman" w:eastAsia="Times New Roman" w:hAnsi="Times New Roman"/>
          <w:sz w:val="28"/>
          <w:szCs w:val="28"/>
          <w:lang w:eastAsia="ru-RU"/>
        </w:rPr>
      </w:pPr>
    </w:p>
    <w:p w:rsidR="00B737CB" w:rsidRPr="00A32AD4" w:rsidRDefault="00B737CB" w:rsidP="00B80D0F">
      <w:pPr>
        <w:spacing w:after="0" w:line="240" w:lineRule="auto"/>
        <w:ind w:firstLine="709"/>
        <w:jc w:val="both"/>
        <w:rPr>
          <w:rFonts w:ascii="Times New Roman" w:eastAsia="Times New Roman" w:hAnsi="Times New Roman"/>
          <w:sz w:val="28"/>
          <w:szCs w:val="28"/>
          <w:lang w:eastAsia="ru-RU"/>
        </w:rPr>
      </w:pPr>
    </w:p>
    <w:p w:rsidR="00EA4769" w:rsidRPr="00A32AD4" w:rsidRDefault="00EA4769" w:rsidP="00B80D0F">
      <w:pPr>
        <w:spacing w:after="0" w:line="240" w:lineRule="auto"/>
        <w:ind w:firstLine="709"/>
        <w:jc w:val="both"/>
        <w:rPr>
          <w:rFonts w:ascii="Times New Roman" w:eastAsia="Times New Roman" w:hAnsi="Times New Roman"/>
          <w:sz w:val="24"/>
          <w:szCs w:val="24"/>
          <w:lang w:eastAsia="ru-RU"/>
        </w:rPr>
      </w:pPr>
      <w:r w:rsidRPr="00A32AD4">
        <w:rPr>
          <w:rFonts w:ascii="Times New Roman" w:eastAsia="Times New Roman" w:hAnsi="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EA4769" w:rsidRPr="00A32AD4" w:rsidRDefault="00EA4769" w:rsidP="00B80D0F">
      <w:pPr>
        <w:spacing w:after="0" w:line="240" w:lineRule="auto"/>
        <w:ind w:firstLine="709"/>
        <w:jc w:val="both"/>
        <w:rPr>
          <w:rFonts w:ascii="Times New Roman" w:eastAsia="Times New Roman" w:hAnsi="Times New Roman"/>
          <w:sz w:val="24"/>
          <w:szCs w:val="24"/>
          <w:lang w:eastAsia="ru-RU"/>
        </w:rPr>
      </w:pPr>
    </w:p>
    <w:tbl>
      <w:tblPr>
        <w:tblStyle w:val="TableNormal"/>
        <w:tblW w:w="0" w:type="auto"/>
        <w:tblInd w:w="0" w:type="dxa"/>
        <w:tblLayout w:type="fixed"/>
        <w:tblLook w:val="01E0" w:firstRow="1" w:lastRow="1" w:firstColumn="1" w:lastColumn="1" w:noHBand="0" w:noVBand="0"/>
      </w:tblPr>
      <w:tblGrid>
        <w:gridCol w:w="3825"/>
        <w:gridCol w:w="5460"/>
      </w:tblGrid>
      <w:tr w:rsidR="00EA4769" w:rsidRPr="00A32AD4" w:rsidTr="00EA4769">
        <w:trPr>
          <w:trHeight w:val="817"/>
        </w:trPr>
        <w:tc>
          <w:tcPr>
            <w:tcW w:w="3825" w:type="dxa"/>
            <w:hideMark/>
          </w:tcPr>
          <w:p w:rsidR="00EA4769" w:rsidRPr="00A32AD4" w:rsidRDefault="005F3643" w:rsidP="00B80D0F">
            <w:pPr>
              <w:pStyle w:val="TableParagraph"/>
              <w:tabs>
                <w:tab w:val="left" w:pos="2351"/>
                <w:tab w:val="left" w:pos="2893"/>
              </w:tabs>
              <w:spacing w:line="266" w:lineRule="exact"/>
              <w:rPr>
                <w:sz w:val="24"/>
              </w:rPr>
            </w:pPr>
            <w:r w:rsidRPr="00A32AD4">
              <w:rPr>
                <w:sz w:val="24"/>
                <w:lang w:val="ru-RU"/>
              </w:rPr>
              <w:t xml:space="preserve">  </w:t>
            </w:r>
            <w:r w:rsidRPr="00A32AD4">
              <w:rPr>
                <w:sz w:val="24"/>
              </w:rPr>
              <w:t>«_</w:t>
            </w:r>
            <w:r w:rsidR="00A72AD1" w:rsidRPr="00A32AD4">
              <w:rPr>
                <w:sz w:val="24"/>
              </w:rPr>
              <w:t>__</w:t>
            </w:r>
            <w:r w:rsidRPr="00A32AD4">
              <w:rPr>
                <w:sz w:val="24"/>
              </w:rPr>
              <w:t>_</w:t>
            </w:r>
            <w:r w:rsidR="00EA4769" w:rsidRPr="00A32AD4">
              <w:rPr>
                <w:sz w:val="24"/>
              </w:rPr>
              <w:t>»</w:t>
            </w:r>
            <w:r w:rsidRPr="00A32AD4">
              <w:rPr>
                <w:sz w:val="24"/>
              </w:rPr>
              <w:t>_</w:t>
            </w:r>
            <w:r w:rsidR="00A72AD1" w:rsidRPr="00A32AD4">
              <w:rPr>
                <w:sz w:val="24"/>
              </w:rPr>
              <w:t>________</w:t>
            </w:r>
            <w:r w:rsidRPr="00A32AD4">
              <w:rPr>
                <w:sz w:val="24"/>
              </w:rPr>
              <w:t>____20____</w:t>
            </w:r>
            <w:r w:rsidR="00EA4769" w:rsidRPr="00A32AD4">
              <w:rPr>
                <w:sz w:val="24"/>
              </w:rPr>
              <w:t>г.</w:t>
            </w:r>
          </w:p>
        </w:tc>
        <w:tc>
          <w:tcPr>
            <w:tcW w:w="5460" w:type="dxa"/>
            <w:hideMark/>
          </w:tcPr>
          <w:p w:rsidR="00EA4769" w:rsidRPr="00A32AD4" w:rsidRDefault="00EA4769" w:rsidP="00716248">
            <w:pPr>
              <w:pStyle w:val="TableParagraph"/>
              <w:tabs>
                <w:tab w:val="left" w:pos="5171"/>
              </w:tabs>
              <w:spacing w:line="266" w:lineRule="exact"/>
              <w:jc w:val="center"/>
              <w:rPr>
                <w:sz w:val="24"/>
                <w:lang w:val="ru-RU"/>
              </w:rPr>
            </w:pPr>
            <w:r w:rsidRPr="00A32AD4">
              <w:rPr>
                <w:sz w:val="24"/>
                <w:u w:val="single"/>
                <w:lang w:val="ru-RU"/>
              </w:rPr>
              <w:t xml:space="preserve"> </w:t>
            </w:r>
            <w:r w:rsidR="00716248" w:rsidRPr="00A32AD4">
              <w:rPr>
                <w:sz w:val="24"/>
                <w:u w:val="single"/>
                <w:lang w:val="ru-RU"/>
              </w:rPr>
              <w:t>___________________</w:t>
            </w:r>
            <w:r w:rsidR="005825DD" w:rsidRPr="00A32AD4">
              <w:rPr>
                <w:sz w:val="24"/>
                <w:u w:val="single"/>
                <w:lang w:val="ru-RU"/>
              </w:rPr>
              <w:t>_________</w:t>
            </w:r>
            <w:r w:rsidRPr="00A32AD4">
              <w:rPr>
                <w:sz w:val="24"/>
                <w:u w:val="single"/>
                <w:lang w:val="ru-RU"/>
              </w:rPr>
              <w:tab/>
            </w:r>
          </w:p>
          <w:p w:rsidR="00EA4769" w:rsidRPr="00A32AD4" w:rsidRDefault="00EA4769" w:rsidP="00A72AD1">
            <w:pPr>
              <w:pStyle w:val="TableParagraph"/>
              <w:rPr>
                <w:sz w:val="24"/>
                <w:lang w:val="ru-RU"/>
              </w:rPr>
            </w:pPr>
            <w:r w:rsidRPr="00A32AD4">
              <w:rPr>
                <w:sz w:val="20"/>
                <w:szCs w:val="20"/>
                <w:lang w:val="ru-RU"/>
              </w:rPr>
              <w:t>(подпись</w:t>
            </w:r>
            <w:r w:rsidRPr="00A32AD4">
              <w:rPr>
                <w:spacing w:val="-3"/>
                <w:sz w:val="20"/>
                <w:szCs w:val="20"/>
                <w:lang w:val="ru-RU"/>
              </w:rPr>
              <w:t xml:space="preserve"> </w:t>
            </w:r>
            <w:r w:rsidRPr="00A32AD4">
              <w:rPr>
                <w:sz w:val="20"/>
                <w:szCs w:val="20"/>
                <w:lang w:val="ru-RU"/>
              </w:rPr>
              <w:t>заявителя/представителя</w:t>
            </w:r>
            <w:r w:rsidRPr="00A32AD4">
              <w:rPr>
                <w:spacing w:val="-4"/>
                <w:sz w:val="20"/>
                <w:szCs w:val="20"/>
                <w:lang w:val="ru-RU"/>
              </w:rPr>
              <w:t xml:space="preserve"> </w:t>
            </w:r>
            <w:r w:rsidRPr="00A32AD4">
              <w:rPr>
                <w:sz w:val="20"/>
                <w:szCs w:val="20"/>
                <w:lang w:val="ru-RU"/>
              </w:rPr>
              <w:t>заявителя</w:t>
            </w:r>
            <w:r w:rsidRPr="00A32AD4">
              <w:rPr>
                <w:spacing w:val="-4"/>
                <w:sz w:val="20"/>
                <w:szCs w:val="20"/>
                <w:lang w:val="ru-RU"/>
              </w:rPr>
              <w:t xml:space="preserve"> </w:t>
            </w:r>
            <w:r w:rsidRPr="00A32AD4">
              <w:rPr>
                <w:sz w:val="20"/>
                <w:szCs w:val="20"/>
                <w:lang w:val="ru-RU"/>
              </w:rPr>
              <w:t>с</w:t>
            </w:r>
            <w:r w:rsidRPr="00A32AD4">
              <w:rPr>
                <w:spacing w:val="-2"/>
                <w:sz w:val="20"/>
                <w:szCs w:val="20"/>
                <w:lang w:val="ru-RU"/>
              </w:rPr>
              <w:t xml:space="preserve"> </w:t>
            </w:r>
            <w:r w:rsidR="00A72AD1" w:rsidRPr="00A32AD4">
              <w:rPr>
                <w:spacing w:val="-2"/>
                <w:sz w:val="20"/>
                <w:szCs w:val="20"/>
                <w:lang w:val="ru-RU"/>
              </w:rPr>
              <w:t>р</w:t>
            </w:r>
            <w:r w:rsidRPr="00A32AD4">
              <w:rPr>
                <w:sz w:val="20"/>
                <w:szCs w:val="20"/>
                <w:lang w:val="ru-RU"/>
              </w:rPr>
              <w:t>асшифровкой)</w:t>
            </w:r>
          </w:p>
        </w:tc>
      </w:tr>
    </w:tbl>
    <w:p w:rsidR="003D5E4B" w:rsidRPr="00A32AD4" w:rsidRDefault="003D5E4B" w:rsidP="00B80D0F">
      <w:pPr>
        <w:spacing w:after="0" w:line="240" w:lineRule="auto"/>
        <w:ind w:firstLine="709"/>
        <w:jc w:val="both"/>
        <w:rPr>
          <w:rFonts w:ascii="Times New Roman" w:eastAsia="Times New Roman" w:hAnsi="Times New Roman"/>
          <w:sz w:val="28"/>
          <w:szCs w:val="28"/>
          <w:lang w:eastAsia="ru-RU"/>
        </w:rPr>
      </w:pPr>
    </w:p>
    <w:p w:rsidR="003D5E4B" w:rsidRPr="00A32AD4" w:rsidRDefault="003D5E4B" w:rsidP="00B80D0F">
      <w:pPr>
        <w:spacing w:after="0" w:line="240" w:lineRule="auto"/>
        <w:ind w:firstLine="709"/>
        <w:jc w:val="both"/>
        <w:rPr>
          <w:rFonts w:ascii="Times New Roman" w:eastAsia="Times New Roman" w:hAnsi="Times New Roman"/>
          <w:sz w:val="28"/>
          <w:szCs w:val="28"/>
          <w:lang w:eastAsia="ru-RU"/>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2447BD" w:rsidRPr="00A32AD4" w:rsidRDefault="002447B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5825DD" w:rsidRPr="00A32AD4" w:rsidRDefault="005825DD" w:rsidP="00B80D0F">
      <w:pPr>
        <w:autoSpaceDE w:val="0"/>
        <w:autoSpaceDN w:val="0"/>
        <w:adjustRightInd w:val="0"/>
        <w:spacing w:after="0" w:line="240" w:lineRule="auto"/>
        <w:ind w:firstLine="3969"/>
        <w:jc w:val="right"/>
        <w:rPr>
          <w:rFonts w:ascii="Times New Roman" w:eastAsia="Calibri" w:hAnsi="Times New Roman" w:cs="Times New Roman"/>
          <w:b/>
          <w:sz w:val="24"/>
          <w:szCs w:val="24"/>
        </w:rPr>
      </w:pPr>
    </w:p>
    <w:p w:rsidR="00C95801" w:rsidRPr="00A32AD4" w:rsidRDefault="00C95801">
      <w:pPr>
        <w:spacing w:after="160" w:line="259" w:lineRule="auto"/>
        <w:rPr>
          <w:rFonts w:ascii="Times New Roman" w:hAnsi="Times New Roman"/>
          <w:sz w:val="20"/>
          <w:szCs w:val="20"/>
        </w:rPr>
      </w:pPr>
      <w:r w:rsidRPr="00A32AD4">
        <w:rPr>
          <w:rFonts w:ascii="Times New Roman" w:hAnsi="Times New Roman"/>
          <w:sz w:val="20"/>
          <w:szCs w:val="20"/>
        </w:rPr>
        <w:br w:type="page"/>
      </w: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r w:rsidRPr="00A32AD4">
        <w:rPr>
          <w:rFonts w:ascii="Times New Roman" w:hAnsi="Times New Roman"/>
          <w:sz w:val="20"/>
          <w:szCs w:val="20"/>
        </w:rPr>
        <w:lastRenderedPageBreak/>
        <w:t>Приложение № 2</w:t>
      </w:r>
    </w:p>
    <w:p w:rsidR="002643DE" w:rsidRPr="002643DE" w:rsidRDefault="002643DE" w:rsidP="002643DE">
      <w:pPr>
        <w:autoSpaceDE w:val="0"/>
        <w:autoSpaceDN w:val="0"/>
        <w:adjustRightInd w:val="0"/>
        <w:spacing w:after="0" w:line="240" w:lineRule="auto"/>
        <w:ind w:left="5103"/>
        <w:rPr>
          <w:rFonts w:ascii="Times New Roman" w:hAnsi="Times New Roman"/>
          <w:sz w:val="20"/>
          <w:szCs w:val="20"/>
        </w:rPr>
      </w:pPr>
      <w:r w:rsidRPr="002643DE">
        <w:rPr>
          <w:rFonts w:ascii="Times New Roman" w:hAnsi="Times New Roman"/>
          <w:sz w:val="20"/>
          <w:szCs w:val="20"/>
        </w:rPr>
        <w:t>к административному регламенту</w:t>
      </w:r>
    </w:p>
    <w:p w:rsidR="002643DE" w:rsidRPr="002643DE" w:rsidRDefault="002643DE" w:rsidP="002643DE">
      <w:pPr>
        <w:autoSpaceDE w:val="0"/>
        <w:autoSpaceDN w:val="0"/>
        <w:adjustRightInd w:val="0"/>
        <w:spacing w:after="0" w:line="240" w:lineRule="auto"/>
        <w:ind w:left="5103"/>
        <w:rPr>
          <w:rFonts w:ascii="Times New Roman" w:hAnsi="Times New Roman"/>
          <w:sz w:val="20"/>
          <w:szCs w:val="20"/>
        </w:rPr>
      </w:pPr>
      <w:r w:rsidRPr="002643DE">
        <w:rPr>
          <w:rFonts w:ascii="Times New Roman" w:hAnsi="Times New Roman"/>
          <w:sz w:val="20"/>
          <w:szCs w:val="20"/>
        </w:rPr>
        <w:t>предоставления муниципальной услуги</w:t>
      </w:r>
    </w:p>
    <w:p w:rsidR="00FB711B" w:rsidRPr="00A32AD4" w:rsidRDefault="002643DE" w:rsidP="002643DE">
      <w:pPr>
        <w:autoSpaceDE w:val="0"/>
        <w:autoSpaceDN w:val="0"/>
        <w:adjustRightInd w:val="0"/>
        <w:spacing w:after="0" w:line="240" w:lineRule="auto"/>
        <w:ind w:left="5103"/>
        <w:rPr>
          <w:rFonts w:ascii="Times New Roman" w:eastAsia="Calibri" w:hAnsi="Times New Roman" w:cs="Times New Roman"/>
          <w:b/>
          <w:sz w:val="24"/>
          <w:szCs w:val="24"/>
        </w:rPr>
      </w:pPr>
      <w:r w:rsidRPr="002643DE">
        <w:rPr>
          <w:rFonts w:ascii="Times New Roman" w:hAnsi="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Октябрьский Республики Башкортостан</w:t>
      </w:r>
    </w:p>
    <w:p w:rsidR="00FB711B" w:rsidRPr="00A32AD4" w:rsidRDefault="00FB711B" w:rsidP="00B80D0F">
      <w:pPr>
        <w:autoSpaceDE w:val="0"/>
        <w:autoSpaceDN w:val="0"/>
        <w:adjustRightInd w:val="0"/>
        <w:spacing w:after="0" w:line="240" w:lineRule="auto"/>
        <w:rPr>
          <w:rFonts w:ascii="Times New Roman" w:eastAsia="Calibri" w:hAnsi="Times New Roman" w:cs="Times New Roman"/>
          <w:sz w:val="24"/>
          <w:szCs w:val="24"/>
        </w:rPr>
      </w:pPr>
    </w:p>
    <w:p w:rsidR="00FB711B" w:rsidRPr="00A32AD4" w:rsidRDefault="00FB711B" w:rsidP="005825DD">
      <w:pPr>
        <w:autoSpaceDE w:val="0"/>
        <w:autoSpaceDN w:val="0"/>
        <w:adjustRightInd w:val="0"/>
        <w:spacing w:after="0"/>
        <w:ind w:left="5103"/>
        <w:rPr>
          <w:rFonts w:ascii="Times New Roman" w:eastAsia="Calibri" w:hAnsi="Times New Roman" w:cs="Times New Roman"/>
          <w:sz w:val="24"/>
        </w:rPr>
      </w:pPr>
      <w:r w:rsidRPr="00A32AD4">
        <w:rPr>
          <w:rFonts w:ascii="Times New Roman" w:eastAsia="Calibri" w:hAnsi="Times New Roman" w:cs="Times New Roman"/>
          <w:sz w:val="24"/>
        </w:rPr>
        <w:t>Сведения о заявителе, которому</w:t>
      </w:r>
    </w:p>
    <w:p w:rsidR="00FB711B" w:rsidRPr="00A32AD4" w:rsidRDefault="00FB711B" w:rsidP="005825DD">
      <w:pPr>
        <w:autoSpaceDE w:val="0"/>
        <w:autoSpaceDN w:val="0"/>
        <w:adjustRightInd w:val="0"/>
        <w:spacing w:after="0"/>
        <w:ind w:left="5103"/>
        <w:rPr>
          <w:rFonts w:ascii="Times New Roman" w:eastAsia="Calibri" w:hAnsi="Times New Roman" w:cs="Times New Roman"/>
          <w:sz w:val="24"/>
        </w:rPr>
      </w:pPr>
      <w:r w:rsidRPr="00A32AD4">
        <w:rPr>
          <w:rFonts w:ascii="Times New Roman" w:eastAsia="Calibri" w:hAnsi="Times New Roman" w:cs="Times New Roman"/>
          <w:sz w:val="24"/>
        </w:rPr>
        <w:t>адресован документ</w:t>
      </w:r>
    </w:p>
    <w:p w:rsidR="00FB711B" w:rsidRPr="00A32AD4" w:rsidRDefault="005825DD" w:rsidP="005825DD">
      <w:pPr>
        <w:autoSpaceDE w:val="0"/>
        <w:autoSpaceDN w:val="0"/>
        <w:adjustRightInd w:val="0"/>
        <w:spacing w:after="0"/>
        <w:ind w:left="5103"/>
        <w:rPr>
          <w:rFonts w:ascii="Times New Roman" w:eastAsia="Calibri" w:hAnsi="Times New Roman" w:cs="Times New Roman"/>
        </w:rPr>
      </w:pPr>
      <w:r w:rsidRPr="00A32AD4">
        <w:rPr>
          <w:rFonts w:ascii="Times New Roman" w:eastAsia="Calibri" w:hAnsi="Times New Roman" w:cs="Times New Roman"/>
        </w:rPr>
        <w:t>_________</w:t>
      </w:r>
      <w:r w:rsidR="00FB711B" w:rsidRPr="00A32AD4">
        <w:rPr>
          <w:rFonts w:ascii="Times New Roman" w:eastAsia="Calibri" w:hAnsi="Times New Roman" w:cs="Times New Roman"/>
        </w:rPr>
        <w:t>________________________________</w:t>
      </w:r>
    </w:p>
    <w:p w:rsidR="00FB711B" w:rsidRPr="00A32AD4" w:rsidRDefault="00FB711B" w:rsidP="003B09F8">
      <w:pPr>
        <w:autoSpaceDE w:val="0"/>
        <w:autoSpaceDN w:val="0"/>
        <w:adjustRightInd w:val="0"/>
        <w:spacing w:after="0"/>
        <w:ind w:left="5103"/>
        <w:jc w:val="center"/>
        <w:rPr>
          <w:rFonts w:ascii="Times New Roman" w:eastAsia="Calibri" w:hAnsi="Times New Roman" w:cs="Times New Roman"/>
          <w:sz w:val="16"/>
          <w:szCs w:val="16"/>
        </w:rPr>
      </w:pPr>
      <w:r w:rsidRPr="00A32AD4">
        <w:rPr>
          <w:rFonts w:ascii="Times New Roman" w:eastAsia="Calibri" w:hAnsi="Times New Roman" w:cs="Times New Roman"/>
          <w:sz w:val="16"/>
          <w:szCs w:val="16"/>
        </w:rPr>
        <w:t>(Ф.И.О. – для физического  лица;</w:t>
      </w:r>
      <w:r w:rsidR="005825DD" w:rsidRPr="00A32AD4">
        <w:rPr>
          <w:rFonts w:ascii="Times New Roman" w:eastAsia="Calibri" w:hAnsi="Times New Roman" w:cs="Times New Roman"/>
          <w:sz w:val="16"/>
          <w:szCs w:val="16"/>
        </w:rPr>
        <w:t xml:space="preserve"> </w:t>
      </w:r>
      <w:r w:rsidRPr="00A32AD4">
        <w:rPr>
          <w:rFonts w:ascii="Times New Roman" w:eastAsia="Calibri" w:hAnsi="Times New Roman" w:cs="Times New Roman"/>
          <w:sz w:val="16"/>
          <w:szCs w:val="16"/>
        </w:rPr>
        <w:t>название, организационно-правовая форма</w:t>
      </w:r>
      <w:r w:rsidR="005825DD" w:rsidRPr="00A32AD4">
        <w:rPr>
          <w:rFonts w:ascii="Times New Roman" w:eastAsia="Calibri" w:hAnsi="Times New Roman" w:cs="Times New Roman"/>
          <w:sz w:val="16"/>
          <w:szCs w:val="16"/>
        </w:rPr>
        <w:t xml:space="preserve"> </w:t>
      </w:r>
      <w:r w:rsidRPr="00A32AD4">
        <w:rPr>
          <w:rFonts w:ascii="Times New Roman" w:eastAsia="Calibri" w:hAnsi="Times New Roman" w:cs="Times New Roman"/>
          <w:sz w:val="16"/>
          <w:szCs w:val="16"/>
        </w:rPr>
        <w:t>юридического лица, индивидуального предпринимателя)</w:t>
      </w:r>
    </w:p>
    <w:p w:rsidR="00FB711B" w:rsidRPr="00A32AD4" w:rsidRDefault="00FB711B" w:rsidP="005825DD">
      <w:pPr>
        <w:autoSpaceDE w:val="0"/>
        <w:autoSpaceDN w:val="0"/>
        <w:adjustRightInd w:val="0"/>
        <w:spacing w:after="0"/>
        <w:ind w:left="5103"/>
        <w:rPr>
          <w:rFonts w:ascii="Times New Roman" w:eastAsia="Calibri" w:hAnsi="Times New Roman" w:cs="Times New Roman"/>
        </w:rPr>
      </w:pPr>
      <w:r w:rsidRPr="00A32AD4">
        <w:rPr>
          <w:rFonts w:ascii="Times New Roman" w:eastAsia="Calibri" w:hAnsi="Times New Roman" w:cs="Times New Roman"/>
        </w:rPr>
        <w:t>_____________________</w:t>
      </w:r>
      <w:r w:rsidR="005825DD" w:rsidRPr="00A32AD4">
        <w:rPr>
          <w:rFonts w:ascii="Times New Roman" w:eastAsia="Calibri" w:hAnsi="Times New Roman" w:cs="Times New Roman"/>
        </w:rPr>
        <w:t>_________</w:t>
      </w:r>
      <w:r w:rsidRPr="00A32AD4">
        <w:rPr>
          <w:rFonts w:ascii="Times New Roman" w:eastAsia="Calibri" w:hAnsi="Times New Roman" w:cs="Times New Roman"/>
        </w:rPr>
        <w:t>___________</w:t>
      </w:r>
    </w:p>
    <w:p w:rsidR="00FB711B" w:rsidRPr="00A32AD4" w:rsidRDefault="00FB711B" w:rsidP="005825DD">
      <w:pPr>
        <w:autoSpaceDE w:val="0"/>
        <w:autoSpaceDN w:val="0"/>
        <w:adjustRightInd w:val="0"/>
        <w:spacing w:after="0"/>
        <w:ind w:left="5103"/>
        <w:rPr>
          <w:rFonts w:ascii="Times New Roman" w:eastAsia="Calibri" w:hAnsi="Times New Roman" w:cs="Times New Roman"/>
        </w:rPr>
      </w:pPr>
      <w:r w:rsidRPr="00A32AD4">
        <w:rPr>
          <w:rFonts w:ascii="Times New Roman" w:eastAsia="Calibri" w:hAnsi="Times New Roman" w:cs="Times New Roman"/>
          <w:sz w:val="24"/>
        </w:rPr>
        <w:t>Адрес:</w:t>
      </w:r>
      <w:r w:rsidRPr="00A32AD4">
        <w:rPr>
          <w:rFonts w:ascii="Times New Roman" w:eastAsia="Calibri" w:hAnsi="Times New Roman" w:cs="Times New Roman"/>
        </w:rPr>
        <w:t xml:space="preserve"> _____________</w:t>
      </w:r>
      <w:r w:rsidR="005825DD" w:rsidRPr="00A32AD4">
        <w:rPr>
          <w:rFonts w:ascii="Times New Roman" w:eastAsia="Calibri" w:hAnsi="Times New Roman" w:cs="Times New Roman"/>
        </w:rPr>
        <w:t>_________</w:t>
      </w:r>
      <w:r w:rsidRPr="00A32AD4">
        <w:rPr>
          <w:rFonts w:ascii="Times New Roman" w:eastAsia="Calibri" w:hAnsi="Times New Roman" w:cs="Times New Roman"/>
        </w:rPr>
        <w:t>____________</w:t>
      </w:r>
    </w:p>
    <w:p w:rsidR="00FB711B" w:rsidRPr="00A32AD4" w:rsidRDefault="00FB711B" w:rsidP="005825DD">
      <w:pPr>
        <w:autoSpaceDE w:val="0"/>
        <w:autoSpaceDN w:val="0"/>
        <w:adjustRightInd w:val="0"/>
        <w:spacing w:after="0"/>
        <w:ind w:left="5103"/>
        <w:rPr>
          <w:rFonts w:ascii="Times New Roman" w:eastAsia="Calibri" w:hAnsi="Times New Roman" w:cs="Times New Roman"/>
        </w:rPr>
      </w:pPr>
      <w:r w:rsidRPr="00A32AD4">
        <w:rPr>
          <w:rFonts w:ascii="Times New Roman" w:eastAsia="Calibri" w:hAnsi="Times New Roman" w:cs="Times New Roman"/>
        </w:rPr>
        <w:t>____________________</w:t>
      </w:r>
      <w:r w:rsidR="005825DD" w:rsidRPr="00A32AD4">
        <w:rPr>
          <w:rFonts w:ascii="Times New Roman" w:eastAsia="Calibri" w:hAnsi="Times New Roman" w:cs="Times New Roman"/>
        </w:rPr>
        <w:t>_________</w:t>
      </w:r>
      <w:r w:rsidRPr="00A32AD4">
        <w:rPr>
          <w:rFonts w:ascii="Times New Roman" w:eastAsia="Calibri" w:hAnsi="Times New Roman" w:cs="Times New Roman"/>
        </w:rPr>
        <w:t>____________</w:t>
      </w:r>
    </w:p>
    <w:p w:rsidR="00FB711B" w:rsidRPr="00A32AD4" w:rsidRDefault="00FB711B" w:rsidP="005825DD">
      <w:pPr>
        <w:autoSpaceDE w:val="0"/>
        <w:autoSpaceDN w:val="0"/>
        <w:adjustRightInd w:val="0"/>
        <w:spacing w:after="0"/>
        <w:ind w:left="5103"/>
        <w:rPr>
          <w:rFonts w:ascii="Times New Roman" w:eastAsia="Calibri" w:hAnsi="Times New Roman" w:cs="Times New Roman"/>
          <w:sz w:val="28"/>
          <w:szCs w:val="28"/>
        </w:rPr>
      </w:pPr>
      <w:r w:rsidRPr="00A32AD4">
        <w:rPr>
          <w:rFonts w:ascii="Times New Roman" w:eastAsia="Calibri" w:hAnsi="Times New Roman" w:cs="Times New Roman"/>
          <w:sz w:val="24"/>
        </w:rPr>
        <w:t>Эл. почта:</w:t>
      </w:r>
      <w:r w:rsidRPr="00A32AD4">
        <w:rPr>
          <w:rFonts w:ascii="Times New Roman" w:eastAsia="Calibri" w:hAnsi="Times New Roman" w:cs="Times New Roman"/>
        </w:rPr>
        <w:t xml:space="preserve"> _________</w:t>
      </w:r>
      <w:r w:rsidR="005825DD" w:rsidRPr="00A32AD4">
        <w:rPr>
          <w:rFonts w:ascii="Times New Roman" w:eastAsia="Calibri" w:hAnsi="Times New Roman" w:cs="Times New Roman"/>
        </w:rPr>
        <w:t>__________</w:t>
      </w:r>
      <w:r w:rsidRPr="00A32AD4">
        <w:rPr>
          <w:rFonts w:ascii="Times New Roman" w:eastAsia="Calibri" w:hAnsi="Times New Roman" w:cs="Times New Roman"/>
        </w:rPr>
        <w:t>____________</w:t>
      </w:r>
    </w:p>
    <w:p w:rsidR="00FB711B" w:rsidRPr="00A32AD4" w:rsidRDefault="00FB711B" w:rsidP="00B80D0F">
      <w:pPr>
        <w:autoSpaceDE w:val="0"/>
        <w:autoSpaceDN w:val="0"/>
        <w:adjustRightInd w:val="0"/>
        <w:spacing w:after="0"/>
        <w:jc w:val="center"/>
        <w:rPr>
          <w:rFonts w:ascii="Times New Roman" w:eastAsia="Calibri" w:hAnsi="Times New Roman" w:cs="Times New Roman"/>
          <w:sz w:val="28"/>
          <w:szCs w:val="28"/>
        </w:rPr>
      </w:pPr>
    </w:p>
    <w:p w:rsidR="00FB711B" w:rsidRPr="00A32AD4" w:rsidRDefault="00FB711B" w:rsidP="00B80D0F">
      <w:pPr>
        <w:autoSpaceDE w:val="0"/>
        <w:autoSpaceDN w:val="0"/>
        <w:adjustRightInd w:val="0"/>
        <w:spacing w:after="0"/>
        <w:jc w:val="center"/>
        <w:rPr>
          <w:rFonts w:ascii="Times New Roman" w:eastAsia="Calibri" w:hAnsi="Times New Roman" w:cs="Times New Roman"/>
          <w:sz w:val="24"/>
          <w:szCs w:val="24"/>
        </w:rPr>
      </w:pPr>
      <w:r w:rsidRPr="00A32AD4">
        <w:rPr>
          <w:rFonts w:ascii="Times New Roman" w:eastAsia="Calibri" w:hAnsi="Times New Roman" w:cs="Times New Roman"/>
          <w:sz w:val="24"/>
          <w:szCs w:val="24"/>
        </w:rPr>
        <w:t>Уведомление</w:t>
      </w:r>
    </w:p>
    <w:p w:rsidR="00FB711B" w:rsidRPr="00A32AD4" w:rsidRDefault="00FB711B" w:rsidP="00B80D0F">
      <w:pPr>
        <w:autoSpaceDE w:val="0"/>
        <w:autoSpaceDN w:val="0"/>
        <w:adjustRightInd w:val="0"/>
        <w:spacing w:after="0"/>
        <w:jc w:val="center"/>
        <w:rPr>
          <w:rFonts w:ascii="Times New Roman" w:eastAsia="Calibri" w:hAnsi="Times New Roman" w:cs="Times New Roman"/>
          <w:sz w:val="24"/>
          <w:szCs w:val="24"/>
        </w:rPr>
      </w:pPr>
      <w:r w:rsidRPr="00A32AD4">
        <w:rPr>
          <w:rFonts w:ascii="Times New Roman" w:eastAsia="Calibri" w:hAnsi="Times New Roman" w:cs="Times New Roman"/>
          <w:sz w:val="24"/>
          <w:szCs w:val="24"/>
        </w:rPr>
        <w:t>об отказе в приеме документов, необходимых для предоставления</w:t>
      </w:r>
    </w:p>
    <w:p w:rsidR="00FB711B" w:rsidRPr="00A32AD4" w:rsidRDefault="00FB711B" w:rsidP="00B80D0F">
      <w:pPr>
        <w:autoSpaceDE w:val="0"/>
        <w:autoSpaceDN w:val="0"/>
        <w:adjustRightInd w:val="0"/>
        <w:spacing w:after="0"/>
        <w:jc w:val="center"/>
        <w:rPr>
          <w:rFonts w:ascii="Times New Roman" w:eastAsia="Calibri" w:hAnsi="Times New Roman" w:cs="Times New Roman"/>
          <w:sz w:val="24"/>
          <w:szCs w:val="24"/>
        </w:rPr>
      </w:pPr>
      <w:r w:rsidRPr="00A32AD4">
        <w:rPr>
          <w:rFonts w:ascii="Times New Roman" w:eastAsia="Calibri" w:hAnsi="Times New Roman" w:cs="Times New Roman"/>
          <w:sz w:val="24"/>
          <w:szCs w:val="24"/>
        </w:rPr>
        <w:t>муниципальной услуги</w:t>
      </w:r>
    </w:p>
    <w:p w:rsidR="00FB711B" w:rsidRPr="00A32AD4" w:rsidRDefault="00FB711B" w:rsidP="00B80D0F">
      <w:pPr>
        <w:autoSpaceDE w:val="0"/>
        <w:autoSpaceDN w:val="0"/>
        <w:adjustRightInd w:val="0"/>
        <w:spacing w:after="0"/>
        <w:jc w:val="center"/>
        <w:rPr>
          <w:rFonts w:ascii="Times New Roman" w:eastAsia="Calibri" w:hAnsi="Times New Roman" w:cs="Times New Roman"/>
          <w:sz w:val="24"/>
          <w:szCs w:val="24"/>
        </w:rPr>
      </w:pPr>
    </w:p>
    <w:p w:rsidR="00FB711B" w:rsidRPr="00A32AD4" w:rsidRDefault="00FB711B" w:rsidP="007162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2AD4">
        <w:rPr>
          <w:rFonts w:ascii="Times New Roman" w:eastAsia="Calibri" w:hAnsi="Times New Roman" w:cs="Times New Roman"/>
          <w:sz w:val="24"/>
          <w:szCs w:val="24"/>
        </w:rPr>
        <w:t xml:space="preserve">Настоящим подтверждается, что при приеме заявления на предоставление </w:t>
      </w:r>
      <w:r w:rsidR="003D5E4B" w:rsidRPr="00A32AD4">
        <w:rPr>
          <w:rFonts w:ascii="Times New Roman" w:hAnsi="Times New Roman" w:cs="Times New Roman"/>
          <w:sz w:val="24"/>
          <w:szCs w:val="24"/>
        </w:rPr>
        <w:t xml:space="preserve">муниципальной </w:t>
      </w:r>
      <w:r w:rsidRPr="00A32AD4">
        <w:rPr>
          <w:rFonts w:ascii="Times New Roman" w:eastAsia="Calibri" w:hAnsi="Times New Roman" w:cs="Times New Roman"/>
          <w:sz w:val="24"/>
          <w:szCs w:val="24"/>
        </w:rPr>
        <w:t>услуги «Предоставление в безвозмездное пользование земельных участков, находящихся в муниципальной собственности»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а именно:</w:t>
      </w:r>
    </w:p>
    <w:p w:rsidR="00FB711B" w:rsidRPr="00A32AD4" w:rsidRDefault="00FB711B" w:rsidP="00B80D0F">
      <w:pPr>
        <w:autoSpaceDE w:val="0"/>
        <w:autoSpaceDN w:val="0"/>
        <w:adjustRightInd w:val="0"/>
        <w:spacing w:after="0"/>
        <w:jc w:val="center"/>
        <w:rPr>
          <w:rFonts w:ascii="Times New Roman" w:eastAsia="Calibri" w:hAnsi="Times New Roman" w:cs="Times New Roman"/>
          <w:sz w:val="28"/>
          <w:szCs w:val="28"/>
        </w:rPr>
      </w:pPr>
      <w:r w:rsidRPr="00A32AD4">
        <w:rPr>
          <w:rFonts w:ascii="Times New Roman" w:eastAsia="Calibri" w:hAnsi="Times New Roman" w:cs="Times New Roman"/>
          <w:sz w:val="28"/>
          <w:szCs w:val="28"/>
        </w:rPr>
        <w:t>__________________________________________________________________</w:t>
      </w:r>
    </w:p>
    <w:p w:rsidR="00FB711B" w:rsidRPr="00A32AD4" w:rsidRDefault="00FB711B" w:rsidP="00B80D0F">
      <w:pPr>
        <w:autoSpaceDE w:val="0"/>
        <w:autoSpaceDN w:val="0"/>
        <w:adjustRightInd w:val="0"/>
        <w:spacing w:after="0"/>
        <w:jc w:val="center"/>
        <w:rPr>
          <w:rFonts w:ascii="Times New Roman" w:eastAsia="Calibri" w:hAnsi="Times New Roman" w:cs="Times New Roman"/>
          <w:sz w:val="16"/>
          <w:szCs w:val="16"/>
        </w:rPr>
      </w:pPr>
      <w:r w:rsidRPr="00A32AD4">
        <w:rPr>
          <w:rFonts w:ascii="Times New Roman" w:eastAsia="Calibri" w:hAnsi="Times New Roman" w:cs="Times New Roman"/>
          <w:sz w:val="16"/>
          <w:szCs w:val="16"/>
        </w:rPr>
        <w:t>(указать основание)</w:t>
      </w:r>
    </w:p>
    <w:p w:rsidR="00FB711B" w:rsidRPr="00A32AD4" w:rsidRDefault="00FB711B" w:rsidP="00B80D0F">
      <w:pPr>
        <w:autoSpaceDE w:val="0"/>
        <w:autoSpaceDN w:val="0"/>
        <w:adjustRightInd w:val="0"/>
        <w:spacing w:after="0"/>
        <w:jc w:val="center"/>
        <w:rPr>
          <w:rFonts w:ascii="Times New Roman" w:eastAsia="Calibri" w:hAnsi="Times New Roman" w:cs="Times New Roman"/>
          <w:sz w:val="28"/>
          <w:szCs w:val="28"/>
        </w:rPr>
      </w:pPr>
    </w:p>
    <w:p w:rsidR="00FB711B" w:rsidRPr="00A32AD4" w:rsidRDefault="00FB711B" w:rsidP="00B80D0F">
      <w:pPr>
        <w:autoSpaceDE w:val="0"/>
        <w:autoSpaceDN w:val="0"/>
        <w:adjustRightInd w:val="0"/>
        <w:spacing w:after="0"/>
        <w:jc w:val="center"/>
        <w:rPr>
          <w:rFonts w:ascii="Times New Roman" w:eastAsia="Calibri" w:hAnsi="Times New Roman" w:cs="Times New Roman"/>
          <w:sz w:val="28"/>
          <w:szCs w:val="28"/>
        </w:rPr>
      </w:pPr>
      <w:r w:rsidRPr="00A32AD4">
        <w:rPr>
          <w:rFonts w:ascii="Times New Roman" w:eastAsia="Calibri" w:hAnsi="Times New Roman" w:cs="Times New Roman"/>
          <w:sz w:val="28"/>
          <w:szCs w:val="28"/>
        </w:rPr>
        <w:t>_________________</w:t>
      </w:r>
      <w:r w:rsidR="00073F91" w:rsidRPr="00A32AD4">
        <w:rPr>
          <w:rFonts w:ascii="Times New Roman" w:eastAsia="Calibri" w:hAnsi="Times New Roman" w:cs="Times New Roman"/>
          <w:sz w:val="28"/>
          <w:szCs w:val="28"/>
        </w:rPr>
        <w:t>__</w:t>
      </w:r>
      <w:r w:rsidRPr="00A32AD4">
        <w:rPr>
          <w:rFonts w:ascii="Times New Roman" w:eastAsia="Calibri" w:hAnsi="Times New Roman" w:cs="Times New Roman"/>
          <w:sz w:val="28"/>
          <w:szCs w:val="28"/>
        </w:rPr>
        <w:t>___________ __________ __________________________</w:t>
      </w:r>
    </w:p>
    <w:p w:rsidR="00FB711B" w:rsidRPr="00A32AD4" w:rsidRDefault="00FB711B" w:rsidP="00B80D0F">
      <w:pPr>
        <w:autoSpaceDE w:val="0"/>
        <w:autoSpaceDN w:val="0"/>
        <w:adjustRightInd w:val="0"/>
        <w:spacing w:after="0"/>
        <w:rPr>
          <w:rFonts w:ascii="Times New Roman" w:eastAsia="Calibri" w:hAnsi="Times New Roman" w:cs="Times New Roman"/>
          <w:sz w:val="16"/>
          <w:szCs w:val="16"/>
        </w:rPr>
      </w:pPr>
      <w:r w:rsidRPr="00A32AD4">
        <w:rPr>
          <w:rFonts w:ascii="Times New Roman" w:eastAsia="Calibri" w:hAnsi="Times New Roman" w:cs="Times New Roman"/>
        </w:rPr>
        <w:t xml:space="preserve">     </w:t>
      </w:r>
      <w:r w:rsidRPr="00A32AD4">
        <w:rPr>
          <w:rFonts w:ascii="Times New Roman" w:eastAsia="Calibri" w:hAnsi="Times New Roman" w:cs="Times New Roman"/>
          <w:sz w:val="16"/>
          <w:szCs w:val="16"/>
        </w:rPr>
        <w:t>(должностное лицо,</w:t>
      </w:r>
      <w:r w:rsidR="005825DD" w:rsidRPr="00A32AD4">
        <w:rPr>
          <w:rFonts w:ascii="Times New Roman" w:eastAsia="Calibri" w:hAnsi="Times New Roman" w:cs="Times New Roman"/>
          <w:sz w:val="16"/>
          <w:szCs w:val="16"/>
        </w:rPr>
        <w:t xml:space="preserve"> уполномоченное на принятие</w:t>
      </w:r>
      <w:r w:rsidRPr="00A32AD4">
        <w:rPr>
          <w:rFonts w:ascii="Times New Roman" w:eastAsia="Calibri" w:hAnsi="Times New Roman" w:cs="Times New Roman"/>
          <w:sz w:val="16"/>
          <w:szCs w:val="16"/>
        </w:rPr>
        <w:t xml:space="preserve">              </w:t>
      </w:r>
      <w:r w:rsidR="005825DD" w:rsidRPr="00A32AD4">
        <w:rPr>
          <w:rFonts w:ascii="Times New Roman" w:eastAsia="Calibri" w:hAnsi="Times New Roman" w:cs="Times New Roman"/>
          <w:sz w:val="16"/>
          <w:szCs w:val="16"/>
        </w:rPr>
        <w:t xml:space="preserve">   </w:t>
      </w:r>
      <w:r w:rsidRPr="00A32AD4">
        <w:rPr>
          <w:rFonts w:ascii="Times New Roman" w:eastAsia="Calibri" w:hAnsi="Times New Roman" w:cs="Times New Roman"/>
          <w:sz w:val="16"/>
          <w:szCs w:val="16"/>
        </w:rPr>
        <w:t xml:space="preserve">      (подпись)             </w:t>
      </w:r>
      <w:r w:rsidR="005825DD" w:rsidRPr="00A32AD4">
        <w:rPr>
          <w:rFonts w:ascii="Times New Roman" w:eastAsia="Calibri" w:hAnsi="Times New Roman" w:cs="Times New Roman"/>
          <w:sz w:val="16"/>
          <w:szCs w:val="16"/>
        </w:rPr>
        <w:t xml:space="preserve">                  </w:t>
      </w:r>
      <w:r w:rsidRPr="00A32AD4">
        <w:rPr>
          <w:rFonts w:ascii="Times New Roman" w:eastAsia="Calibri" w:hAnsi="Times New Roman" w:cs="Times New Roman"/>
          <w:sz w:val="16"/>
          <w:szCs w:val="16"/>
        </w:rPr>
        <w:t xml:space="preserve">  (инициалы, фамилия)</w:t>
      </w:r>
    </w:p>
    <w:p w:rsidR="005825DD" w:rsidRPr="00A32AD4" w:rsidRDefault="005825DD" w:rsidP="005825DD">
      <w:pPr>
        <w:autoSpaceDE w:val="0"/>
        <w:autoSpaceDN w:val="0"/>
        <w:adjustRightInd w:val="0"/>
        <w:spacing w:after="0"/>
        <w:rPr>
          <w:rFonts w:ascii="Times New Roman" w:eastAsia="Calibri" w:hAnsi="Times New Roman" w:cs="Times New Roman"/>
          <w:sz w:val="16"/>
          <w:szCs w:val="16"/>
        </w:rPr>
      </w:pPr>
      <w:r w:rsidRPr="00A32AD4">
        <w:rPr>
          <w:rFonts w:ascii="Times New Roman" w:eastAsia="Calibri" w:hAnsi="Times New Roman" w:cs="Times New Roman"/>
          <w:sz w:val="16"/>
          <w:szCs w:val="16"/>
        </w:rPr>
        <w:t xml:space="preserve">      решения об отказе в приеме документов)</w:t>
      </w:r>
    </w:p>
    <w:p w:rsidR="005825DD" w:rsidRPr="00A32AD4" w:rsidRDefault="005825DD" w:rsidP="005825DD">
      <w:pPr>
        <w:autoSpaceDE w:val="0"/>
        <w:autoSpaceDN w:val="0"/>
        <w:adjustRightInd w:val="0"/>
        <w:spacing w:after="0"/>
        <w:rPr>
          <w:rFonts w:ascii="Times New Roman" w:eastAsia="Calibri" w:hAnsi="Times New Roman" w:cs="Times New Roman"/>
          <w:sz w:val="16"/>
          <w:szCs w:val="16"/>
        </w:rPr>
      </w:pPr>
    </w:p>
    <w:p w:rsidR="00FB711B" w:rsidRPr="00A32AD4" w:rsidRDefault="00FB711B" w:rsidP="00B80D0F">
      <w:pPr>
        <w:autoSpaceDE w:val="0"/>
        <w:autoSpaceDN w:val="0"/>
        <w:adjustRightInd w:val="0"/>
        <w:spacing w:after="0"/>
        <w:rPr>
          <w:rFonts w:ascii="Times New Roman" w:eastAsia="Calibri" w:hAnsi="Times New Roman" w:cs="Times New Roman"/>
          <w:sz w:val="16"/>
          <w:szCs w:val="16"/>
        </w:rPr>
      </w:pPr>
    </w:p>
    <w:p w:rsidR="00FB711B" w:rsidRPr="00A32AD4" w:rsidRDefault="00FB711B" w:rsidP="00B80D0F">
      <w:pPr>
        <w:autoSpaceDE w:val="0"/>
        <w:autoSpaceDN w:val="0"/>
        <w:adjustRightInd w:val="0"/>
        <w:spacing w:after="0"/>
        <w:jc w:val="center"/>
        <w:rPr>
          <w:rFonts w:ascii="Times New Roman" w:eastAsia="Calibri" w:hAnsi="Times New Roman" w:cs="Times New Roman"/>
          <w:sz w:val="28"/>
          <w:szCs w:val="28"/>
        </w:rPr>
      </w:pPr>
    </w:p>
    <w:p w:rsidR="00FB711B" w:rsidRPr="00A32AD4" w:rsidRDefault="00FB711B" w:rsidP="00B80D0F">
      <w:pPr>
        <w:autoSpaceDE w:val="0"/>
        <w:autoSpaceDN w:val="0"/>
        <w:adjustRightInd w:val="0"/>
        <w:spacing w:after="0"/>
        <w:rPr>
          <w:rFonts w:ascii="Times New Roman" w:eastAsia="Calibri" w:hAnsi="Times New Roman" w:cs="Times New Roman"/>
          <w:sz w:val="24"/>
          <w:szCs w:val="24"/>
        </w:rPr>
      </w:pPr>
      <w:r w:rsidRPr="00A32AD4">
        <w:rPr>
          <w:rFonts w:ascii="Times New Roman" w:eastAsia="Calibri" w:hAnsi="Times New Roman" w:cs="Times New Roman"/>
          <w:sz w:val="24"/>
          <w:szCs w:val="24"/>
        </w:rPr>
        <w:t xml:space="preserve">М.П. </w:t>
      </w:r>
      <w:r w:rsidR="005825DD" w:rsidRPr="00A32AD4">
        <w:rPr>
          <w:rFonts w:ascii="Times New Roman" w:eastAsia="Calibri" w:hAnsi="Times New Roman" w:cs="Times New Roman"/>
          <w:sz w:val="24"/>
          <w:szCs w:val="24"/>
        </w:rPr>
        <w:t xml:space="preserve">                             </w:t>
      </w:r>
      <w:r w:rsidRPr="00A32AD4">
        <w:rPr>
          <w:rFonts w:ascii="Times New Roman" w:eastAsia="Calibri" w:hAnsi="Times New Roman" w:cs="Times New Roman"/>
          <w:sz w:val="24"/>
          <w:szCs w:val="24"/>
        </w:rPr>
        <w:t>«___» ___________ 20___ г.</w:t>
      </w:r>
    </w:p>
    <w:p w:rsidR="00FB711B" w:rsidRPr="00A32AD4" w:rsidRDefault="00FB711B" w:rsidP="00B80D0F">
      <w:pPr>
        <w:widowControl w:val="0"/>
        <w:autoSpaceDE w:val="0"/>
        <w:autoSpaceDN w:val="0"/>
        <w:adjustRightInd w:val="0"/>
        <w:spacing w:after="0" w:line="240" w:lineRule="auto"/>
        <w:rPr>
          <w:rFonts w:ascii="Times New Roman" w:hAnsi="Times New Roman" w:cs="Times New Roman"/>
          <w:sz w:val="28"/>
          <w:szCs w:val="28"/>
        </w:rPr>
      </w:pPr>
    </w:p>
    <w:p w:rsidR="00FB711B" w:rsidRPr="00A32AD4" w:rsidRDefault="00FB711B" w:rsidP="00B80D0F">
      <w:pPr>
        <w:widowControl w:val="0"/>
        <w:autoSpaceDE w:val="0"/>
        <w:autoSpaceDN w:val="0"/>
        <w:adjustRightInd w:val="0"/>
        <w:spacing w:after="0" w:line="240" w:lineRule="auto"/>
        <w:rPr>
          <w:rFonts w:ascii="Times New Roman" w:hAnsi="Times New Roman" w:cs="Times New Roman"/>
          <w:sz w:val="28"/>
          <w:szCs w:val="28"/>
        </w:rPr>
      </w:pPr>
    </w:p>
    <w:p w:rsidR="00FB711B" w:rsidRPr="00A32AD4" w:rsidRDefault="00FB711B" w:rsidP="00B80D0F">
      <w:pPr>
        <w:widowControl w:val="0"/>
        <w:autoSpaceDE w:val="0"/>
        <w:autoSpaceDN w:val="0"/>
        <w:adjustRightInd w:val="0"/>
        <w:spacing w:after="0" w:line="240" w:lineRule="auto"/>
        <w:rPr>
          <w:rFonts w:ascii="Times New Roman" w:hAnsi="Times New Roman" w:cs="Times New Roman"/>
          <w:sz w:val="24"/>
          <w:szCs w:val="24"/>
        </w:rPr>
      </w:pPr>
      <w:r w:rsidRPr="00A32AD4">
        <w:rPr>
          <w:rFonts w:ascii="Times New Roman" w:hAnsi="Times New Roman" w:cs="Times New Roman"/>
          <w:sz w:val="24"/>
          <w:szCs w:val="24"/>
        </w:rPr>
        <w:t xml:space="preserve">Подпись заявителя, подтверждающая получение уведомления об отказе в приеме документов, необходимых для предоставления </w:t>
      </w:r>
      <w:r w:rsidR="003D5E4B" w:rsidRPr="00A32AD4">
        <w:rPr>
          <w:rFonts w:ascii="Times New Roman" w:hAnsi="Times New Roman" w:cs="Times New Roman"/>
          <w:sz w:val="24"/>
          <w:szCs w:val="24"/>
        </w:rPr>
        <w:t xml:space="preserve">муниципальной </w:t>
      </w:r>
      <w:r w:rsidRPr="00A32AD4">
        <w:rPr>
          <w:rFonts w:ascii="Times New Roman" w:hAnsi="Times New Roman" w:cs="Times New Roman"/>
          <w:sz w:val="24"/>
          <w:szCs w:val="24"/>
        </w:rPr>
        <w:t>услуги:</w:t>
      </w:r>
    </w:p>
    <w:p w:rsidR="00FB711B" w:rsidRPr="00A32AD4" w:rsidRDefault="00FB711B" w:rsidP="00B80D0F">
      <w:pPr>
        <w:widowControl w:val="0"/>
        <w:autoSpaceDE w:val="0"/>
        <w:autoSpaceDN w:val="0"/>
        <w:adjustRightInd w:val="0"/>
        <w:spacing w:after="0" w:line="240" w:lineRule="auto"/>
        <w:rPr>
          <w:rFonts w:ascii="Times New Roman" w:hAnsi="Times New Roman" w:cs="Times New Roman"/>
          <w:sz w:val="28"/>
          <w:szCs w:val="28"/>
        </w:rPr>
      </w:pPr>
    </w:p>
    <w:p w:rsidR="00FB711B" w:rsidRPr="00A32AD4" w:rsidRDefault="00FB711B" w:rsidP="00B80D0F">
      <w:pPr>
        <w:widowControl w:val="0"/>
        <w:autoSpaceDE w:val="0"/>
        <w:autoSpaceDN w:val="0"/>
        <w:adjustRightInd w:val="0"/>
        <w:spacing w:after="0" w:line="240" w:lineRule="auto"/>
        <w:rPr>
          <w:rFonts w:ascii="Times New Roman" w:hAnsi="Times New Roman" w:cs="Times New Roman"/>
          <w:sz w:val="24"/>
          <w:szCs w:val="24"/>
        </w:rPr>
      </w:pPr>
      <w:r w:rsidRPr="00A32AD4">
        <w:rPr>
          <w:rFonts w:ascii="Times New Roman" w:hAnsi="Times New Roman" w:cs="Times New Roman"/>
          <w:sz w:val="24"/>
          <w:szCs w:val="24"/>
        </w:rPr>
        <w:t>____________  _________</w:t>
      </w:r>
      <w:r w:rsidR="00073F91" w:rsidRPr="00A32AD4">
        <w:rPr>
          <w:rFonts w:ascii="Times New Roman" w:hAnsi="Times New Roman" w:cs="Times New Roman"/>
          <w:sz w:val="24"/>
          <w:szCs w:val="24"/>
        </w:rPr>
        <w:t>___________</w:t>
      </w:r>
      <w:r w:rsidRPr="00A32AD4">
        <w:rPr>
          <w:rFonts w:ascii="Times New Roman" w:hAnsi="Times New Roman" w:cs="Times New Roman"/>
          <w:sz w:val="24"/>
          <w:szCs w:val="24"/>
        </w:rPr>
        <w:t xml:space="preserve">_______________________  «___» ________ 20___ г. </w:t>
      </w:r>
    </w:p>
    <w:p w:rsidR="00FB711B" w:rsidRPr="00A32AD4" w:rsidRDefault="00FB711B" w:rsidP="00B80D0F">
      <w:pPr>
        <w:widowControl w:val="0"/>
        <w:autoSpaceDE w:val="0"/>
        <w:autoSpaceDN w:val="0"/>
        <w:adjustRightInd w:val="0"/>
        <w:spacing w:after="0" w:line="240" w:lineRule="auto"/>
        <w:rPr>
          <w:rFonts w:ascii="Times New Roman" w:hAnsi="Times New Roman" w:cs="Times New Roman"/>
          <w:sz w:val="16"/>
          <w:szCs w:val="16"/>
        </w:rPr>
      </w:pPr>
      <w:r w:rsidRPr="00A32AD4">
        <w:rPr>
          <w:rFonts w:ascii="Times New Roman" w:hAnsi="Times New Roman" w:cs="Times New Roman"/>
          <w:sz w:val="16"/>
          <w:szCs w:val="16"/>
        </w:rPr>
        <w:t xml:space="preserve">      (подпись)                  (инициалы, фамилия)</w:t>
      </w: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716248" w:rsidRPr="00A32AD4" w:rsidRDefault="00716248"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sz w:val="20"/>
          <w:szCs w:val="20"/>
        </w:rPr>
      </w:pPr>
      <w:r w:rsidRPr="00A32AD4">
        <w:rPr>
          <w:rFonts w:ascii="Times New Roman" w:hAnsi="Times New Roman"/>
          <w:sz w:val="20"/>
          <w:szCs w:val="20"/>
        </w:rPr>
        <w:lastRenderedPageBreak/>
        <w:t>Приложение № 3</w:t>
      </w:r>
    </w:p>
    <w:p w:rsidR="002643DE" w:rsidRPr="002643DE" w:rsidRDefault="002643DE" w:rsidP="002643DE">
      <w:pPr>
        <w:widowControl w:val="0"/>
        <w:tabs>
          <w:tab w:val="left" w:pos="5529"/>
        </w:tabs>
        <w:spacing w:after="0" w:line="240" w:lineRule="auto"/>
        <w:ind w:left="5103"/>
        <w:contextualSpacing/>
        <w:rPr>
          <w:rFonts w:ascii="Times New Roman" w:hAnsi="Times New Roman"/>
          <w:sz w:val="20"/>
          <w:szCs w:val="20"/>
        </w:rPr>
      </w:pPr>
      <w:r w:rsidRPr="002643DE">
        <w:rPr>
          <w:rFonts w:ascii="Times New Roman" w:hAnsi="Times New Roman"/>
          <w:sz w:val="20"/>
          <w:szCs w:val="20"/>
        </w:rPr>
        <w:t>к административному регламенту</w:t>
      </w:r>
    </w:p>
    <w:p w:rsidR="002643DE" w:rsidRPr="002643DE" w:rsidRDefault="002643DE" w:rsidP="002643DE">
      <w:pPr>
        <w:widowControl w:val="0"/>
        <w:tabs>
          <w:tab w:val="left" w:pos="5529"/>
        </w:tabs>
        <w:spacing w:after="0" w:line="240" w:lineRule="auto"/>
        <w:ind w:left="5103"/>
        <w:contextualSpacing/>
        <w:rPr>
          <w:rFonts w:ascii="Times New Roman" w:hAnsi="Times New Roman"/>
          <w:sz w:val="20"/>
          <w:szCs w:val="20"/>
        </w:rPr>
      </w:pPr>
      <w:r w:rsidRPr="002643DE">
        <w:rPr>
          <w:rFonts w:ascii="Times New Roman" w:hAnsi="Times New Roman"/>
          <w:sz w:val="20"/>
          <w:szCs w:val="20"/>
        </w:rPr>
        <w:t>предоставления муниципальной услуги</w:t>
      </w:r>
    </w:p>
    <w:p w:rsidR="00A72FD9" w:rsidRPr="00A32AD4" w:rsidRDefault="002643DE" w:rsidP="002643DE">
      <w:pPr>
        <w:widowControl w:val="0"/>
        <w:tabs>
          <w:tab w:val="left" w:pos="5529"/>
        </w:tabs>
        <w:spacing w:after="0" w:line="240" w:lineRule="auto"/>
        <w:ind w:left="5103"/>
        <w:contextualSpacing/>
        <w:rPr>
          <w:rFonts w:ascii="Times New Roman" w:hAnsi="Times New Roman" w:cs="Times New Roman"/>
          <w:b/>
          <w:sz w:val="28"/>
          <w:szCs w:val="28"/>
        </w:rPr>
      </w:pPr>
      <w:r w:rsidRPr="002643DE">
        <w:rPr>
          <w:rFonts w:ascii="Times New Roman" w:hAnsi="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Октябрьский Республики Башкортостан</w:t>
      </w:r>
      <w:r w:rsidR="00A72FD9" w:rsidRPr="00A32AD4">
        <w:rPr>
          <w:rFonts w:ascii="Times New Roman" w:hAnsi="Times New Roman" w:cs="Times New Roman"/>
          <w:b/>
          <w:sz w:val="28"/>
          <w:szCs w:val="28"/>
        </w:rPr>
        <w:t xml:space="preserve"> </w:t>
      </w:r>
    </w:p>
    <w:p w:rsidR="005825DD" w:rsidRPr="00A32AD4" w:rsidRDefault="005825DD" w:rsidP="00B80D0F">
      <w:pPr>
        <w:widowControl w:val="0"/>
        <w:tabs>
          <w:tab w:val="left" w:pos="5529"/>
        </w:tabs>
        <w:spacing w:after="0" w:line="240" w:lineRule="auto"/>
        <w:ind w:firstLine="709"/>
        <w:contextualSpacing/>
        <w:jc w:val="right"/>
        <w:rPr>
          <w:rFonts w:ascii="Times New Roman" w:hAnsi="Times New Roman" w:cs="Times New Roman"/>
          <w:b/>
          <w:sz w:val="28"/>
          <w:szCs w:val="28"/>
        </w:rPr>
      </w:pPr>
    </w:p>
    <w:p w:rsidR="00BD52D1" w:rsidRPr="00A32AD4" w:rsidRDefault="00BD52D1" w:rsidP="001F6D42">
      <w:pPr>
        <w:spacing w:after="0" w:line="240" w:lineRule="auto"/>
        <w:jc w:val="center"/>
        <w:rPr>
          <w:rFonts w:ascii="Times New Roman" w:hAnsi="Times New Roman" w:cs="Times New Roman"/>
          <w:b/>
          <w:sz w:val="24"/>
          <w:szCs w:val="24"/>
        </w:rPr>
      </w:pPr>
      <w:r w:rsidRPr="00A32AD4">
        <w:rPr>
          <w:rFonts w:ascii="Times New Roman" w:hAnsi="Times New Roman" w:cs="Times New Roman"/>
          <w:b/>
          <w:sz w:val="24"/>
          <w:szCs w:val="24"/>
        </w:rPr>
        <w:t>ФОРМА</w:t>
      </w:r>
      <w:r w:rsidRPr="00A32AD4">
        <w:rPr>
          <w:rFonts w:ascii="Times New Roman" w:hAnsi="Times New Roman" w:cs="Times New Roman"/>
          <w:b/>
          <w:sz w:val="24"/>
          <w:szCs w:val="24"/>
        </w:rPr>
        <w:br/>
        <w:t>согласия на обработку персональных данных</w:t>
      </w:r>
    </w:p>
    <w:p w:rsidR="00BD52D1" w:rsidRPr="00A32AD4" w:rsidRDefault="00BD52D1" w:rsidP="00B80D0F">
      <w:pPr>
        <w:spacing w:after="0" w:line="240" w:lineRule="auto"/>
        <w:ind w:firstLine="709"/>
        <w:jc w:val="right"/>
        <w:rPr>
          <w:rFonts w:ascii="Times New Roman" w:hAnsi="Times New Roman" w:cs="Times New Roman"/>
          <w:b/>
          <w:sz w:val="28"/>
          <w:szCs w:val="28"/>
        </w:rPr>
      </w:pPr>
    </w:p>
    <w:p w:rsidR="005825DD" w:rsidRPr="00A32AD4" w:rsidRDefault="005825DD" w:rsidP="005825DD">
      <w:pPr>
        <w:widowControl w:val="0"/>
        <w:autoSpaceDE w:val="0"/>
        <w:autoSpaceDN w:val="0"/>
        <w:adjustRightInd w:val="0"/>
        <w:spacing w:after="0" w:line="240" w:lineRule="auto"/>
        <w:ind w:left="5103"/>
        <w:rPr>
          <w:rFonts w:ascii="Times New Roman" w:hAnsi="Times New Roman" w:cs="Times New Roman"/>
          <w:sz w:val="18"/>
          <w:szCs w:val="24"/>
        </w:rPr>
      </w:pPr>
      <w:r w:rsidRPr="00A32AD4">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A32AD4">
        <w:rPr>
          <w:rFonts w:ascii="Times New Roman" w:hAnsi="Times New Roman" w:cs="Times New Roman"/>
          <w:sz w:val="18"/>
          <w:szCs w:val="24"/>
        </w:rPr>
        <w:t xml:space="preserve"> </w:t>
      </w:r>
    </w:p>
    <w:p w:rsidR="00BD52D1" w:rsidRPr="00A32AD4" w:rsidRDefault="005825DD" w:rsidP="005825DD">
      <w:pPr>
        <w:spacing w:after="0" w:line="240" w:lineRule="auto"/>
        <w:ind w:left="5103"/>
        <w:rPr>
          <w:rFonts w:ascii="Times New Roman" w:hAnsi="Times New Roman" w:cs="Times New Roman"/>
        </w:rPr>
      </w:pPr>
      <w:r w:rsidRPr="00A32AD4">
        <w:rPr>
          <w:rFonts w:ascii="Times New Roman" w:hAnsi="Times New Roman" w:cs="Times New Roman"/>
          <w:sz w:val="24"/>
          <w:szCs w:val="24"/>
        </w:rPr>
        <w:t>от_______________________________</w:t>
      </w:r>
    </w:p>
    <w:p w:rsidR="00BD52D1" w:rsidRPr="00A32AD4" w:rsidRDefault="005825DD" w:rsidP="005825DD">
      <w:pPr>
        <w:spacing w:after="0" w:line="240" w:lineRule="auto"/>
        <w:rPr>
          <w:rFonts w:ascii="Times New Roman" w:hAnsi="Times New Roman" w:cs="Times New Roman"/>
          <w:sz w:val="16"/>
        </w:rPr>
      </w:pPr>
      <w:r w:rsidRPr="00A32AD4">
        <w:rPr>
          <w:rFonts w:ascii="Times New Roman" w:hAnsi="Times New Roman" w:cs="Times New Roman"/>
          <w:sz w:val="16"/>
        </w:rPr>
        <w:t xml:space="preserve">                                                                                                                                            </w:t>
      </w:r>
      <w:r w:rsidR="00BD52D1" w:rsidRPr="00A32AD4">
        <w:rPr>
          <w:rFonts w:ascii="Times New Roman" w:hAnsi="Times New Roman" w:cs="Times New Roman"/>
          <w:sz w:val="16"/>
        </w:rPr>
        <w:t>(фамилия, имя, отчество)</w:t>
      </w:r>
    </w:p>
    <w:p w:rsidR="00BD52D1" w:rsidRPr="00A32AD4" w:rsidRDefault="005825DD" w:rsidP="005825DD">
      <w:pPr>
        <w:spacing w:after="0" w:line="240" w:lineRule="auto"/>
        <w:ind w:firstLine="709"/>
        <w:jc w:val="center"/>
        <w:rPr>
          <w:rFonts w:ascii="Times New Roman" w:hAnsi="Times New Roman" w:cs="Times New Roman"/>
        </w:rPr>
      </w:pPr>
      <w:r w:rsidRPr="00A32AD4">
        <w:rPr>
          <w:rFonts w:ascii="Times New Roman" w:hAnsi="Times New Roman" w:cs="Times New Roman"/>
        </w:rPr>
        <w:t xml:space="preserve">                                                                        </w:t>
      </w:r>
      <w:r w:rsidR="00BD52D1" w:rsidRPr="00A32AD4">
        <w:rPr>
          <w:rFonts w:ascii="Times New Roman" w:hAnsi="Times New Roman" w:cs="Times New Roman"/>
        </w:rPr>
        <w:t>_____________________________________</w:t>
      </w:r>
    </w:p>
    <w:p w:rsidR="00BD52D1" w:rsidRPr="00A32AD4" w:rsidRDefault="005825DD" w:rsidP="007476B0">
      <w:pPr>
        <w:spacing w:after="0" w:line="240" w:lineRule="auto"/>
        <w:ind w:left="5103"/>
        <w:jc w:val="center"/>
        <w:rPr>
          <w:rFonts w:ascii="Times New Roman" w:hAnsi="Times New Roman" w:cs="Times New Roman"/>
        </w:rPr>
      </w:pPr>
      <w:r w:rsidRPr="00A32AD4">
        <w:rPr>
          <w:rFonts w:ascii="Times New Roman" w:hAnsi="Times New Roman" w:cs="Times New Roman"/>
        </w:rPr>
        <w:t xml:space="preserve">                                            </w:t>
      </w:r>
      <w:r w:rsidR="007476B0" w:rsidRPr="00A32AD4">
        <w:rPr>
          <w:rFonts w:ascii="Times New Roman" w:hAnsi="Times New Roman" w:cs="Times New Roman"/>
        </w:rPr>
        <w:t xml:space="preserve">                           </w:t>
      </w:r>
      <w:r w:rsidR="00BD52D1" w:rsidRPr="00A32AD4">
        <w:rPr>
          <w:rFonts w:ascii="Times New Roman" w:hAnsi="Times New Roman" w:cs="Times New Roman"/>
        </w:rPr>
        <w:t xml:space="preserve">проживающего(ей) по адресу: </w:t>
      </w:r>
      <w:r w:rsidR="007476B0" w:rsidRPr="00A32AD4">
        <w:rPr>
          <w:rFonts w:ascii="Times New Roman" w:hAnsi="Times New Roman" w:cs="Times New Roman"/>
        </w:rPr>
        <w:t>_______________</w:t>
      </w:r>
    </w:p>
    <w:p w:rsidR="007476B0" w:rsidRPr="00A32AD4" w:rsidRDefault="007476B0" w:rsidP="007476B0">
      <w:pPr>
        <w:spacing w:after="0" w:line="240" w:lineRule="auto"/>
        <w:ind w:firstLine="709"/>
        <w:jc w:val="center"/>
        <w:rPr>
          <w:rFonts w:ascii="Times New Roman" w:hAnsi="Times New Roman" w:cs="Times New Roman"/>
        </w:rPr>
      </w:pPr>
    </w:p>
    <w:p w:rsidR="00BD52D1" w:rsidRPr="00A32AD4" w:rsidRDefault="007476B0" w:rsidP="00B80D0F">
      <w:pPr>
        <w:spacing w:after="0" w:line="240" w:lineRule="auto"/>
        <w:ind w:firstLine="709"/>
        <w:jc w:val="right"/>
        <w:rPr>
          <w:rFonts w:ascii="Times New Roman" w:hAnsi="Times New Roman" w:cs="Times New Roman"/>
        </w:rPr>
      </w:pPr>
      <w:r w:rsidRPr="00A32AD4">
        <w:rPr>
          <w:rFonts w:ascii="Times New Roman" w:hAnsi="Times New Roman" w:cs="Times New Roman"/>
        </w:rPr>
        <w:t>____</w:t>
      </w:r>
      <w:r w:rsidR="00BD52D1" w:rsidRPr="00A32AD4">
        <w:rPr>
          <w:rFonts w:ascii="Times New Roman" w:hAnsi="Times New Roman" w:cs="Times New Roman"/>
        </w:rPr>
        <w:t xml:space="preserve">_____________________________________, </w:t>
      </w:r>
    </w:p>
    <w:p w:rsidR="007476B0" w:rsidRPr="00A32AD4" w:rsidRDefault="007476B0" w:rsidP="00B80D0F">
      <w:pPr>
        <w:spacing w:after="0" w:line="240" w:lineRule="auto"/>
        <w:ind w:firstLine="709"/>
        <w:jc w:val="right"/>
        <w:rPr>
          <w:rFonts w:ascii="Times New Roman" w:hAnsi="Times New Roman" w:cs="Times New Roman"/>
        </w:rPr>
      </w:pPr>
    </w:p>
    <w:p w:rsidR="00BD52D1" w:rsidRPr="00A32AD4" w:rsidRDefault="005825DD" w:rsidP="005825DD">
      <w:pPr>
        <w:tabs>
          <w:tab w:val="left" w:pos="8844"/>
        </w:tabs>
        <w:spacing w:after="0" w:line="240" w:lineRule="auto"/>
        <w:ind w:firstLine="709"/>
        <w:jc w:val="center"/>
        <w:rPr>
          <w:rFonts w:ascii="Times New Roman" w:hAnsi="Times New Roman" w:cs="Times New Roman"/>
          <w:b/>
          <w:sz w:val="28"/>
          <w:szCs w:val="28"/>
        </w:rPr>
      </w:pPr>
      <w:r w:rsidRPr="00A32AD4">
        <w:rPr>
          <w:rFonts w:ascii="Times New Roman" w:hAnsi="Times New Roman" w:cs="Times New Roman"/>
        </w:rPr>
        <w:t xml:space="preserve">                                                                       </w:t>
      </w:r>
      <w:r w:rsidR="00BD52D1" w:rsidRPr="00A32AD4">
        <w:rPr>
          <w:rFonts w:ascii="Times New Roman" w:hAnsi="Times New Roman" w:cs="Times New Roman"/>
        </w:rPr>
        <w:t>контактный телефон ___________________</w:t>
      </w:r>
    </w:p>
    <w:p w:rsidR="00BD52D1" w:rsidRPr="00A32AD4" w:rsidRDefault="00BD52D1" w:rsidP="00B80D0F">
      <w:pPr>
        <w:spacing w:after="0" w:line="240" w:lineRule="auto"/>
        <w:ind w:firstLine="709"/>
        <w:jc w:val="center"/>
        <w:rPr>
          <w:rFonts w:ascii="Times New Roman" w:hAnsi="Times New Roman" w:cs="Times New Roman"/>
          <w:b/>
          <w:sz w:val="28"/>
          <w:szCs w:val="28"/>
        </w:rPr>
      </w:pPr>
    </w:p>
    <w:p w:rsidR="00BD52D1" w:rsidRPr="00A32AD4" w:rsidRDefault="00BD52D1" w:rsidP="00917FA9">
      <w:pPr>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ЗАЯВЛЕНИЕ</w:t>
      </w:r>
    </w:p>
    <w:p w:rsidR="00BD52D1" w:rsidRPr="00A32AD4" w:rsidRDefault="00BD52D1" w:rsidP="00917FA9">
      <w:pPr>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о согласии на обработку персональных данных</w:t>
      </w:r>
    </w:p>
    <w:p w:rsidR="00BD52D1" w:rsidRPr="00A32AD4" w:rsidRDefault="00BD52D1" w:rsidP="00917FA9">
      <w:pPr>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лиц, не являющихся заявителями</w:t>
      </w:r>
    </w:p>
    <w:p w:rsidR="00BD52D1" w:rsidRPr="00A32AD4" w:rsidRDefault="00BD52D1" w:rsidP="00B80D0F">
      <w:pPr>
        <w:spacing w:after="0" w:line="240" w:lineRule="auto"/>
        <w:ind w:firstLine="709"/>
        <w:jc w:val="center"/>
        <w:rPr>
          <w:rFonts w:ascii="Times New Roman" w:hAnsi="Times New Roman" w:cs="Times New Roman"/>
          <w:b/>
          <w:sz w:val="24"/>
          <w:szCs w:val="24"/>
        </w:rPr>
      </w:pPr>
    </w:p>
    <w:p w:rsidR="00BD52D1" w:rsidRPr="00A32AD4" w:rsidRDefault="00BD52D1" w:rsidP="00B80D0F">
      <w:pPr>
        <w:pStyle w:val="8"/>
        <w:ind w:firstLine="709"/>
        <w:jc w:val="both"/>
        <w:rPr>
          <w:sz w:val="24"/>
          <w:szCs w:val="24"/>
        </w:rPr>
      </w:pPr>
      <w:r w:rsidRPr="00A32AD4">
        <w:rPr>
          <w:sz w:val="24"/>
          <w:szCs w:val="24"/>
        </w:rPr>
        <w:t>Я,________________________________________________________________________</w:t>
      </w:r>
    </w:p>
    <w:p w:rsidR="00BD52D1" w:rsidRPr="00A32AD4" w:rsidRDefault="00BD52D1" w:rsidP="00B80D0F">
      <w:pPr>
        <w:pStyle w:val="8"/>
        <w:ind w:firstLine="709"/>
        <w:jc w:val="center"/>
        <w:rPr>
          <w:sz w:val="16"/>
          <w:szCs w:val="22"/>
        </w:rPr>
      </w:pPr>
      <w:r w:rsidRPr="00A32AD4">
        <w:rPr>
          <w:sz w:val="16"/>
          <w:szCs w:val="22"/>
        </w:rPr>
        <w:t xml:space="preserve">                  (Ф.И.О. полностью)</w:t>
      </w:r>
    </w:p>
    <w:p w:rsidR="00BD52D1" w:rsidRPr="00A32AD4" w:rsidRDefault="00BD52D1" w:rsidP="00B80D0F">
      <w:pPr>
        <w:pStyle w:val="8"/>
        <w:ind w:firstLine="709"/>
        <w:jc w:val="both"/>
        <w:rPr>
          <w:sz w:val="24"/>
          <w:szCs w:val="24"/>
        </w:rPr>
      </w:pPr>
      <w:r w:rsidRPr="00A32AD4">
        <w:rPr>
          <w:sz w:val="24"/>
          <w:szCs w:val="24"/>
        </w:rPr>
        <w:t>паспорт: серия ___________ номер _________________________ дата выдачи: «_____»__</w:t>
      </w:r>
      <w:r w:rsidR="005825DD" w:rsidRPr="00A32AD4">
        <w:rPr>
          <w:sz w:val="24"/>
          <w:szCs w:val="24"/>
        </w:rPr>
        <w:t xml:space="preserve">____________________20______г. </w:t>
      </w:r>
      <w:r w:rsidR="00073F91" w:rsidRPr="00A32AD4">
        <w:rPr>
          <w:sz w:val="24"/>
          <w:szCs w:val="24"/>
        </w:rPr>
        <w:t>К</w:t>
      </w:r>
      <w:r w:rsidRPr="00A32AD4">
        <w:rPr>
          <w:sz w:val="24"/>
          <w:szCs w:val="24"/>
        </w:rPr>
        <w:t>ем выдан____</w:t>
      </w:r>
      <w:r w:rsidR="00B737CB" w:rsidRPr="00A32AD4">
        <w:rPr>
          <w:sz w:val="24"/>
          <w:szCs w:val="24"/>
        </w:rPr>
        <w:t>_________________________</w:t>
      </w:r>
      <w:r w:rsidR="005825DD" w:rsidRPr="00A32AD4">
        <w:rPr>
          <w:sz w:val="24"/>
          <w:szCs w:val="24"/>
        </w:rPr>
        <w:t>__</w:t>
      </w:r>
      <w:r w:rsidR="00B737CB" w:rsidRPr="00A32AD4">
        <w:rPr>
          <w:sz w:val="24"/>
          <w:szCs w:val="24"/>
        </w:rPr>
        <w:t xml:space="preserve"> </w:t>
      </w:r>
      <w:r w:rsidRPr="00A32AD4">
        <w:rPr>
          <w:sz w:val="24"/>
          <w:szCs w:val="24"/>
        </w:rPr>
        <w:t>_________________________________________________________________</w:t>
      </w:r>
      <w:r w:rsidR="005825DD" w:rsidRPr="00A32AD4">
        <w:rPr>
          <w:sz w:val="24"/>
          <w:szCs w:val="24"/>
        </w:rPr>
        <w:t>__</w:t>
      </w:r>
      <w:r w:rsidRPr="00A32AD4">
        <w:rPr>
          <w:sz w:val="24"/>
          <w:szCs w:val="24"/>
        </w:rPr>
        <w:t>_____________</w:t>
      </w:r>
    </w:p>
    <w:p w:rsidR="00BD52D1" w:rsidRPr="00A32AD4" w:rsidRDefault="00BD52D1" w:rsidP="00B80D0F">
      <w:pPr>
        <w:spacing w:after="0" w:line="240" w:lineRule="auto"/>
        <w:ind w:firstLine="709"/>
        <w:jc w:val="both"/>
        <w:rPr>
          <w:rFonts w:ascii="Times New Roman" w:hAnsi="Times New Roman" w:cs="Times New Roman"/>
          <w:sz w:val="16"/>
        </w:rPr>
      </w:pPr>
      <w:r w:rsidRPr="00A32AD4">
        <w:rPr>
          <w:rFonts w:ascii="Times New Roman" w:hAnsi="Times New Roman" w:cs="Times New Roman"/>
          <w:sz w:val="16"/>
        </w:rPr>
        <w:t xml:space="preserve"> </w:t>
      </w:r>
      <w:r w:rsidR="00B737CB" w:rsidRPr="00A32AD4">
        <w:rPr>
          <w:rFonts w:ascii="Times New Roman" w:hAnsi="Times New Roman" w:cs="Times New Roman"/>
          <w:sz w:val="16"/>
        </w:rPr>
        <w:t xml:space="preserve">            </w:t>
      </w:r>
      <w:r w:rsidRPr="00A32AD4">
        <w:rPr>
          <w:rFonts w:ascii="Times New Roman" w:hAnsi="Times New Roman" w:cs="Times New Roman"/>
          <w:sz w:val="16"/>
        </w:rPr>
        <w:t xml:space="preserve"> (реквизиты доверенности, документа, подтверждающего полномочия законного представителя)</w:t>
      </w:r>
    </w:p>
    <w:p w:rsidR="00BD52D1" w:rsidRPr="00A32AD4" w:rsidRDefault="00BD52D1" w:rsidP="00B80D0F">
      <w:pPr>
        <w:spacing w:after="0" w:line="240" w:lineRule="auto"/>
        <w:ind w:firstLine="709"/>
        <w:jc w:val="both"/>
        <w:rPr>
          <w:rFonts w:ascii="Times New Roman" w:hAnsi="Times New Roman" w:cs="Times New Roman"/>
        </w:rPr>
      </w:pPr>
    </w:p>
    <w:p w:rsidR="00BD52D1" w:rsidRPr="00A32AD4" w:rsidRDefault="00BD52D1" w:rsidP="00B80D0F">
      <w:pPr>
        <w:spacing w:after="0" w:line="240" w:lineRule="auto"/>
        <w:jc w:val="both"/>
        <w:rPr>
          <w:rFonts w:ascii="Times New Roman" w:hAnsi="Times New Roman" w:cs="Times New Roman"/>
        </w:rPr>
      </w:pPr>
      <w:r w:rsidRPr="00A32AD4">
        <w:rPr>
          <w:rFonts w:ascii="Times New Roman" w:hAnsi="Times New Roman" w:cs="Times New Roman"/>
          <w:sz w:val="24"/>
          <w:szCs w:val="24"/>
        </w:rPr>
        <w:t>член семьи заявителя *</w:t>
      </w:r>
      <w:r w:rsidRPr="00A32AD4">
        <w:rPr>
          <w:rFonts w:ascii="Times New Roman" w:hAnsi="Times New Roman" w:cs="Times New Roman"/>
        </w:rPr>
        <w:t xml:space="preserve"> _______________________________________________________________</w:t>
      </w:r>
      <w:r w:rsidR="00B737CB" w:rsidRPr="00A32AD4">
        <w:rPr>
          <w:rFonts w:ascii="Times New Roman" w:hAnsi="Times New Roman" w:cs="Times New Roman"/>
        </w:rPr>
        <w:t xml:space="preserve"> </w:t>
      </w:r>
      <w:r w:rsidRPr="00A32AD4">
        <w:rPr>
          <w:rFonts w:ascii="Times New Roman" w:hAnsi="Times New Roman" w:cs="Times New Roman"/>
        </w:rPr>
        <w:t>________________________________</w:t>
      </w:r>
      <w:r w:rsidR="005825DD" w:rsidRPr="00A32AD4">
        <w:rPr>
          <w:rFonts w:ascii="Times New Roman" w:hAnsi="Times New Roman" w:cs="Times New Roman"/>
        </w:rPr>
        <w:t>________</w:t>
      </w:r>
      <w:r w:rsidRPr="00A32AD4">
        <w:rPr>
          <w:rFonts w:ascii="Times New Roman" w:hAnsi="Times New Roman" w:cs="Times New Roman"/>
        </w:rPr>
        <w:t>_______________________________________________</w:t>
      </w:r>
    </w:p>
    <w:p w:rsidR="00BD52D1" w:rsidRPr="00A32AD4" w:rsidRDefault="00BD52D1" w:rsidP="00B80D0F">
      <w:pPr>
        <w:spacing w:after="0" w:line="240" w:lineRule="auto"/>
        <w:ind w:firstLine="709"/>
        <w:jc w:val="center"/>
        <w:rPr>
          <w:rFonts w:ascii="Times New Roman" w:hAnsi="Times New Roman" w:cs="Times New Roman"/>
          <w:sz w:val="16"/>
        </w:rPr>
      </w:pPr>
      <w:r w:rsidRPr="00A32AD4">
        <w:rPr>
          <w:rFonts w:ascii="Times New Roman" w:hAnsi="Times New Roman" w:cs="Times New Roman"/>
          <w:sz w:val="16"/>
        </w:rPr>
        <w:t>(Ф.И.О. заявителя на получение муниципальной услуги)</w:t>
      </w:r>
    </w:p>
    <w:p w:rsidR="00B737CB" w:rsidRPr="00A32AD4" w:rsidRDefault="00B737CB" w:rsidP="00B80D0F">
      <w:pPr>
        <w:spacing w:after="0" w:line="240" w:lineRule="auto"/>
        <w:ind w:firstLine="709"/>
        <w:jc w:val="both"/>
        <w:rPr>
          <w:rFonts w:ascii="Times New Roman" w:hAnsi="Times New Roman" w:cs="Times New Roman"/>
        </w:rPr>
      </w:pPr>
    </w:p>
    <w:p w:rsidR="00BD52D1" w:rsidRPr="00A32AD4" w:rsidRDefault="00B737CB" w:rsidP="005825DD">
      <w:pPr>
        <w:spacing w:after="0" w:line="240" w:lineRule="auto"/>
        <w:jc w:val="both"/>
        <w:rPr>
          <w:rFonts w:ascii="Times New Roman" w:hAnsi="Times New Roman" w:cs="Times New Roman"/>
        </w:rPr>
      </w:pPr>
      <w:r w:rsidRPr="00A32AD4">
        <w:rPr>
          <w:rFonts w:ascii="Times New Roman" w:hAnsi="Times New Roman" w:cs="Times New Roman"/>
          <w:sz w:val="24"/>
          <w:szCs w:val="24"/>
        </w:rPr>
        <w:t xml:space="preserve">согласен (на) на </w:t>
      </w:r>
      <w:r w:rsidR="00BD52D1" w:rsidRPr="00A32AD4">
        <w:rPr>
          <w:rFonts w:ascii="Times New Roman" w:hAnsi="Times New Roman" w:cs="Times New Roman"/>
          <w:sz w:val="24"/>
          <w:szCs w:val="24"/>
        </w:rPr>
        <w:t>обработку моих персональ</w:t>
      </w:r>
      <w:r w:rsidRPr="00A32AD4">
        <w:rPr>
          <w:rFonts w:ascii="Times New Roman" w:hAnsi="Times New Roman" w:cs="Times New Roman"/>
          <w:sz w:val="24"/>
          <w:szCs w:val="24"/>
        </w:rPr>
        <w:t xml:space="preserve">ных </w:t>
      </w:r>
      <w:r w:rsidR="00BD52D1" w:rsidRPr="00A32AD4">
        <w:rPr>
          <w:rFonts w:ascii="Times New Roman" w:hAnsi="Times New Roman" w:cs="Times New Roman"/>
          <w:sz w:val="24"/>
          <w:szCs w:val="24"/>
        </w:rPr>
        <w:t>данных и персональных данных моих несовершеннолетних детей (опекаемых, подопечных)</w:t>
      </w:r>
      <w:r w:rsidR="00BD52D1" w:rsidRPr="00A32AD4">
        <w:rPr>
          <w:rFonts w:ascii="Times New Roman" w:hAnsi="Times New Roman" w:cs="Times New Roman"/>
        </w:rPr>
        <w:t>____________________________________</w:t>
      </w:r>
    </w:p>
    <w:p w:rsidR="00BD52D1" w:rsidRPr="00A32AD4" w:rsidRDefault="00BD52D1" w:rsidP="00B80D0F">
      <w:pPr>
        <w:tabs>
          <w:tab w:val="left" w:pos="4489"/>
        </w:tabs>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 xml:space="preserve">                                                                                       (фамилия, имя, отчество)</w:t>
      </w:r>
    </w:p>
    <w:p w:rsidR="00917FA9" w:rsidRPr="00A32AD4" w:rsidRDefault="00917FA9" w:rsidP="001F6D42">
      <w:pPr>
        <w:spacing w:after="0" w:line="240" w:lineRule="auto"/>
        <w:ind w:firstLine="709"/>
        <w:jc w:val="both"/>
        <w:rPr>
          <w:rFonts w:ascii="Times New Roman" w:hAnsi="Times New Roman" w:cs="Times New Roman"/>
        </w:rPr>
      </w:pPr>
      <w:r w:rsidRPr="00A32AD4">
        <w:rPr>
          <w:rFonts w:ascii="Times New Roman" w:hAnsi="Times New Roman" w:cs="Times New Roman"/>
          <w:sz w:val="24"/>
          <w:szCs w:val="24"/>
        </w:rPr>
        <w:t>У</w:t>
      </w:r>
      <w:r w:rsidR="00DA21E8" w:rsidRPr="00A32AD4">
        <w:rPr>
          <w:rFonts w:ascii="Times New Roman" w:hAnsi="Times New Roman" w:cs="Times New Roman"/>
          <w:sz w:val="24"/>
          <w:szCs w:val="24"/>
        </w:rPr>
        <w:t>полномоченным учреждением</w:t>
      </w:r>
      <w:r w:rsidR="00BD52D1" w:rsidRPr="00A32AD4">
        <w:rPr>
          <w:rFonts w:ascii="Times New Roman" w:hAnsi="Times New Roman" w:cs="Times New Roman"/>
          <w:sz w:val="24"/>
          <w:szCs w:val="24"/>
        </w:rPr>
        <w:t>, иными органами и организациями с целью</w:t>
      </w:r>
      <w:r w:rsidR="00BD52D1" w:rsidRPr="00A32AD4">
        <w:rPr>
          <w:rFonts w:ascii="Times New Roman" w:hAnsi="Times New Roman" w:cs="Times New Roman"/>
        </w:rPr>
        <w:t xml:space="preserve"> __________________________________________________</w:t>
      </w:r>
      <w:r w:rsidR="001F6D42" w:rsidRPr="00A32AD4">
        <w:rPr>
          <w:rFonts w:ascii="Times New Roman" w:hAnsi="Times New Roman" w:cs="Times New Roman"/>
        </w:rPr>
        <w:t>_</w:t>
      </w:r>
      <w:r w:rsidRPr="00A32AD4">
        <w:rPr>
          <w:rFonts w:ascii="Times New Roman" w:hAnsi="Times New Roman" w:cs="Times New Roman"/>
        </w:rPr>
        <w:t>_________________________________</w:t>
      </w:r>
      <w:r w:rsidR="001F6D42" w:rsidRPr="00A32AD4">
        <w:rPr>
          <w:rFonts w:ascii="Times New Roman" w:hAnsi="Times New Roman" w:cs="Times New Roman"/>
        </w:rPr>
        <w:t>___</w:t>
      </w:r>
    </w:p>
    <w:p w:rsidR="00BD52D1" w:rsidRPr="00A32AD4" w:rsidRDefault="00BD52D1" w:rsidP="00917FA9">
      <w:pPr>
        <w:spacing w:after="0" w:line="240" w:lineRule="auto"/>
        <w:jc w:val="center"/>
        <w:rPr>
          <w:rFonts w:ascii="Times New Roman" w:hAnsi="Times New Roman" w:cs="Times New Roman"/>
        </w:rPr>
      </w:pPr>
      <w:r w:rsidRPr="00A32AD4">
        <w:rPr>
          <w:rFonts w:ascii="Times New Roman" w:hAnsi="Times New Roman" w:cs="Times New Roman"/>
          <w:sz w:val="16"/>
        </w:rPr>
        <w:t>(указывается наименование муниципальной услуги, для получения которой подается заявление)</w:t>
      </w:r>
    </w:p>
    <w:p w:rsidR="00BD52D1" w:rsidRPr="00A32AD4" w:rsidRDefault="00BD52D1" w:rsidP="00B80D0F">
      <w:pPr>
        <w:spacing w:after="0" w:line="240" w:lineRule="auto"/>
        <w:ind w:firstLine="709"/>
        <w:jc w:val="both"/>
        <w:rPr>
          <w:rFonts w:ascii="Times New Roman" w:hAnsi="Times New Roman" w:cs="Times New Roman"/>
        </w:rPr>
      </w:pPr>
      <w:r w:rsidRPr="00A32AD4">
        <w:rPr>
          <w:rFonts w:ascii="Times New Roman" w:hAnsi="Times New Roman" w:cs="Times New Roman"/>
        </w:rPr>
        <w:t>в следующем объеме:</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фамилия, имя, отчество;</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дата рождения;</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адрес места жительства;</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серия, номер и дата выдачи паспорта, наименование выдавшего паспорт органа (иного документа, удостоверяющего личность);</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 xml:space="preserve">реквизиты документа, дающего право на получение муниципальной услуги </w:t>
      </w:r>
      <w:r w:rsidR="00FA1EB5" w:rsidRPr="00A32AD4">
        <w:rPr>
          <w:rFonts w:ascii="Times New Roman" w:hAnsi="Times New Roman" w:cs="Times New Roman"/>
        </w:rPr>
        <w:t xml:space="preserve">                     </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_______________________________________________________;</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_______________________________________________________;</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rPr>
      </w:pPr>
      <w:r w:rsidRPr="00A32AD4">
        <w:rPr>
          <w:rFonts w:ascii="Times New Roman" w:hAnsi="Times New Roman" w:cs="Times New Roman"/>
        </w:rPr>
        <w:t>_______________________________________________________;</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lastRenderedPageBreak/>
        <w:t>номер страхового свидетельства государственного пенсионного страхования (СНИЛС);</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sz w:val="24"/>
          <w:szCs w:val="24"/>
          <w:lang w:val="en-US"/>
        </w:rPr>
      </w:pPr>
      <w:r w:rsidRPr="00A32AD4">
        <w:rPr>
          <w:rFonts w:ascii="Times New Roman" w:hAnsi="Times New Roman" w:cs="Times New Roman"/>
          <w:sz w:val="24"/>
          <w:szCs w:val="24"/>
        </w:rPr>
        <w:t>идентификационный номер налогоплательщика (ИНН);</w:t>
      </w:r>
    </w:p>
    <w:p w:rsidR="00BD52D1" w:rsidRPr="00A32AD4" w:rsidRDefault="00BD52D1" w:rsidP="00B80D0F">
      <w:pPr>
        <w:numPr>
          <w:ilvl w:val="0"/>
          <w:numId w:val="15"/>
        </w:numPr>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иные сведения, имеющиеся в документах</w:t>
      </w:r>
      <w:r w:rsidR="00917FA9" w:rsidRPr="00A32AD4">
        <w:rPr>
          <w:rFonts w:ascii="Times New Roman" w:hAnsi="Times New Roman" w:cs="Times New Roman"/>
          <w:sz w:val="24"/>
          <w:szCs w:val="24"/>
        </w:rPr>
        <w:t xml:space="preserve"> н</w:t>
      </w:r>
      <w:r w:rsidRPr="00A32AD4">
        <w:rPr>
          <w:rFonts w:ascii="Times New Roman" w:hAnsi="Times New Roman" w:cs="Times New Roman"/>
          <w:sz w:val="24"/>
          <w:szCs w:val="24"/>
        </w:rPr>
        <w:t xml:space="preserve">аходящихся в личном (учетном) деле. </w:t>
      </w:r>
    </w:p>
    <w:p w:rsidR="00BD52D1" w:rsidRPr="00A32AD4" w:rsidRDefault="00BD52D1" w:rsidP="00B80D0F">
      <w:pPr>
        <w:pStyle w:val="8"/>
        <w:ind w:firstLine="709"/>
        <w:jc w:val="both"/>
        <w:rPr>
          <w:sz w:val="24"/>
          <w:szCs w:val="24"/>
        </w:rPr>
      </w:pPr>
      <w:r w:rsidRPr="00A32AD4">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BD52D1" w:rsidRPr="00A32AD4" w:rsidRDefault="00BD52D1" w:rsidP="00B80D0F">
      <w:pPr>
        <w:pStyle w:val="8"/>
        <w:ind w:firstLine="709"/>
        <w:jc w:val="both"/>
        <w:rPr>
          <w:sz w:val="24"/>
          <w:szCs w:val="24"/>
        </w:rPr>
      </w:pPr>
      <w:r w:rsidRPr="00A32AD4">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BD52D1" w:rsidRPr="00A32AD4" w:rsidRDefault="00BD52D1" w:rsidP="00B80D0F">
      <w:pPr>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Срок действия моего согласия считать с момента подписания данного заявления на срок: бессрочно.</w:t>
      </w:r>
    </w:p>
    <w:p w:rsidR="00BD52D1" w:rsidRPr="00A32AD4" w:rsidRDefault="00BD52D1" w:rsidP="00B80D0F">
      <w:pPr>
        <w:pStyle w:val="8"/>
        <w:ind w:firstLine="709"/>
        <w:jc w:val="both"/>
        <w:rPr>
          <w:sz w:val="24"/>
          <w:szCs w:val="24"/>
        </w:rPr>
      </w:pPr>
      <w:r w:rsidRPr="00A32AD4">
        <w:rPr>
          <w:sz w:val="24"/>
          <w:szCs w:val="24"/>
        </w:rPr>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w:t>
      </w:r>
      <w:r w:rsidR="001913CC" w:rsidRPr="00A32AD4">
        <w:rPr>
          <w:sz w:val="24"/>
          <w:szCs w:val="24"/>
        </w:rPr>
        <w:t>у</w:t>
      </w:r>
      <w:r w:rsidR="00DA21E8" w:rsidRPr="00A32AD4">
        <w:rPr>
          <w:sz w:val="24"/>
          <w:szCs w:val="24"/>
        </w:rPr>
        <w:t>полномоченное учреждение</w:t>
      </w:r>
      <w:r w:rsidRPr="00A32AD4">
        <w:rPr>
          <w:sz w:val="24"/>
          <w:szCs w:val="24"/>
        </w:rPr>
        <w:t xml:space="preserve">) не менее чем за один месяц до момента отзыва согласия. </w:t>
      </w:r>
    </w:p>
    <w:p w:rsidR="00BD52D1" w:rsidRPr="00A32AD4" w:rsidRDefault="00BD52D1" w:rsidP="00B80D0F">
      <w:pPr>
        <w:spacing w:after="0" w:line="240" w:lineRule="auto"/>
        <w:ind w:firstLine="709"/>
        <w:jc w:val="both"/>
        <w:rPr>
          <w:rFonts w:ascii="Times New Roman" w:hAnsi="Times New Roman" w:cs="Times New Roman"/>
        </w:rPr>
      </w:pPr>
    </w:p>
    <w:p w:rsidR="00BD52D1" w:rsidRPr="00A32AD4" w:rsidRDefault="00BD52D1" w:rsidP="00073F91">
      <w:pPr>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«_______»___________20___г._______________/____________________________/</w:t>
      </w:r>
    </w:p>
    <w:p w:rsidR="00BD52D1" w:rsidRPr="00A32AD4" w:rsidRDefault="00BD52D1" w:rsidP="00B80D0F">
      <w:pPr>
        <w:spacing w:after="0" w:line="240" w:lineRule="auto"/>
        <w:ind w:firstLine="709"/>
        <w:jc w:val="both"/>
        <w:rPr>
          <w:rFonts w:ascii="Times New Roman" w:hAnsi="Times New Roman" w:cs="Times New Roman"/>
          <w:sz w:val="16"/>
          <w:szCs w:val="16"/>
        </w:rPr>
      </w:pPr>
      <w:r w:rsidRPr="00A32AD4">
        <w:rPr>
          <w:rFonts w:ascii="Times New Roman" w:hAnsi="Times New Roman" w:cs="Times New Roman"/>
        </w:rPr>
        <w:t xml:space="preserve">    </w:t>
      </w:r>
      <w:r w:rsidR="00B737CB" w:rsidRPr="00A32AD4">
        <w:rPr>
          <w:rFonts w:ascii="Times New Roman" w:hAnsi="Times New Roman" w:cs="Times New Roman"/>
        </w:rPr>
        <w:t xml:space="preserve">                                                    </w:t>
      </w:r>
      <w:r w:rsidRPr="00A32AD4">
        <w:rPr>
          <w:rFonts w:ascii="Times New Roman" w:hAnsi="Times New Roman" w:cs="Times New Roman"/>
          <w:sz w:val="16"/>
          <w:szCs w:val="16"/>
        </w:rPr>
        <w:t>подпись</w:t>
      </w:r>
      <w:r w:rsidR="00B737CB" w:rsidRPr="00A32AD4">
        <w:rPr>
          <w:rFonts w:ascii="Times New Roman" w:hAnsi="Times New Roman" w:cs="Times New Roman"/>
          <w:sz w:val="16"/>
          <w:szCs w:val="16"/>
        </w:rPr>
        <w:tab/>
        <w:t xml:space="preserve">                </w:t>
      </w:r>
      <w:r w:rsidRPr="00A32AD4">
        <w:rPr>
          <w:rFonts w:ascii="Times New Roman" w:hAnsi="Times New Roman" w:cs="Times New Roman"/>
          <w:sz w:val="16"/>
          <w:szCs w:val="16"/>
        </w:rPr>
        <w:t xml:space="preserve"> расшифровка подписи</w:t>
      </w:r>
    </w:p>
    <w:p w:rsidR="00BD52D1" w:rsidRPr="00A32AD4" w:rsidRDefault="00BD52D1" w:rsidP="00073F91">
      <w:pPr>
        <w:spacing w:after="0" w:line="240" w:lineRule="auto"/>
        <w:jc w:val="both"/>
        <w:rPr>
          <w:rFonts w:ascii="Times New Roman" w:hAnsi="Times New Roman" w:cs="Times New Roman"/>
          <w:sz w:val="24"/>
          <w:szCs w:val="24"/>
        </w:rPr>
      </w:pPr>
    </w:p>
    <w:p w:rsidR="00BD52D1" w:rsidRPr="00A32AD4" w:rsidRDefault="00BD52D1" w:rsidP="00073F91">
      <w:pPr>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 xml:space="preserve">Принял: «_______»___________20___г. </w:t>
      </w:r>
    </w:p>
    <w:p w:rsidR="00B737CB" w:rsidRPr="00A32AD4" w:rsidRDefault="00B737CB" w:rsidP="00073F91">
      <w:pPr>
        <w:spacing w:after="0" w:line="240" w:lineRule="auto"/>
        <w:jc w:val="both"/>
        <w:rPr>
          <w:rFonts w:ascii="Times New Roman" w:hAnsi="Times New Roman" w:cs="Times New Roman"/>
          <w:sz w:val="24"/>
          <w:szCs w:val="24"/>
        </w:rPr>
      </w:pPr>
    </w:p>
    <w:p w:rsidR="00B737CB" w:rsidRPr="00A32AD4" w:rsidRDefault="00B737CB" w:rsidP="00073F91">
      <w:pPr>
        <w:spacing w:after="0" w:line="240" w:lineRule="auto"/>
        <w:jc w:val="both"/>
        <w:rPr>
          <w:rFonts w:ascii="Times New Roman" w:hAnsi="Times New Roman" w:cs="Times New Roman"/>
        </w:rPr>
      </w:pPr>
    </w:p>
    <w:p w:rsidR="00BD52D1" w:rsidRPr="00A32AD4" w:rsidRDefault="00BD52D1" w:rsidP="00073F91">
      <w:pPr>
        <w:spacing w:after="0" w:line="240" w:lineRule="auto"/>
        <w:jc w:val="both"/>
        <w:rPr>
          <w:rFonts w:ascii="Times New Roman" w:hAnsi="Times New Roman" w:cs="Times New Roman"/>
        </w:rPr>
      </w:pPr>
      <w:r w:rsidRPr="00A32AD4">
        <w:rPr>
          <w:rFonts w:ascii="Times New Roman" w:hAnsi="Times New Roman" w:cs="Times New Roman"/>
        </w:rPr>
        <w:t>____________________  ______________   /    ____________________/</w:t>
      </w:r>
    </w:p>
    <w:p w:rsidR="00BD52D1" w:rsidRPr="00A32AD4" w:rsidRDefault="00BD52D1" w:rsidP="00073F91">
      <w:pPr>
        <w:spacing w:after="0" w:line="240" w:lineRule="auto"/>
        <w:jc w:val="both"/>
        <w:rPr>
          <w:rFonts w:ascii="Times New Roman" w:hAnsi="Times New Roman" w:cs="Times New Roman"/>
          <w:sz w:val="16"/>
          <w:szCs w:val="16"/>
        </w:rPr>
      </w:pPr>
      <w:r w:rsidRPr="00A32AD4">
        <w:rPr>
          <w:rFonts w:ascii="Times New Roman" w:hAnsi="Times New Roman" w:cs="Times New Roman"/>
          <w:sz w:val="16"/>
          <w:szCs w:val="16"/>
        </w:rPr>
        <w:t xml:space="preserve">должность специалиста            </w:t>
      </w:r>
      <w:r w:rsidR="001F6D42" w:rsidRPr="00A32AD4">
        <w:rPr>
          <w:rFonts w:ascii="Times New Roman" w:hAnsi="Times New Roman" w:cs="Times New Roman"/>
          <w:sz w:val="16"/>
          <w:szCs w:val="16"/>
        </w:rPr>
        <w:t xml:space="preserve">       </w:t>
      </w:r>
      <w:r w:rsidRPr="00A32AD4">
        <w:rPr>
          <w:rFonts w:ascii="Times New Roman" w:hAnsi="Times New Roman" w:cs="Times New Roman"/>
          <w:sz w:val="16"/>
          <w:szCs w:val="16"/>
        </w:rPr>
        <w:t xml:space="preserve">       подпись                              расшифровка подписи</w:t>
      </w:r>
    </w:p>
    <w:p w:rsidR="00BD52D1" w:rsidRPr="00A32AD4" w:rsidRDefault="00BD52D1" w:rsidP="00073F91">
      <w:pPr>
        <w:spacing w:after="0" w:line="240" w:lineRule="auto"/>
        <w:jc w:val="both"/>
        <w:rPr>
          <w:rFonts w:ascii="Times New Roman" w:hAnsi="Times New Roman" w:cs="Times New Roman"/>
        </w:rPr>
      </w:pPr>
    </w:p>
    <w:p w:rsidR="00BD52D1" w:rsidRPr="00A32AD4" w:rsidRDefault="00BD52D1" w:rsidP="00073F91">
      <w:pPr>
        <w:spacing w:after="0" w:line="240" w:lineRule="auto"/>
        <w:jc w:val="both"/>
        <w:rPr>
          <w:rFonts w:ascii="Times New Roman" w:hAnsi="Times New Roman" w:cs="Times New Roman"/>
        </w:rPr>
      </w:pPr>
    </w:p>
    <w:p w:rsidR="00BD52D1" w:rsidRPr="00A32AD4" w:rsidRDefault="00BD52D1" w:rsidP="00B80D0F">
      <w:pPr>
        <w:spacing w:after="0" w:line="240" w:lineRule="auto"/>
        <w:ind w:firstLine="709"/>
        <w:jc w:val="both"/>
        <w:rPr>
          <w:rFonts w:ascii="Times New Roman" w:hAnsi="Times New Roman" w:cs="Times New Roman"/>
        </w:rPr>
      </w:pPr>
    </w:p>
    <w:p w:rsidR="001E344F" w:rsidRPr="00A32AD4" w:rsidRDefault="001E344F" w:rsidP="00B80D0F">
      <w:pPr>
        <w:spacing w:after="0" w:line="240" w:lineRule="auto"/>
        <w:jc w:val="both"/>
        <w:rPr>
          <w:rFonts w:ascii="Times New Roman" w:hAnsi="Times New Roman" w:cs="Times New Roman"/>
        </w:rPr>
      </w:pPr>
    </w:p>
    <w:p w:rsidR="00BD52D1" w:rsidRPr="00A32AD4" w:rsidRDefault="00BD52D1" w:rsidP="00073F91">
      <w:pPr>
        <w:spacing w:after="0" w:line="240" w:lineRule="auto"/>
        <w:jc w:val="both"/>
        <w:rPr>
          <w:rFonts w:ascii="Times New Roman" w:hAnsi="Times New Roman" w:cs="Times New Roman"/>
        </w:rPr>
      </w:pPr>
      <w:r w:rsidRPr="00A32AD4">
        <w:rPr>
          <w:rFonts w:ascii="Times New Roman" w:hAnsi="Times New Roman" w:cs="Times New Roman"/>
        </w:rPr>
        <w:t>_______</w:t>
      </w:r>
      <w:r w:rsidR="00073F91" w:rsidRPr="00A32AD4">
        <w:rPr>
          <w:rFonts w:ascii="Times New Roman" w:hAnsi="Times New Roman" w:cs="Times New Roman"/>
        </w:rPr>
        <w:t>______</w:t>
      </w:r>
      <w:r w:rsidRPr="00A32AD4">
        <w:rPr>
          <w:rFonts w:ascii="Times New Roman" w:hAnsi="Times New Roman" w:cs="Times New Roman"/>
        </w:rPr>
        <w:t>________________________________</w:t>
      </w:r>
      <w:r w:rsidR="001F6D42" w:rsidRPr="00A32AD4">
        <w:rPr>
          <w:rFonts w:ascii="Times New Roman" w:hAnsi="Times New Roman" w:cs="Times New Roman"/>
        </w:rPr>
        <w:t>________________</w:t>
      </w:r>
      <w:r w:rsidRPr="00A32AD4">
        <w:rPr>
          <w:rFonts w:ascii="Times New Roman" w:hAnsi="Times New Roman" w:cs="Times New Roman"/>
        </w:rPr>
        <w:t>__________________________</w:t>
      </w:r>
    </w:p>
    <w:p w:rsidR="00BD52D1" w:rsidRPr="00A32AD4" w:rsidRDefault="00BD52D1" w:rsidP="00B80D0F">
      <w:pPr>
        <w:spacing w:after="0" w:line="240" w:lineRule="auto"/>
        <w:ind w:firstLine="709"/>
        <w:rPr>
          <w:sz w:val="20"/>
          <w:szCs w:val="20"/>
        </w:rPr>
      </w:pPr>
      <w:r w:rsidRPr="00A32AD4">
        <w:rPr>
          <w:rFonts w:ascii="Times New Roman" w:hAnsi="Times New Roman" w:cs="Times New Roman"/>
        </w:rPr>
        <w:t xml:space="preserve">* </w:t>
      </w:r>
      <w:r w:rsidRPr="00A32AD4">
        <w:rPr>
          <w:rFonts w:ascii="Times New Roman" w:hAnsi="Times New Roman" w:cs="Times New Roman"/>
          <w:sz w:val="20"/>
          <w:szCs w:val="20"/>
        </w:rPr>
        <w:t>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BD52D1" w:rsidRPr="00A32AD4" w:rsidRDefault="00BD52D1" w:rsidP="00B80D0F">
      <w:pPr>
        <w:tabs>
          <w:tab w:val="left" w:pos="1365"/>
        </w:tabs>
        <w:ind w:firstLine="709"/>
      </w:pPr>
    </w:p>
    <w:p w:rsidR="005F3643" w:rsidRPr="00A32AD4" w:rsidRDefault="005F3643" w:rsidP="00B80D0F">
      <w:pPr>
        <w:widowControl w:val="0"/>
        <w:autoSpaceDE w:val="0"/>
        <w:autoSpaceDN w:val="0"/>
        <w:adjustRightInd w:val="0"/>
        <w:spacing w:after="0" w:line="240" w:lineRule="auto"/>
        <w:ind w:firstLine="709"/>
        <w:jc w:val="right"/>
        <w:rPr>
          <w:rFonts w:ascii="Times New Roman" w:hAnsi="Times New Roman" w:cs="Times New Roman"/>
          <w:b/>
          <w:sz w:val="28"/>
          <w:szCs w:val="28"/>
        </w:rPr>
      </w:pPr>
    </w:p>
    <w:p w:rsidR="003A66CD" w:rsidRPr="00A32AD4" w:rsidRDefault="003A66CD" w:rsidP="00B80D0F">
      <w:pPr>
        <w:widowControl w:val="0"/>
        <w:autoSpaceDE w:val="0"/>
        <w:autoSpaceDN w:val="0"/>
        <w:adjustRightInd w:val="0"/>
        <w:spacing w:after="0" w:line="240" w:lineRule="auto"/>
        <w:rPr>
          <w:rFonts w:ascii="Times New Roman" w:hAnsi="Times New Roman" w:cs="Times New Roman"/>
          <w:b/>
          <w:sz w:val="28"/>
          <w:szCs w:val="28"/>
        </w:rPr>
      </w:pPr>
    </w:p>
    <w:p w:rsidR="00FB711B" w:rsidRPr="00A32AD4" w:rsidRDefault="00FB711B" w:rsidP="00B80D0F">
      <w:pPr>
        <w:widowControl w:val="0"/>
        <w:autoSpaceDE w:val="0"/>
        <w:autoSpaceDN w:val="0"/>
        <w:adjustRightInd w:val="0"/>
        <w:spacing w:after="0" w:line="240" w:lineRule="auto"/>
        <w:rPr>
          <w:rFonts w:ascii="Times New Roman" w:hAnsi="Times New Roman" w:cs="Times New Roman"/>
          <w:b/>
          <w:sz w:val="28"/>
          <w:szCs w:val="28"/>
        </w:rPr>
      </w:pPr>
    </w:p>
    <w:p w:rsidR="00073F91" w:rsidRPr="00A32AD4" w:rsidRDefault="00073F91" w:rsidP="00B80D0F">
      <w:pPr>
        <w:widowControl w:val="0"/>
        <w:autoSpaceDE w:val="0"/>
        <w:autoSpaceDN w:val="0"/>
        <w:adjustRightInd w:val="0"/>
        <w:spacing w:after="0" w:line="240" w:lineRule="auto"/>
        <w:rPr>
          <w:rFonts w:ascii="Times New Roman" w:hAnsi="Times New Roman" w:cs="Times New Roman"/>
          <w:b/>
          <w:sz w:val="28"/>
          <w:szCs w:val="28"/>
        </w:rPr>
      </w:pPr>
    </w:p>
    <w:p w:rsidR="00073F91" w:rsidRPr="00A32AD4" w:rsidRDefault="00073F91" w:rsidP="00B80D0F">
      <w:pPr>
        <w:widowControl w:val="0"/>
        <w:autoSpaceDE w:val="0"/>
        <w:autoSpaceDN w:val="0"/>
        <w:adjustRightInd w:val="0"/>
        <w:spacing w:after="0" w:line="240" w:lineRule="auto"/>
        <w:rPr>
          <w:rFonts w:ascii="Times New Roman" w:hAnsi="Times New Roman" w:cs="Times New Roman"/>
          <w:b/>
          <w:sz w:val="28"/>
          <w:szCs w:val="28"/>
        </w:rPr>
      </w:pPr>
    </w:p>
    <w:p w:rsidR="00FB711B" w:rsidRPr="00A32AD4" w:rsidRDefault="00FB711B" w:rsidP="00B80D0F">
      <w:pPr>
        <w:widowControl w:val="0"/>
        <w:autoSpaceDE w:val="0"/>
        <w:autoSpaceDN w:val="0"/>
        <w:adjustRightInd w:val="0"/>
        <w:spacing w:after="0" w:line="240" w:lineRule="auto"/>
        <w:rPr>
          <w:rFonts w:ascii="Times New Roman" w:hAnsi="Times New Roman" w:cs="Times New Roman"/>
          <w:b/>
          <w:sz w:val="28"/>
          <w:szCs w:val="28"/>
        </w:rPr>
      </w:pPr>
    </w:p>
    <w:p w:rsidR="00FB711B" w:rsidRPr="00A32AD4" w:rsidRDefault="00FB711B"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F5063E" w:rsidRPr="00A32AD4" w:rsidRDefault="00F5063E" w:rsidP="00B80D0F">
      <w:pPr>
        <w:widowControl w:val="0"/>
        <w:autoSpaceDE w:val="0"/>
        <w:autoSpaceDN w:val="0"/>
        <w:adjustRightInd w:val="0"/>
        <w:spacing w:after="0" w:line="240" w:lineRule="auto"/>
        <w:rPr>
          <w:rFonts w:ascii="Times New Roman" w:hAnsi="Times New Roman" w:cs="Times New Roman"/>
          <w:b/>
          <w:sz w:val="28"/>
          <w:szCs w:val="28"/>
        </w:rPr>
      </w:pPr>
    </w:p>
    <w:p w:rsidR="002447BD" w:rsidRPr="00A32AD4" w:rsidRDefault="002447BD" w:rsidP="001F6D42">
      <w:pPr>
        <w:widowControl w:val="0"/>
        <w:autoSpaceDE w:val="0"/>
        <w:autoSpaceDN w:val="0"/>
        <w:adjustRightInd w:val="0"/>
        <w:spacing w:after="0" w:line="240" w:lineRule="auto"/>
        <w:ind w:left="5103"/>
        <w:rPr>
          <w:rFonts w:ascii="Times New Roman" w:hAnsi="Times New Roman"/>
          <w:sz w:val="20"/>
          <w:szCs w:val="20"/>
        </w:rPr>
      </w:pPr>
    </w:p>
    <w:p w:rsidR="001F6D42" w:rsidRPr="00A32AD4" w:rsidRDefault="001F6D42" w:rsidP="001F6D42">
      <w:pPr>
        <w:widowControl w:val="0"/>
        <w:autoSpaceDE w:val="0"/>
        <w:autoSpaceDN w:val="0"/>
        <w:adjustRightInd w:val="0"/>
        <w:spacing w:after="0" w:line="240" w:lineRule="auto"/>
        <w:ind w:left="5103"/>
        <w:rPr>
          <w:rFonts w:ascii="Times New Roman" w:hAnsi="Times New Roman"/>
          <w:sz w:val="20"/>
          <w:szCs w:val="20"/>
        </w:rPr>
      </w:pPr>
      <w:r w:rsidRPr="00A32AD4">
        <w:rPr>
          <w:rFonts w:ascii="Times New Roman" w:hAnsi="Times New Roman"/>
          <w:sz w:val="20"/>
          <w:szCs w:val="20"/>
        </w:rPr>
        <w:lastRenderedPageBreak/>
        <w:t xml:space="preserve">Приложение № </w:t>
      </w:r>
      <w:r w:rsidR="007F22DE" w:rsidRPr="00A32AD4">
        <w:rPr>
          <w:rFonts w:ascii="Times New Roman" w:hAnsi="Times New Roman"/>
          <w:sz w:val="20"/>
          <w:szCs w:val="20"/>
        </w:rPr>
        <w:t>4</w:t>
      </w:r>
    </w:p>
    <w:p w:rsidR="002643DE" w:rsidRPr="002643DE" w:rsidRDefault="002643DE" w:rsidP="002643DE">
      <w:pPr>
        <w:widowControl w:val="0"/>
        <w:tabs>
          <w:tab w:val="left" w:pos="5529"/>
        </w:tabs>
        <w:spacing w:after="0" w:line="240" w:lineRule="auto"/>
        <w:ind w:left="5103"/>
        <w:contextualSpacing/>
        <w:rPr>
          <w:rFonts w:ascii="Times New Roman" w:hAnsi="Times New Roman"/>
          <w:sz w:val="20"/>
          <w:szCs w:val="20"/>
        </w:rPr>
      </w:pPr>
      <w:r w:rsidRPr="002643DE">
        <w:rPr>
          <w:rFonts w:ascii="Times New Roman" w:hAnsi="Times New Roman"/>
          <w:sz w:val="20"/>
          <w:szCs w:val="20"/>
        </w:rPr>
        <w:t>к административному регламенту</w:t>
      </w:r>
    </w:p>
    <w:p w:rsidR="002643DE" w:rsidRPr="002643DE" w:rsidRDefault="002643DE" w:rsidP="002643DE">
      <w:pPr>
        <w:widowControl w:val="0"/>
        <w:tabs>
          <w:tab w:val="left" w:pos="5529"/>
        </w:tabs>
        <w:spacing w:after="0" w:line="240" w:lineRule="auto"/>
        <w:ind w:left="5103"/>
        <w:contextualSpacing/>
        <w:rPr>
          <w:rFonts w:ascii="Times New Roman" w:hAnsi="Times New Roman"/>
          <w:sz w:val="20"/>
          <w:szCs w:val="20"/>
        </w:rPr>
      </w:pPr>
      <w:r w:rsidRPr="002643DE">
        <w:rPr>
          <w:rFonts w:ascii="Times New Roman" w:hAnsi="Times New Roman"/>
          <w:sz w:val="20"/>
          <w:szCs w:val="20"/>
        </w:rPr>
        <w:t>предоставления муниципальной услуги</w:t>
      </w:r>
    </w:p>
    <w:p w:rsidR="00BD52D1" w:rsidRPr="00A32AD4" w:rsidRDefault="002643DE" w:rsidP="002643DE">
      <w:pPr>
        <w:widowControl w:val="0"/>
        <w:tabs>
          <w:tab w:val="left" w:pos="5529"/>
        </w:tabs>
        <w:spacing w:after="0" w:line="240" w:lineRule="auto"/>
        <w:ind w:left="5103"/>
        <w:contextualSpacing/>
        <w:rPr>
          <w:rFonts w:ascii="Times New Roman" w:hAnsi="Times New Roman" w:cs="Times New Roman"/>
          <w:b/>
          <w:sz w:val="28"/>
          <w:szCs w:val="28"/>
        </w:rPr>
      </w:pPr>
      <w:r w:rsidRPr="002643DE">
        <w:rPr>
          <w:rFonts w:ascii="Times New Roman" w:hAnsi="Times New Roman"/>
          <w:sz w:val="20"/>
          <w:szCs w:val="20"/>
        </w:rPr>
        <w:t>«Предоставление в безвозмездное пользование земельных участков, находящихся в муниципальной собственности» в городском округе город Октябрьский Республики Башкортостан</w:t>
      </w:r>
      <w:r w:rsidR="00BD52D1" w:rsidRPr="00A32AD4">
        <w:rPr>
          <w:rFonts w:ascii="Times New Roman" w:hAnsi="Times New Roman" w:cs="Times New Roman"/>
          <w:b/>
          <w:sz w:val="28"/>
          <w:szCs w:val="28"/>
        </w:rPr>
        <w:t xml:space="preserve"> </w:t>
      </w:r>
    </w:p>
    <w:p w:rsidR="00BD52D1" w:rsidRPr="00A32AD4" w:rsidRDefault="00BD52D1" w:rsidP="00B80D0F">
      <w:pPr>
        <w:widowControl w:val="0"/>
        <w:tabs>
          <w:tab w:val="left" w:pos="5529"/>
        </w:tabs>
        <w:spacing w:after="0" w:line="240" w:lineRule="auto"/>
        <w:ind w:firstLine="709"/>
        <w:contextualSpacing/>
        <w:jc w:val="right"/>
        <w:rPr>
          <w:rFonts w:ascii="Times New Roman" w:hAnsi="Times New Roman" w:cs="Times New Roman"/>
          <w:b/>
          <w:sz w:val="28"/>
          <w:szCs w:val="28"/>
        </w:rPr>
      </w:pPr>
    </w:p>
    <w:p w:rsidR="00A72FD9" w:rsidRPr="00A32AD4" w:rsidRDefault="00A72FD9" w:rsidP="00B80D0F">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1D5BC7" w:rsidRPr="00A32AD4" w:rsidRDefault="001D5BC7" w:rsidP="00917FA9">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РЕКОМЕНДУЕМАЯ ФОРМА ЗАЯВЛЕНИЯ</w:t>
      </w:r>
    </w:p>
    <w:p w:rsidR="001D5BC7" w:rsidRPr="00A32AD4" w:rsidRDefault="001D5BC7" w:rsidP="00917FA9">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1D5BC7" w:rsidRPr="00A32AD4" w:rsidRDefault="001D5BC7" w:rsidP="00917FA9">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(для юридических лиц)</w:t>
      </w: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716248" w:rsidP="00716248">
      <w:pPr>
        <w:widowControl w:val="0"/>
        <w:autoSpaceDE w:val="0"/>
        <w:autoSpaceDN w:val="0"/>
        <w:adjustRightInd w:val="0"/>
        <w:spacing w:after="0" w:line="240" w:lineRule="auto"/>
        <w:ind w:left="5103"/>
        <w:rPr>
          <w:rFonts w:ascii="Times New Roman" w:hAnsi="Times New Roman" w:cs="Times New Roman"/>
          <w:sz w:val="18"/>
          <w:szCs w:val="24"/>
        </w:rPr>
      </w:pPr>
      <w:r w:rsidRPr="00A32AD4">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A32AD4">
        <w:rPr>
          <w:rFonts w:ascii="Times New Roman" w:hAnsi="Times New Roman" w:cs="Times New Roman"/>
          <w:sz w:val="18"/>
          <w:szCs w:val="24"/>
        </w:rPr>
        <w:t xml:space="preserve"> </w:t>
      </w:r>
    </w:p>
    <w:p w:rsidR="001E344F" w:rsidRPr="00A32AD4" w:rsidRDefault="00716248" w:rsidP="00716248">
      <w:pPr>
        <w:autoSpaceDE w:val="0"/>
        <w:autoSpaceDN w:val="0"/>
        <w:adjustRightInd w:val="0"/>
        <w:spacing w:after="0" w:line="240" w:lineRule="auto"/>
        <w:ind w:left="5103"/>
        <w:jc w:val="center"/>
        <w:rPr>
          <w:rFonts w:ascii="Times New Roman" w:hAnsi="Times New Roman" w:cs="Times New Roman"/>
          <w:sz w:val="24"/>
          <w:szCs w:val="24"/>
        </w:rPr>
      </w:pPr>
      <w:r w:rsidRPr="00A32AD4">
        <w:rPr>
          <w:rFonts w:ascii="Times New Roman" w:hAnsi="Times New Roman" w:cs="Times New Roman"/>
          <w:sz w:val="24"/>
          <w:szCs w:val="24"/>
        </w:rPr>
        <w:t>от___________________________________</w:t>
      </w:r>
    </w:p>
    <w:p w:rsidR="001E344F" w:rsidRPr="00A32AD4" w:rsidRDefault="001E344F" w:rsidP="00716248">
      <w:pPr>
        <w:autoSpaceDE w:val="0"/>
        <w:autoSpaceDN w:val="0"/>
        <w:adjustRightInd w:val="0"/>
        <w:spacing w:after="0" w:line="240" w:lineRule="auto"/>
        <w:ind w:left="2410" w:firstLine="2552"/>
        <w:jc w:val="center"/>
        <w:rPr>
          <w:rFonts w:ascii="Times New Roman" w:hAnsi="Times New Roman" w:cs="Times New Roman"/>
          <w:sz w:val="24"/>
          <w:szCs w:val="24"/>
        </w:rPr>
      </w:pPr>
      <w:r w:rsidRPr="00A32AD4">
        <w:rPr>
          <w:rFonts w:ascii="Times New Roman" w:hAnsi="Times New Roman" w:cs="Times New Roman"/>
          <w:sz w:val="24"/>
          <w:szCs w:val="24"/>
        </w:rPr>
        <w:t>_____________</w:t>
      </w:r>
      <w:r w:rsidR="00716248" w:rsidRPr="00A32AD4">
        <w:rPr>
          <w:rFonts w:ascii="Times New Roman" w:hAnsi="Times New Roman" w:cs="Times New Roman"/>
          <w:sz w:val="24"/>
          <w:szCs w:val="24"/>
        </w:rPr>
        <w:t>______________</w:t>
      </w:r>
      <w:r w:rsidRPr="00A32AD4">
        <w:rPr>
          <w:rFonts w:ascii="Times New Roman" w:hAnsi="Times New Roman" w:cs="Times New Roman"/>
          <w:sz w:val="24"/>
          <w:szCs w:val="24"/>
        </w:rPr>
        <w:t>_________</w:t>
      </w:r>
    </w:p>
    <w:p w:rsidR="001D5BC7" w:rsidRPr="00A32AD4" w:rsidRDefault="001D5BC7" w:rsidP="00716248">
      <w:pPr>
        <w:autoSpaceDE w:val="0"/>
        <w:autoSpaceDN w:val="0"/>
        <w:adjustRightInd w:val="0"/>
        <w:spacing w:after="0" w:line="240" w:lineRule="auto"/>
        <w:ind w:left="5103"/>
        <w:jc w:val="right"/>
        <w:rPr>
          <w:rFonts w:ascii="Times New Roman" w:hAnsi="Times New Roman" w:cs="Times New Roman"/>
          <w:sz w:val="16"/>
          <w:szCs w:val="16"/>
        </w:rPr>
      </w:pPr>
      <w:r w:rsidRPr="00A32AD4">
        <w:rPr>
          <w:rFonts w:ascii="Times New Roman" w:hAnsi="Times New Roman" w:cs="Times New Roman"/>
          <w:sz w:val="16"/>
          <w:szCs w:val="16"/>
        </w:rPr>
        <w:t>(название, организацио</w:t>
      </w:r>
      <w:r w:rsidR="001E344F" w:rsidRPr="00A32AD4">
        <w:rPr>
          <w:rFonts w:ascii="Times New Roman" w:hAnsi="Times New Roman" w:cs="Times New Roman"/>
          <w:sz w:val="16"/>
          <w:szCs w:val="16"/>
        </w:rPr>
        <w:t>н</w:t>
      </w:r>
      <w:r w:rsidRPr="00A32AD4">
        <w:rPr>
          <w:rFonts w:ascii="Times New Roman" w:hAnsi="Times New Roman" w:cs="Times New Roman"/>
          <w:sz w:val="16"/>
          <w:szCs w:val="16"/>
        </w:rPr>
        <w:t>но-правовая форма юридического лица)</w:t>
      </w:r>
    </w:p>
    <w:p w:rsidR="001D5BC7" w:rsidRPr="00A32AD4" w:rsidRDefault="001D5BC7" w:rsidP="00716248">
      <w:pPr>
        <w:autoSpaceDE w:val="0"/>
        <w:autoSpaceDN w:val="0"/>
        <w:adjustRightInd w:val="0"/>
        <w:spacing w:after="0" w:line="240" w:lineRule="auto"/>
        <w:ind w:left="5103"/>
        <w:jc w:val="center"/>
        <w:rPr>
          <w:rFonts w:ascii="Times New Roman" w:hAnsi="Times New Roman" w:cs="Times New Roman"/>
          <w:sz w:val="24"/>
          <w:szCs w:val="24"/>
        </w:rPr>
      </w:pPr>
      <w:r w:rsidRPr="00A32AD4">
        <w:rPr>
          <w:rFonts w:ascii="Times New Roman" w:hAnsi="Times New Roman" w:cs="Times New Roman"/>
          <w:sz w:val="24"/>
          <w:szCs w:val="24"/>
        </w:rPr>
        <w:t>ИНН:__</w:t>
      </w:r>
      <w:r w:rsidR="00716248" w:rsidRPr="00A32AD4">
        <w:rPr>
          <w:rFonts w:ascii="Times New Roman" w:hAnsi="Times New Roman" w:cs="Times New Roman"/>
          <w:sz w:val="24"/>
          <w:szCs w:val="24"/>
        </w:rPr>
        <w:t>________</w:t>
      </w:r>
      <w:r w:rsidRPr="00A32AD4">
        <w:rPr>
          <w:rFonts w:ascii="Times New Roman" w:hAnsi="Times New Roman" w:cs="Times New Roman"/>
          <w:sz w:val="24"/>
          <w:szCs w:val="24"/>
        </w:rPr>
        <w:t>______________________</w:t>
      </w:r>
    </w:p>
    <w:p w:rsidR="001D5BC7" w:rsidRPr="00A32AD4" w:rsidRDefault="001D5BC7" w:rsidP="00716248">
      <w:pPr>
        <w:autoSpaceDE w:val="0"/>
        <w:autoSpaceDN w:val="0"/>
        <w:adjustRightInd w:val="0"/>
        <w:spacing w:after="0" w:line="240" w:lineRule="auto"/>
        <w:ind w:left="5103"/>
        <w:jc w:val="center"/>
        <w:rPr>
          <w:rFonts w:ascii="Times New Roman" w:hAnsi="Times New Roman" w:cs="Times New Roman"/>
          <w:sz w:val="24"/>
          <w:szCs w:val="24"/>
        </w:rPr>
      </w:pPr>
      <w:r w:rsidRPr="00A32AD4">
        <w:rPr>
          <w:rFonts w:ascii="Times New Roman" w:hAnsi="Times New Roman" w:cs="Times New Roman"/>
          <w:sz w:val="24"/>
          <w:szCs w:val="24"/>
        </w:rPr>
        <w:t>ОГРН: __</w:t>
      </w:r>
      <w:r w:rsidR="00716248" w:rsidRPr="00A32AD4">
        <w:rPr>
          <w:rFonts w:ascii="Times New Roman" w:hAnsi="Times New Roman" w:cs="Times New Roman"/>
          <w:sz w:val="24"/>
          <w:szCs w:val="24"/>
        </w:rPr>
        <w:t>________</w:t>
      </w:r>
      <w:r w:rsidRPr="00A32AD4">
        <w:rPr>
          <w:rFonts w:ascii="Times New Roman" w:hAnsi="Times New Roman" w:cs="Times New Roman"/>
          <w:sz w:val="24"/>
          <w:szCs w:val="24"/>
        </w:rPr>
        <w:t>_____________________</w:t>
      </w:r>
    </w:p>
    <w:p w:rsidR="001D5BC7" w:rsidRPr="00A32AD4" w:rsidRDefault="001D5BC7"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Адрес места нахождения юридического лица:</w:t>
      </w:r>
    </w:p>
    <w:p w:rsidR="00716248" w:rsidRPr="00A32AD4" w:rsidRDefault="00716248"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w:t>
      </w:r>
      <w:r w:rsidR="001D5BC7" w:rsidRPr="00A32AD4">
        <w:rPr>
          <w:rFonts w:ascii="Times New Roman" w:hAnsi="Times New Roman" w:cs="Times New Roman"/>
          <w:sz w:val="24"/>
          <w:szCs w:val="24"/>
        </w:rPr>
        <w:t>_____________________________ _____</w:t>
      </w:r>
      <w:r w:rsidRPr="00A32AD4">
        <w:rPr>
          <w:rFonts w:ascii="Times New Roman" w:hAnsi="Times New Roman" w:cs="Times New Roman"/>
          <w:sz w:val="24"/>
          <w:szCs w:val="24"/>
        </w:rPr>
        <w:t>_</w:t>
      </w:r>
      <w:r w:rsidR="001D5BC7" w:rsidRPr="00A32AD4">
        <w:rPr>
          <w:rFonts w:ascii="Times New Roman" w:hAnsi="Times New Roman" w:cs="Times New Roman"/>
          <w:sz w:val="24"/>
          <w:szCs w:val="24"/>
        </w:rPr>
        <w:t>_</w:t>
      </w:r>
      <w:r w:rsidRPr="00A32AD4">
        <w:rPr>
          <w:rFonts w:ascii="Times New Roman" w:hAnsi="Times New Roman" w:cs="Times New Roman"/>
          <w:sz w:val="24"/>
          <w:szCs w:val="24"/>
        </w:rPr>
        <w:t>______________________________</w:t>
      </w:r>
    </w:p>
    <w:p w:rsidR="001D5BC7" w:rsidRPr="00A32AD4" w:rsidRDefault="001D5BC7"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Фактический адрес нахождения (при наличии):</w:t>
      </w:r>
    </w:p>
    <w:p w:rsidR="001D5BC7" w:rsidRPr="00A32AD4" w:rsidRDefault="001D5BC7"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_____________________________ _____________________________________</w:t>
      </w:r>
    </w:p>
    <w:p w:rsidR="001D5BC7" w:rsidRPr="00A32AD4" w:rsidRDefault="001D5BC7"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Адрес электронной почты:</w:t>
      </w:r>
    </w:p>
    <w:p w:rsidR="001D5BC7" w:rsidRPr="00A32AD4" w:rsidRDefault="001D5BC7"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_____________________________</w:t>
      </w:r>
    </w:p>
    <w:p w:rsidR="001D5BC7" w:rsidRPr="00A32AD4" w:rsidRDefault="001D5BC7"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Номер контактного телефона:</w:t>
      </w:r>
    </w:p>
    <w:p w:rsidR="001D5BC7" w:rsidRPr="00A32AD4" w:rsidRDefault="001D5BC7"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w:t>
      </w:r>
    </w:p>
    <w:p w:rsidR="001D5BC7" w:rsidRPr="00A32AD4" w:rsidRDefault="001D5BC7" w:rsidP="00B80D0F">
      <w:pPr>
        <w:autoSpaceDE w:val="0"/>
        <w:autoSpaceDN w:val="0"/>
        <w:adjustRightInd w:val="0"/>
        <w:spacing w:after="0" w:line="240" w:lineRule="auto"/>
        <w:ind w:firstLine="709"/>
        <w:jc w:val="right"/>
        <w:rPr>
          <w:rFonts w:ascii="Times New Roman" w:hAnsi="Times New Roman" w:cs="Times New Roman"/>
          <w:sz w:val="24"/>
          <w:szCs w:val="24"/>
        </w:rPr>
      </w:pPr>
    </w:p>
    <w:p w:rsidR="001D5BC7" w:rsidRPr="00A32AD4" w:rsidRDefault="001D5BC7" w:rsidP="00B80D0F">
      <w:pPr>
        <w:autoSpaceDE w:val="0"/>
        <w:autoSpaceDN w:val="0"/>
        <w:adjustRightInd w:val="0"/>
        <w:spacing w:after="0" w:line="240" w:lineRule="auto"/>
        <w:ind w:firstLine="709"/>
        <w:jc w:val="both"/>
        <w:rPr>
          <w:rFonts w:ascii="Times New Roman" w:hAnsi="Times New Roman" w:cs="Times New Roman"/>
          <w:sz w:val="24"/>
          <w:szCs w:val="24"/>
        </w:rPr>
      </w:pPr>
    </w:p>
    <w:p w:rsidR="001D5BC7" w:rsidRPr="00A32AD4" w:rsidRDefault="001D5BC7" w:rsidP="00917FA9">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ЗАЯВЛЕНИЕ</w:t>
      </w:r>
    </w:p>
    <w:p w:rsidR="00917FA9" w:rsidRPr="00A32AD4" w:rsidRDefault="00917FA9" w:rsidP="00917FA9">
      <w:pPr>
        <w:autoSpaceDE w:val="0"/>
        <w:autoSpaceDN w:val="0"/>
        <w:adjustRightInd w:val="0"/>
        <w:spacing w:after="0" w:line="240" w:lineRule="auto"/>
        <w:jc w:val="center"/>
        <w:rPr>
          <w:rFonts w:ascii="Times New Roman" w:hAnsi="Times New Roman" w:cs="Times New Roman"/>
          <w:sz w:val="24"/>
          <w:szCs w:val="24"/>
        </w:rPr>
      </w:pPr>
    </w:p>
    <w:p w:rsidR="001D5BC7" w:rsidRPr="00A32AD4" w:rsidRDefault="001D5BC7"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r w:rsidR="00935104" w:rsidRPr="00A32AD4">
        <w:rPr>
          <w:rFonts w:ascii="Times New Roman" w:hAnsi="Times New Roman" w:cs="Times New Roman"/>
          <w:sz w:val="24"/>
          <w:szCs w:val="24"/>
        </w:rPr>
        <w:t xml:space="preserve"> </w:t>
      </w:r>
      <w:r w:rsidRPr="00A32AD4">
        <w:rPr>
          <w:rFonts w:ascii="Times New Roman" w:hAnsi="Times New Roman" w:cs="Times New Roman"/>
          <w:sz w:val="24"/>
          <w:szCs w:val="24"/>
        </w:rPr>
        <w:t>_________________________________________</w:t>
      </w:r>
      <w:r w:rsidR="00935104" w:rsidRPr="00A32AD4">
        <w:rPr>
          <w:rFonts w:ascii="Times New Roman" w:hAnsi="Times New Roman" w:cs="Times New Roman"/>
          <w:sz w:val="24"/>
          <w:szCs w:val="24"/>
        </w:rPr>
        <w:t>___________________________________</w:t>
      </w:r>
      <w:r w:rsidRPr="00A32AD4">
        <w:rPr>
          <w:rFonts w:ascii="Times New Roman" w:hAnsi="Times New Roman" w:cs="Times New Roman"/>
          <w:sz w:val="24"/>
          <w:szCs w:val="24"/>
        </w:rPr>
        <w:t>_____________________________________________________________________________ (указывается наименование документа, в котором допущена опечатка или ошибка)</w:t>
      </w:r>
      <w:r w:rsidR="00935104" w:rsidRPr="00A32AD4">
        <w:rPr>
          <w:rFonts w:ascii="Times New Roman" w:hAnsi="Times New Roman" w:cs="Times New Roman"/>
          <w:sz w:val="24"/>
          <w:szCs w:val="24"/>
        </w:rPr>
        <w:t xml:space="preserve"> от________________ №</w:t>
      </w:r>
      <w:r w:rsidRPr="00A32AD4">
        <w:rPr>
          <w:rFonts w:ascii="Times New Roman" w:hAnsi="Times New Roman" w:cs="Times New Roman"/>
          <w:sz w:val="24"/>
          <w:szCs w:val="24"/>
        </w:rPr>
        <w:t>________________________________</w:t>
      </w:r>
      <w:r w:rsidR="00935104" w:rsidRPr="00A32AD4">
        <w:rPr>
          <w:rFonts w:ascii="Times New Roman" w:hAnsi="Times New Roman" w:cs="Times New Roman"/>
          <w:sz w:val="24"/>
          <w:szCs w:val="24"/>
        </w:rPr>
        <w:t>____________________</w:t>
      </w: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(указывается дата принятия и номер документа, в котором допущена опечатка или ошибка)</w:t>
      </w:r>
    </w:p>
    <w:p w:rsidR="001D5BC7" w:rsidRPr="00A32AD4" w:rsidRDefault="00935104" w:rsidP="00B80D0F">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 xml:space="preserve">В </w:t>
      </w:r>
      <w:r w:rsidR="001D5BC7" w:rsidRPr="00A32AD4">
        <w:rPr>
          <w:rFonts w:ascii="Times New Roman" w:hAnsi="Times New Roman" w:cs="Times New Roman"/>
          <w:sz w:val="24"/>
          <w:szCs w:val="24"/>
        </w:rPr>
        <w:t>части ______________________________________________________________________</w:t>
      </w:r>
      <w:r w:rsidRPr="00A32AD4">
        <w:rPr>
          <w:rFonts w:ascii="Times New Roman" w:hAnsi="Times New Roman" w:cs="Times New Roman"/>
          <w:sz w:val="24"/>
          <w:szCs w:val="24"/>
        </w:rPr>
        <w:t xml:space="preserve"> </w:t>
      </w:r>
      <w:r w:rsidR="001D5BC7" w:rsidRPr="00A32AD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(указывается допущенная опечатка или ошибка)</w:t>
      </w:r>
    </w:p>
    <w:p w:rsidR="001D5BC7" w:rsidRPr="00A32AD4" w:rsidRDefault="00935104" w:rsidP="00B80D0F">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В</w:t>
      </w:r>
      <w:r w:rsidR="001D5BC7" w:rsidRPr="00A32AD4">
        <w:rPr>
          <w:rFonts w:ascii="Times New Roman" w:hAnsi="Times New Roman" w:cs="Times New Roman"/>
          <w:sz w:val="24"/>
          <w:szCs w:val="24"/>
        </w:rPr>
        <w:t xml:space="preserve"> связи с ____________________________________________________________________</w:t>
      </w:r>
      <w:r w:rsidRPr="00A32AD4">
        <w:rPr>
          <w:rFonts w:ascii="Times New Roman" w:hAnsi="Times New Roman" w:cs="Times New Roman"/>
          <w:sz w:val="24"/>
          <w:szCs w:val="24"/>
        </w:rPr>
        <w:t xml:space="preserve"> </w:t>
      </w:r>
      <w:r w:rsidR="001D5BC7"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1D5BC7" w:rsidRPr="00A32AD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w:t>
      </w:r>
    </w:p>
    <w:p w:rsidR="001D5BC7" w:rsidRPr="00A32AD4" w:rsidRDefault="001D5BC7" w:rsidP="00917FA9">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1D5BC7" w:rsidRPr="00A32AD4" w:rsidRDefault="001D5BC7" w:rsidP="00B80D0F">
      <w:pPr>
        <w:autoSpaceDE w:val="0"/>
        <w:autoSpaceDN w:val="0"/>
        <w:adjustRightInd w:val="0"/>
        <w:spacing w:after="0" w:line="240" w:lineRule="auto"/>
        <w:ind w:firstLine="709"/>
        <w:jc w:val="both"/>
        <w:rPr>
          <w:rFonts w:ascii="Times New Roman" w:hAnsi="Times New Roman" w:cs="Times New Roman"/>
          <w:sz w:val="16"/>
          <w:szCs w:val="16"/>
        </w:rPr>
      </w:pPr>
    </w:p>
    <w:p w:rsidR="001D5BC7" w:rsidRPr="00A32AD4" w:rsidRDefault="001D5BC7"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К заявлению прилагаются:</w:t>
      </w:r>
    </w:p>
    <w:p w:rsidR="001D5BC7" w:rsidRPr="00A32AD4" w:rsidRDefault="001D5BC7" w:rsidP="00B80D0F">
      <w:pPr>
        <w:pStyle w:val="a5"/>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1D5BC7" w:rsidRPr="00A32AD4" w:rsidRDefault="001D5BC7" w:rsidP="00B80D0F">
      <w:pPr>
        <w:pStyle w:val="a5"/>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_______________________________________</w:t>
      </w:r>
      <w:r w:rsidR="00935104" w:rsidRPr="00A32AD4">
        <w:rPr>
          <w:rFonts w:ascii="Times New Roman" w:hAnsi="Times New Roman" w:cs="Times New Roman"/>
          <w:sz w:val="24"/>
          <w:szCs w:val="24"/>
        </w:rPr>
        <w:t>____________________________</w:t>
      </w:r>
    </w:p>
    <w:p w:rsidR="001D5BC7" w:rsidRPr="00A32AD4" w:rsidRDefault="001D5BC7" w:rsidP="00B80D0F">
      <w:pPr>
        <w:pStyle w:val="a5"/>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_______________________________________</w:t>
      </w:r>
      <w:r w:rsidR="00935104" w:rsidRPr="00A32AD4">
        <w:rPr>
          <w:rFonts w:ascii="Times New Roman" w:hAnsi="Times New Roman" w:cs="Times New Roman"/>
          <w:sz w:val="24"/>
          <w:szCs w:val="24"/>
        </w:rPr>
        <w:t>____________________________</w:t>
      </w:r>
    </w:p>
    <w:p w:rsidR="001D5BC7" w:rsidRPr="00A32AD4" w:rsidRDefault="001D5BC7" w:rsidP="00B80D0F">
      <w:pPr>
        <w:pStyle w:val="a5"/>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A32AD4">
        <w:rPr>
          <w:rFonts w:ascii="Times New Roman" w:hAnsi="Times New Roman" w:cs="Times New Roman"/>
          <w:sz w:val="24"/>
          <w:szCs w:val="24"/>
        </w:rPr>
        <w:t>_______________________________________</w:t>
      </w:r>
      <w:r w:rsidR="00935104" w:rsidRPr="00A32AD4">
        <w:rPr>
          <w:rFonts w:ascii="Times New Roman" w:hAnsi="Times New Roman" w:cs="Times New Roman"/>
          <w:sz w:val="24"/>
          <w:szCs w:val="24"/>
        </w:rPr>
        <w:t>____________________________</w:t>
      </w: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(указываются реквизиты документа (-ов), обосновывающих доводы заявителя о наличии опечатки, а также содержащих правильные сведения)</w:t>
      </w: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f8"/>
        <w:tblpPr w:leftFromText="180" w:rightFromText="180"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8"/>
        <w:gridCol w:w="3118"/>
      </w:tblGrid>
      <w:tr w:rsidR="005F3643" w:rsidRPr="00A32AD4" w:rsidTr="00935104">
        <w:tc>
          <w:tcPr>
            <w:tcW w:w="3118" w:type="dxa"/>
            <w:tcBorders>
              <w:bottom w:val="single" w:sz="4" w:space="0" w:color="auto"/>
            </w:tcBorders>
          </w:tcPr>
          <w:p w:rsidR="005F3643" w:rsidRPr="00A32AD4" w:rsidRDefault="005F3643" w:rsidP="00B80D0F">
            <w:pPr>
              <w:autoSpaceDE w:val="0"/>
              <w:autoSpaceDN w:val="0"/>
              <w:adjustRightInd w:val="0"/>
              <w:ind w:firstLine="709"/>
              <w:jc w:val="both"/>
              <w:rPr>
                <w:sz w:val="24"/>
                <w:szCs w:val="24"/>
              </w:rPr>
            </w:pPr>
          </w:p>
        </w:tc>
        <w:tc>
          <w:tcPr>
            <w:tcW w:w="3118" w:type="dxa"/>
            <w:tcBorders>
              <w:bottom w:val="single" w:sz="4" w:space="0" w:color="auto"/>
            </w:tcBorders>
          </w:tcPr>
          <w:p w:rsidR="005F3643" w:rsidRPr="00A32AD4" w:rsidRDefault="005F3643" w:rsidP="00B80D0F">
            <w:pPr>
              <w:autoSpaceDE w:val="0"/>
              <w:autoSpaceDN w:val="0"/>
              <w:adjustRightInd w:val="0"/>
              <w:ind w:firstLine="709"/>
              <w:jc w:val="both"/>
              <w:rPr>
                <w:sz w:val="24"/>
                <w:szCs w:val="24"/>
              </w:rPr>
            </w:pPr>
          </w:p>
        </w:tc>
        <w:tc>
          <w:tcPr>
            <w:tcW w:w="3118" w:type="dxa"/>
            <w:tcBorders>
              <w:bottom w:val="single" w:sz="4" w:space="0" w:color="auto"/>
            </w:tcBorders>
          </w:tcPr>
          <w:p w:rsidR="005F3643" w:rsidRPr="00A32AD4" w:rsidRDefault="005F3643" w:rsidP="00B80D0F">
            <w:pPr>
              <w:autoSpaceDE w:val="0"/>
              <w:autoSpaceDN w:val="0"/>
              <w:adjustRightInd w:val="0"/>
              <w:ind w:firstLine="709"/>
              <w:jc w:val="both"/>
              <w:rPr>
                <w:sz w:val="24"/>
                <w:szCs w:val="24"/>
              </w:rPr>
            </w:pPr>
          </w:p>
        </w:tc>
      </w:tr>
      <w:tr w:rsidR="005F3643" w:rsidRPr="00A32AD4" w:rsidTr="00935104">
        <w:tc>
          <w:tcPr>
            <w:tcW w:w="3118" w:type="dxa"/>
            <w:tcBorders>
              <w:top w:val="single" w:sz="4" w:space="0" w:color="auto"/>
            </w:tcBorders>
          </w:tcPr>
          <w:p w:rsidR="005F3643" w:rsidRPr="00A32AD4" w:rsidRDefault="005F3643" w:rsidP="00B80D0F">
            <w:pPr>
              <w:autoSpaceDE w:val="0"/>
              <w:autoSpaceDN w:val="0"/>
              <w:adjustRightInd w:val="0"/>
              <w:rPr>
                <w:rFonts w:ascii="Times New Roman" w:hAnsi="Times New Roman"/>
                <w:sz w:val="16"/>
                <w:szCs w:val="16"/>
              </w:rPr>
            </w:pPr>
            <w:r w:rsidRPr="00A32AD4">
              <w:rPr>
                <w:rFonts w:ascii="Times New Roman" w:hAnsi="Times New Roman"/>
                <w:sz w:val="16"/>
                <w:szCs w:val="16"/>
              </w:rPr>
              <w:t>(наименование должности руководителя юридического лица)</w:t>
            </w:r>
          </w:p>
        </w:tc>
        <w:tc>
          <w:tcPr>
            <w:tcW w:w="3118" w:type="dxa"/>
            <w:tcBorders>
              <w:top w:val="single" w:sz="4" w:space="0" w:color="auto"/>
            </w:tcBorders>
          </w:tcPr>
          <w:p w:rsidR="005F3643" w:rsidRPr="00A32AD4" w:rsidRDefault="005F3643" w:rsidP="00B80D0F">
            <w:pPr>
              <w:autoSpaceDE w:val="0"/>
              <w:autoSpaceDN w:val="0"/>
              <w:adjustRightInd w:val="0"/>
              <w:rPr>
                <w:rFonts w:ascii="Times New Roman" w:hAnsi="Times New Roman"/>
                <w:sz w:val="16"/>
                <w:szCs w:val="16"/>
              </w:rPr>
            </w:pPr>
            <w:r w:rsidRPr="00A32AD4">
              <w:rPr>
                <w:rFonts w:ascii="Times New Roman" w:hAnsi="Times New Roman"/>
                <w:sz w:val="16"/>
                <w:szCs w:val="16"/>
              </w:rPr>
              <w:t>(подпись руководителя юридического лица, уполномоченного представителя)</w:t>
            </w:r>
          </w:p>
        </w:tc>
        <w:tc>
          <w:tcPr>
            <w:tcW w:w="3118" w:type="dxa"/>
            <w:tcBorders>
              <w:top w:val="single" w:sz="4" w:space="0" w:color="auto"/>
            </w:tcBorders>
          </w:tcPr>
          <w:p w:rsidR="005F3643" w:rsidRPr="00A32AD4" w:rsidRDefault="005F3643" w:rsidP="00B80D0F">
            <w:pPr>
              <w:autoSpaceDE w:val="0"/>
              <w:autoSpaceDN w:val="0"/>
              <w:adjustRightInd w:val="0"/>
              <w:rPr>
                <w:rFonts w:ascii="Times New Roman" w:hAnsi="Times New Roman"/>
                <w:sz w:val="16"/>
                <w:szCs w:val="16"/>
              </w:rPr>
            </w:pPr>
            <w:r w:rsidRPr="00A32AD4">
              <w:rPr>
                <w:rFonts w:ascii="Times New Roman" w:hAnsi="Times New Roman"/>
                <w:sz w:val="16"/>
                <w:szCs w:val="16"/>
              </w:rPr>
              <w:t>(фамилия, инициалы руководителя юридического лица, уполномоченного представителя)</w:t>
            </w:r>
          </w:p>
        </w:tc>
      </w:tr>
    </w:tbl>
    <w:p w:rsidR="001D5BC7" w:rsidRPr="00A32AD4" w:rsidRDefault="001D5BC7" w:rsidP="00B80D0F">
      <w:pPr>
        <w:autoSpaceDE w:val="0"/>
        <w:autoSpaceDN w:val="0"/>
        <w:adjustRightInd w:val="0"/>
        <w:spacing w:after="0" w:line="240" w:lineRule="auto"/>
        <w:jc w:val="both"/>
        <w:rPr>
          <w:rFonts w:ascii="Times New Roman" w:hAnsi="Times New Roman" w:cs="Times New Roman"/>
          <w:sz w:val="24"/>
          <w:szCs w:val="24"/>
        </w:rPr>
      </w:pPr>
    </w:p>
    <w:p w:rsidR="001D5BC7" w:rsidRPr="00A32AD4" w:rsidRDefault="001D5BC7" w:rsidP="00B80D0F">
      <w:pPr>
        <w:autoSpaceDE w:val="0"/>
        <w:autoSpaceDN w:val="0"/>
        <w:adjustRightInd w:val="0"/>
        <w:spacing w:after="0" w:line="240" w:lineRule="auto"/>
        <w:ind w:firstLine="709"/>
        <w:rPr>
          <w:rFonts w:ascii="Times New Roman" w:hAnsi="Times New Roman" w:cs="Times New Roman"/>
          <w:sz w:val="24"/>
          <w:szCs w:val="24"/>
        </w:rPr>
      </w:pPr>
      <w:r w:rsidRPr="00A32AD4">
        <w:rPr>
          <w:rFonts w:ascii="Times New Roman" w:hAnsi="Times New Roman" w:cs="Times New Roman"/>
          <w:sz w:val="24"/>
          <w:szCs w:val="24"/>
        </w:rPr>
        <w:t>М.П. (при наличии)</w:t>
      </w: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D5BC7" w:rsidRPr="00A32AD4" w:rsidRDefault="001D5BC7"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D5BC7" w:rsidRPr="00A32AD4" w:rsidRDefault="001D5BC7" w:rsidP="00917FA9">
      <w:pPr>
        <w:spacing w:after="0"/>
        <w:ind w:firstLine="709"/>
        <w:rPr>
          <w:rFonts w:ascii="Times New Roman" w:hAnsi="Times New Roman" w:cs="Times New Roman"/>
          <w:sz w:val="24"/>
          <w:szCs w:val="24"/>
        </w:rPr>
      </w:pPr>
      <w:r w:rsidRPr="00A32AD4">
        <w:rPr>
          <w:rFonts w:ascii="Times New Roman" w:hAnsi="Times New Roman" w:cs="Times New Roman"/>
          <w:sz w:val="24"/>
          <w:szCs w:val="24"/>
        </w:rPr>
        <w:t>Реквизиты документа, удостоверяющего личность уполномоченного представителя:</w:t>
      </w:r>
      <w:r w:rsidR="00935104" w:rsidRPr="00A32AD4">
        <w:rPr>
          <w:rFonts w:ascii="Times New Roman" w:hAnsi="Times New Roman" w:cs="Times New Roman"/>
          <w:sz w:val="24"/>
          <w:szCs w:val="24"/>
        </w:rPr>
        <w:t xml:space="preserve"> </w:t>
      </w:r>
      <w:r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w:t>
      </w:r>
      <w:r w:rsidR="00917FA9" w:rsidRPr="00A32AD4">
        <w:rPr>
          <w:rFonts w:ascii="Times New Roman" w:hAnsi="Times New Roman" w:cs="Times New Roman"/>
          <w:sz w:val="24"/>
          <w:szCs w:val="24"/>
        </w:rPr>
        <w:t>__________</w:t>
      </w:r>
      <w:r w:rsidRPr="00A32AD4">
        <w:rPr>
          <w:rFonts w:ascii="Times New Roman" w:hAnsi="Times New Roman" w:cs="Times New Roman"/>
          <w:sz w:val="24"/>
          <w:szCs w:val="24"/>
        </w:rPr>
        <w:t>___</w:t>
      </w:r>
    </w:p>
    <w:p w:rsidR="00FE4D93" w:rsidRPr="00A32AD4" w:rsidRDefault="001D5BC7"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(указывается наименование документы, номер, кем и когда выдан)</w:t>
      </w:r>
    </w:p>
    <w:p w:rsidR="005F3643" w:rsidRPr="00A32AD4" w:rsidRDefault="005F3643" w:rsidP="00B80D0F">
      <w:pPr>
        <w:autoSpaceDE w:val="0"/>
        <w:autoSpaceDN w:val="0"/>
        <w:adjustRightInd w:val="0"/>
        <w:spacing w:after="0" w:line="240" w:lineRule="auto"/>
        <w:ind w:firstLine="709"/>
        <w:jc w:val="center"/>
        <w:rPr>
          <w:rFonts w:ascii="Times New Roman" w:hAnsi="Times New Roman" w:cs="Times New Roman"/>
          <w:sz w:val="16"/>
          <w:szCs w:val="16"/>
        </w:rPr>
      </w:pPr>
    </w:p>
    <w:p w:rsidR="005F3643" w:rsidRPr="00A32AD4" w:rsidRDefault="005F3643" w:rsidP="00B80D0F">
      <w:pPr>
        <w:autoSpaceDE w:val="0"/>
        <w:autoSpaceDN w:val="0"/>
        <w:adjustRightInd w:val="0"/>
        <w:spacing w:after="0" w:line="240" w:lineRule="auto"/>
        <w:ind w:firstLine="709"/>
        <w:jc w:val="center"/>
        <w:rPr>
          <w:rFonts w:ascii="Times New Roman" w:hAnsi="Times New Roman" w:cs="Times New Roman"/>
          <w:sz w:val="24"/>
          <w:szCs w:val="24"/>
        </w:rPr>
      </w:pPr>
    </w:p>
    <w:p w:rsidR="005F3643" w:rsidRPr="00A32AD4" w:rsidRDefault="005F3643" w:rsidP="00B80D0F">
      <w:pPr>
        <w:autoSpaceDE w:val="0"/>
        <w:autoSpaceDN w:val="0"/>
        <w:adjustRightInd w:val="0"/>
        <w:spacing w:after="0" w:line="240" w:lineRule="auto"/>
        <w:ind w:firstLine="709"/>
        <w:jc w:val="center"/>
        <w:rPr>
          <w:rFonts w:ascii="Times New Roman" w:hAnsi="Times New Roman" w:cs="Times New Roman"/>
          <w:sz w:val="24"/>
          <w:szCs w:val="24"/>
        </w:rPr>
      </w:pPr>
    </w:p>
    <w:p w:rsidR="005F3643" w:rsidRPr="00A32AD4" w:rsidRDefault="005F3643" w:rsidP="00B80D0F">
      <w:pPr>
        <w:autoSpaceDE w:val="0"/>
        <w:autoSpaceDN w:val="0"/>
        <w:adjustRightInd w:val="0"/>
        <w:spacing w:after="0" w:line="240" w:lineRule="auto"/>
        <w:ind w:firstLine="709"/>
        <w:jc w:val="center"/>
        <w:rPr>
          <w:rFonts w:ascii="Times New Roman" w:hAnsi="Times New Roman" w:cs="Times New Roman"/>
          <w:sz w:val="24"/>
          <w:szCs w:val="24"/>
        </w:rPr>
      </w:pPr>
    </w:p>
    <w:p w:rsidR="005F3643" w:rsidRPr="00A32AD4" w:rsidRDefault="005F3643"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D5E4B" w:rsidRPr="00A32AD4" w:rsidRDefault="003D5E4B"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716248"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716248"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716248"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476B0" w:rsidRPr="00A32AD4" w:rsidRDefault="007476B0"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A66CD" w:rsidRPr="00A32AD4" w:rsidRDefault="003A66C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0C21AD" w:rsidRPr="00A32AD4" w:rsidRDefault="000C21AD" w:rsidP="007F22DE">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РЕКОМЕНДУЕМАЯ ФОРМА ЗАЯВЛЕНИЯ</w:t>
      </w:r>
    </w:p>
    <w:p w:rsidR="000C21AD" w:rsidRPr="00A32AD4" w:rsidRDefault="000C21AD" w:rsidP="007F22DE">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r w:rsidRPr="00A32AD4">
        <w:rPr>
          <w:rFonts w:ascii="Times New Roman" w:hAnsi="Times New Roman" w:cs="Times New Roman"/>
          <w:sz w:val="24"/>
          <w:szCs w:val="24"/>
        </w:rPr>
        <w:t>(для физических лиц)</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716248" w:rsidP="00716248">
      <w:pPr>
        <w:widowControl w:val="0"/>
        <w:autoSpaceDE w:val="0"/>
        <w:autoSpaceDN w:val="0"/>
        <w:adjustRightInd w:val="0"/>
        <w:spacing w:after="0" w:line="240" w:lineRule="auto"/>
        <w:ind w:left="5103"/>
        <w:rPr>
          <w:rFonts w:ascii="Times New Roman" w:hAnsi="Times New Roman" w:cs="Times New Roman"/>
          <w:sz w:val="18"/>
          <w:szCs w:val="24"/>
        </w:rPr>
      </w:pPr>
      <w:r w:rsidRPr="00A32AD4">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Pr="00A32AD4">
        <w:rPr>
          <w:rFonts w:ascii="Times New Roman" w:hAnsi="Times New Roman" w:cs="Times New Roman"/>
          <w:sz w:val="18"/>
          <w:szCs w:val="24"/>
        </w:rPr>
        <w:t xml:space="preserve"> </w:t>
      </w:r>
    </w:p>
    <w:p w:rsidR="000C21AD" w:rsidRPr="00A32AD4" w:rsidRDefault="000C21AD" w:rsidP="00B80D0F">
      <w:pPr>
        <w:autoSpaceDE w:val="0"/>
        <w:autoSpaceDN w:val="0"/>
        <w:adjustRightInd w:val="0"/>
        <w:spacing w:after="0" w:line="240" w:lineRule="auto"/>
        <w:ind w:firstLine="709"/>
        <w:jc w:val="right"/>
        <w:rPr>
          <w:rFonts w:ascii="Times New Roman" w:hAnsi="Times New Roman" w:cs="Times New Roman"/>
          <w:sz w:val="24"/>
          <w:szCs w:val="24"/>
        </w:rPr>
      </w:pPr>
    </w:p>
    <w:p w:rsidR="000C21AD" w:rsidRPr="00A32AD4" w:rsidRDefault="000C21AD" w:rsidP="00716248">
      <w:pPr>
        <w:autoSpaceDE w:val="0"/>
        <w:autoSpaceDN w:val="0"/>
        <w:adjustRightInd w:val="0"/>
        <w:spacing w:after="0" w:line="240" w:lineRule="auto"/>
        <w:ind w:left="5103"/>
        <w:jc w:val="center"/>
        <w:rPr>
          <w:rFonts w:ascii="Times New Roman" w:hAnsi="Times New Roman" w:cs="Times New Roman"/>
          <w:sz w:val="24"/>
          <w:szCs w:val="24"/>
        </w:rPr>
      </w:pPr>
      <w:r w:rsidRPr="00A32AD4">
        <w:rPr>
          <w:rFonts w:ascii="Times New Roman" w:hAnsi="Times New Roman" w:cs="Times New Roman"/>
          <w:sz w:val="24"/>
          <w:szCs w:val="24"/>
        </w:rPr>
        <w:t>От ___</w:t>
      </w:r>
      <w:r w:rsidR="00716248" w:rsidRPr="00A32AD4">
        <w:rPr>
          <w:rFonts w:ascii="Times New Roman" w:hAnsi="Times New Roman" w:cs="Times New Roman"/>
          <w:sz w:val="24"/>
          <w:szCs w:val="24"/>
        </w:rPr>
        <w:t>_________</w:t>
      </w:r>
      <w:r w:rsidRPr="00A32AD4">
        <w:rPr>
          <w:rFonts w:ascii="Times New Roman" w:hAnsi="Times New Roman" w:cs="Times New Roman"/>
          <w:sz w:val="24"/>
          <w:szCs w:val="24"/>
        </w:rPr>
        <w:t>______________________</w:t>
      </w:r>
    </w:p>
    <w:p w:rsidR="000C21AD" w:rsidRPr="00A32AD4" w:rsidRDefault="000C21AD"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w:t>
      </w:r>
      <w:r w:rsidR="00B737CB" w:rsidRPr="00A32AD4">
        <w:rPr>
          <w:rFonts w:ascii="Times New Roman" w:hAnsi="Times New Roman" w:cs="Times New Roman"/>
          <w:sz w:val="24"/>
          <w:szCs w:val="24"/>
        </w:rPr>
        <w:t>_</w:t>
      </w:r>
      <w:r w:rsidR="00716248" w:rsidRPr="00A32AD4">
        <w:rPr>
          <w:rFonts w:ascii="Times New Roman" w:hAnsi="Times New Roman" w:cs="Times New Roman"/>
          <w:sz w:val="24"/>
          <w:szCs w:val="24"/>
        </w:rPr>
        <w:t>___</w:t>
      </w:r>
      <w:r w:rsidR="00B737CB" w:rsidRPr="00A32AD4">
        <w:rPr>
          <w:rFonts w:ascii="Times New Roman" w:hAnsi="Times New Roman" w:cs="Times New Roman"/>
          <w:sz w:val="24"/>
          <w:szCs w:val="24"/>
        </w:rPr>
        <w:t>__________________________</w:t>
      </w:r>
    </w:p>
    <w:p w:rsidR="000C21AD" w:rsidRPr="00A32AD4" w:rsidRDefault="00716248" w:rsidP="00716248">
      <w:pPr>
        <w:autoSpaceDE w:val="0"/>
        <w:autoSpaceDN w:val="0"/>
        <w:adjustRightInd w:val="0"/>
        <w:spacing w:after="0" w:line="240" w:lineRule="auto"/>
        <w:ind w:left="5103"/>
        <w:rPr>
          <w:rFonts w:ascii="Times New Roman" w:hAnsi="Times New Roman" w:cs="Times New Roman"/>
          <w:sz w:val="16"/>
          <w:szCs w:val="16"/>
        </w:rPr>
      </w:pPr>
      <w:r w:rsidRPr="00A32AD4">
        <w:rPr>
          <w:rFonts w:ascii="Times New Roman" w:hAnsi="Times New Roman" w:cs="Times New Roman"/>
          <w:sz w:val="16"/>
          <w:szCs w:val="16"/>
        </w:rPr>
        <w:t xml:space="preserve">                            </w:t>
      </w:r>
      <w:r w:rsidR="00B737CB" w:rsidRPr="00A32AD4">
        <w:rPr>
          <w:rFonts w:ascii="Times New Roman" w:hAnsi="Times New Roman" w:cs="Times New Roman"/>
          <w:sz w:val="16"/>
          <w:szCs w:val="16"/>
        </w:rPr>
        <w:t>(ФИО физического лица)</w:t>
      </w:r>
    </w:p>
    <w:p w:rsidR="000C21AD" w:rsidRPr="00A32AD4" w:rsidRDefault="000C21AD"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Реквизиты основного документа, удостоверяющего личность:</w:t>
      </w:r>
    </w:p>
    <w:p w:rsidR="000C21AD" w:rsidRPr="00A32AD4" w:rsidRDefault="000C21AD"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________________________________</w:t>
      </w:r>
    </w:p>
    <w:p w:rsidR="000C21AD" w:rsidRPr="00A32AD4" w:rsidRDefault="00B737CB"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w:t>
      </w:r>
      <w:r w:rsidR="000C21AD" w:rsidRPr="00A32AD4">
        <w:rPr>
          <w:rFonts w:ascii="Times New Roman" w:hAnsi="Times New Roman" w:cs="Times New Roman"/>
          <w:sz w:val="24"/>
          <w:szCs w:val="24"/>
        </w:rPr>
        <w:t>_________________</w:t>
      </w:r>
      <w:r w:rsidRPr="00A32AD4">
        <w:rPr>
          <w:rFonts w:ascii="Times New Roman" w:hAnsi="Times New Roman" w:cs="Times New Roman"/>
          <w:sz w:val="24"/>
          <w:szCs w:val="24"/>
        </w:rPr>
        <w:t>_________</w:t>
      </w:r>
    </w:p>
    <w:p w:rsidR="000C21AD" w:rsidRPr="00A32AD4" w:rsidRDefault="000C21AD" w:rsidP="00917FA9">
      <w:pPr>
        <w:autoSpaceDE w:val="0"/>
        <w:autoSpaceDN w:val="0"/>
        <w:adjustRightInd w:val="0"/>
        <w:spacing w:after="0" w:line="240" w:lineRule="auto"/>
        <w:ind w:left="5103"/>
        <w:jc w:val="center"/>
        <w:rPr>
          <w:rFonts w:ascii="Times New Roman" w:hAnsi="Times New Roman" w:cs="Times New Roman"/>
          <w:sz w:val="16"/>
          <w:szCs w:val="16"/>
        </w:rPr>
      </w:pPr>
      <w:r w:rsidRPr="00A32AD4">
        <w:rPr>
          <w:rFonts w:ascii="Times New Roman" w:hAnsi="Times New Roman" w:cs="Times New Roman"/>
          <w:sz w:val="16"/>
          <w:szCs w:val="16"/>
        </w:rPr>
        <w:t>(указывается наименование документы, номер, кем и когда выдан)</w:t>
      </w:r>
    </w:p>
    <w:p w:rsidR="000C21AD" w:rsidRPr="00A32AD4" w:rsidRDefault="000C21AD"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Адрес места жительства (пребывания):</w:t>
      </w:r>
    </w:p>
    <w:p w:rsidR="000C21AD" w:rsidRPr="00A32AD4" w:rsidRDefault="000C21AD"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w:t>
      </w:r>
      <w:r w:rsidR="00B737CB" w:rsidRPr="00A32AD4">
        <w:rPr>
          <w:rFonts w:ascii="Times New Roman" w:hAnsi="Times New Roman" w:cs="Times New Roman"/>
          <w:sz w:val="24"/>
          <w:szCs w:val="24"/>
        </w:rPr>
        <w:t>__________</w:t>
      </w:r>
    </w:p>
    <w:p w:rsidR="000C21AD" w:rsidRPr="00A32AD4" w:rsidRDefault="000C21AD"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Адрес электронной почты (при наличии):</w:t>
      </w:r>
    </w:p>
    <w:p w:rsidR="000C21AD" w:rsidRPr="00A32AD4" w:rsidRDefault="000C21AD"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w:t>
      </w:r>
    </w:p>
    <w:p w:rsidR="000C21AD" w:rsidRPr="00A32AD4" w:rsidRDefault="000C21AD" w:rsidP="00716248">
      <w:pPr>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Номер контактного телефона:</w:t>
      </w:r>
    </w:p>
    <w:p w:rsidR="000C21AD" w:rsidRPr="00A32AD4" w:rsidRDefault="000C21AD" w:rsidP="00716248">
      <w:pPr>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_________________________</w:t>
      </w:r>
    </w:p>
    <w:p w:rsidR="000C21AD" w:rsidRPr="00A32AD4" w:rsidRDefault="000C21AD" w:rsidP="00B80D0F">
      <w:pPr>
        <w:autoSpaceDE w:val="0"/>
        <w:autoSpaceDN w:val="0"/>
        <w:adjustRightInd w:val="0"/>
        <w:spacing w:after="0" w:line="240" w:lineRule="auto"/>
        <w:ind w:firstLine="709"/>
        <w:jc w:val="right"/>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r w:rsidRPr="00A32AD4">
        <w:rPr>
          <w:rFonts w:ascii="Times New Roman" w:hAnsi="Times New Roman" w:cs="Times New Roman"/>
          <w:sz w:val="24"/>
          <w:szCs w:val="24"/>
        </w:rPr>
        <w:t>ЗАЯВЛЕНИЕ</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w:t>
      </w:r>
      <w:r w:rsidR="00B737CB" w:rsidRPr="00A32AD4">
        <w:rPr>
          <w:rFonts w:ascii="Times New Roman" w:hAnsi="Times New Roman" w:cs="Times New Roman"/>
          <w:sz w:val="24"/>
          <w:szCs w:val="24"/>
        </w:rPr>
        <w:t xml:space="preserve">_______________________________ </w:t>
      </w:r>
      <w:r w:rsidRPr="00A32AD4">
        <w:rPr>
          <w:rFonts w:ascii="Times New Roman" w:hAnsi="Times New Roman" w:cs="Times New Roman"/>
          <w:sz w:val="24"/>
          <w:szCs w:val="24"/>
        </w:rPr>
        <w:t>_____________________________________________</w:t>
      </w:r>
      <w:r w:rsidR="00B737CB" w:rsidRPr="00A32AD4">
        <w:rPr>
          <w:rFonts w:ascii="Times New Roman" w:hAnsi="Times New Roman" w:cs="Times New Roman"/>
          <w:sz w:val="24"/>
          <w:szCs w:val="24"/>
        </w:rPr>
        <w:t>____________________________</w:t>
      </w:r>
      <w:r w:rsidRPr="00A32AD4">
        <w:rPr>
          <w:rFonts w:ascii="Times New Roman" w:hAnsi="Times New Roman" w:cs="Times New Roman"/>
          <w:sz w:val="24"/>
          <w:szCs w:val="24"/>
        </w:rPr>
        <w:t>______________________________________________</w:t>
      </w:r>
      <w:r w:rsidR="005F3643" w:rsidRPr="00A32AD4">
        <w:rPr>
          <w:rFonts w:ascii="Times New Roman" w:hAnsi="Times New Roman" w:cs="Times New Roman"/>
          <w:sz w:val="24"/>
          <w:szCs w:val="24"/>
        </w:rPr>
        <w:t>______________________________</w:t>
      </w:r>
      <w:r w:rsidR="00716248" w:rsidRPr="00A32AD4">
        <w:rPr>
          <w:rFonts w:ascii="Times New Roman" w:hAnsi="Times New Roman" w:cs="Times New Roman"/>
          <w:sz w:val="24"/>
          <w:szCs w:val="24"/>
        </w:rPr>
        <w:t>________</w:t>
      </w:r>
      <w:r w:rsidR="005F3643" w:rsidRPr="00A32AD4">
        <w:rPr>
          <w:rFonts w:ascii="Times New Roman" w:hAnsi="Times New Roman" w:cs="Times New Roman"/>
          <w:sz w:val="24"/>
          <w:szCs w:val="24"/>
        </w:rPr>
        <w:t>___</w:t>
      </w:r>
      <w:r w:rsidR="00B737CB" w:rsidRPr="00A32AD4">
        <w:rPr>
          <w:rFonts w:ascii="Times New Roman" w:hAnsi="Times New Roman" w:cs="Times New Roman"/>
          <w:sz w:val="24"/>
          <w:szCs w:val="24"/>
        </w:rPr>
        <w:t xml:space="preserve">  </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16"/>
          <w:szCs w:val="16"/>
        </w:rPr>
        <w:t>(указывается наименование документа, в котором допущена опечатка или ошибка)</w:t>
      </w:r>
    </w:p>
    <w:p w:rsidR="000C21AD" w:rsidRPr="00A32AD4" w:rsidRDefault="005F3643" w:rsidP="00716248">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от________________№</w:t>
      </w:r>
      <w:r w:rsidR="000C21AD" w:rsidRPr="00A32AD4">
        <w:rPr>
          <w:rFonts w:ascii="Times New Roman" w:hAnsi="Times New Roman" w:cs="Times New Roman"/>
          <w:sz w:val="24"/>
          <w:szCs w:val="24"/>
        </w:rPr>
        <w:t>________________________</w:t>
      </w:r>
      <w:r w:rsidRPr="00A32AD4">
        <w:rPr>
          <w:rFonts w:ascii="Times New Roman" w:hAnsi="Times New Roman" w:cs="Times New Roman"/>
          <w:sz w:val="24"/>
          <w:szCs w:val="24"/>
        </w:rPr>
        <w:t>_</w:t>
      </w:r>
      <w:r w:rsidR="00716248" w:rsidRPr="00A32AD4">
        <w:rPr>
          <w:rFonts w:ascii="Times New Roman" w:hAnsi="Times New Roman" w:cs="Times New Roman"/>
          <w:sz w:val="24"/>
          <w:szCs w:val="24"/>
        </w:rPr>
        <w:t>_______</w:t>
      </w:r>
      <w:r w:rsidRPr="00A32AD4">
        <w:rPr>
          <w:rFonts w:ascii="Times New Roman" w:hAnsi="Times New Roman" w:cs="Times New Roman"/>
          <w:sz w:val="24"/>
          <w:szCs w:val="24"/>
        </w:rPr>
        <w:t>____________________________</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(указывается дата принятия и номер документа, в котором допущена опечатка или ошибка)</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5F3643" w:rsidP="00B80D0F">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 xml:space="preserve">В </w:t>
      </w:r>
      <w:r w:rsidR="000C21AD" w:rsidRPr="00A32AD4">
        <w:rPr>
          <w:rFonts w:ascii="Times New Roman" w:hAnsi="Times New Roman" w:cs="Times New Roman"/>
          <w:sz w:val="24"/>
          <w:szCs w:val="24"/>
        </w:rPr>
        <w:t>части ______________________________________________________________________</w:t>
      </w:r>
      <w:r w:rsidRPr="00A32AD4">
        <w:rPr>
          <w:rFonts w:ascii="Times New Roman" w:hAnsi="Times New Roman" w:cs="Times New Roman"/>
          <w:sz w:val="24"/>
          <w:szCs w:val="24"/>
        </w:rPr>
        <w:t xml:space="preserve"> </w:t>
      </w:r>
      <w:r w:rsidR="000C21AD" w:rsidRPr="00A32AD4">
        <w:rPr>
          <w:rFonts w:ascii="Times New Roman" w:hAnsi="Times New Roman" w:cs="Times New Roman"/>
          <w:sz w:val="24"/>
          <w:szCs w:val="24"/>
        </w:rPr>
        <w:t>____________________________________________________________________________________________________________________________</w:t>
      </w:r>
      <w:r w:rsidRPr="00A32AD4">
        <w:rPr>
          <w:rFonts w:ascii="Times New Roman" w:hAnsi="Times New Roman" w:cs="Times New Roman"/>
          <w:sz w:val="24"/>
          <w:szCs w:val="24"/>
        </w:rPr>
        <w:t>___________________</w:t>
      </w:r>
      <w:r w:rsidR="00716248" w:rsidRPr="00A32AD4">
        <w:rPr>
          <w:rFonts w:ascii="Times New Roman" w:hAnsi="Times New Roman" w:cs="Times New Roman"/>
          <w:sz w:val="24"/>
          <w:szCs w:val="24"/>
        </w:rPr>
        <w:t>_________</w:t>
      </w:r>
      <w:r w:rsidRPr="00A32AD4">
        <w:rPr>
          <w:rFonts w:ascii="Times New Roman" w:hAnsi="Times New Roman" w:cs="Times New Roman"/>
          <w:sz w:val="24"/>
          <w:szCs w:val="24"/>
        </w:rPr>
        <w:t>________</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(указывается допущенная опечатка или ошибка)</w:t>
      </w:r>
    </w:p>
    <w:p w:rsidR="000C21AD" w:rsidRPr="00A32AD4" w:rsidRDefault="000C21AD" w:rsidP="00B80D0F">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в связи с ____________________________________________________________________</w:t>
      </w:r>
      <w:r w:rsidR="005F3643" w:rsidRPr="00A32AD4">
        <w:rPr>
          <w:rFonts w:ascii="Times New Roman" w:hAnsi="Times New Roman" w:cs="Times New Roman"/>
          <w:sz w:val="24"/>
          <w:szCs w:val="24"/>
        </w:rPr>
        <w:t xml:space="preserve"> </w:t>
      </w:r>
      <w:r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1AD" w:rsidRPr="00A32AD4" w:rsidRDefault="000C21AD"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К заявлению прилагаются:</w:t>
      </w:r>
    </w:p>
    <w:p w:rsidR="000C21AD" w:rsidRPr="00A32AD4" w:rsidRDefault="000C21AD" w:rsidP="00B80D0F">
      <w:pPr>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C21AD" w:rsidRPr="00A32AD4" w:rsidRDefault="000C21AD" w:rsidP="00B80D0F">
      <w:pPr>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lastRenderedPageBreak/>
        <w:t>___________________________________________________________________</w:t>
      </w:r>
    </w:p>
    <w:p w:rsidR="000C21AD" w:rsidRPr="00A32AD4" w:rsidRDefault="000C21AD" w:rsidP="00B80D0F">
      <w:pPr>
        <w:numPr>
          <w:ilvl w:val="0"/>
          <w:numId w:val="1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32AD4">
        <w:rPr>
          <w:rFonts w:ascii="Times New Roman" w:hAnsi="Times New Roman" w:cs="Times New Roman"/>
          <w:sz w:val="24"/>
          <w:szCs w:val="24"/>
        </w:rPr>
        <w:t>____________________________</w:t>
      </w:r>
      <w:r w:rsidR="00716248" w:rsidRPr="00A32AD4">
        <w:rPr>
          <w:rFonts w:ascii="Times New Roman" w:hAnsi="Times New Roman" w:cs="Times New Roman"/>
          <w:sz w:val="24"/>
          <w:szCs w:val="24"/>
        </w:rPr>
        <w:t>_</w:t>
      </w:r>
      <w:r w:rsidRPr="00A32AD4">
        <w:rPr>
          <w:rFonts w:ascii="Times New Roman" w:hAnsi="Times New Roman" w:cs="Times New Roman"/>
          <w:sz w:val="24"/>
          <w:szCs w:val="24"/>
        </w:rPr>
        <w:t>_______________________________________</w:t>
      </w:r>
    </w:p>
    <w:p w:rsidR="000C21AD" w:rsidRPr="00A32AD4" w:rsidRDefault="000C21AD" w:rsidP="00B80D0F">
      <w:pPr>
        <w:numPr>
          <w:ilvl w:val="0"/>
          <w:numId w:val="16"/>
        </w:numPr>
        <w:autoSpaceDE w:val="0"/>
        <w:autoSpaceDN w:val="0"/>
        <w:adjustRightInd w:val="0"/>
        <w:spacing w:after="0" w:line="240" w:lineRule="auto"/>
        <w:ind w:left="0" w:hanging="708"/>
        <w:contextualSpacing/>
        <w:jc w:val="both"/>
        <w:rPr>
          <w:rFonts w:ascii="Times New Roman" w:hAnsi="Times New Roman" w:cs="Times New Roman"/>
          <w:sz w:val="16"/>
          <w:szCs w:val="16"/>
        </w:rPr>
      </w:pPr>
      <w:r w:rsidRPr="00A32AD4">
        <w:rPr>
          <w:rFonts w:ascii="Times New Roman" w:hAnsi="Times New Roman" w:cs="Times New Roman"/>
          <w:sz w:val="24"/>
          <w:szCs w:val="24"/>
        </w:rPr>
        <w:t>_______________________________________</w:t>
      </w:r>
      <w:r w:rsidR="005F3643" w:rsidRPr="00A32AD4">
        <w:rPr>
          <w:rFonts w:ascii="Times New Roman" w:hAnsi="Times New Roman" w:cs="Times New Roman"/>
          <w:sz w:val="24"/>
          <w:szCs w:val="24"/>
        </w:rPr>
        <w:t>___</w:t>
      </w:r>
      <w:r w:rsidR="00716248" w:rsidRPr="00A32AD4">
        <w:rPr>
          <w:rFonts w:ascii="Times New Roman" w:hAnsi="Times New Roman" w:cs="Times New Roman"/>
          <w:sz w:val="24"/>
          <w:szCs w:val="24"/>
        </w:rPr>
        <w:t>_____________</w:t>
      </w:r>
      <w:r w:rsidR="005F3643" w:rsidRPr="00A32AD4">
        <w:rPr>
          <w:rFonts w:ascii="Times New Roman" w:hAnsi="Times New Roman" w:cs="Times New Roman"/>
          <w:sz w:val="24"/>
          <w:szCs w:val="24"/>
        </w:rPr>
        <w:t xml:space="preserve">_________________________ </w:t>
      </w:r>
      <w:r w:rsidRPr="00A32AD4">
        <w:rPr>
          <w:rFonts w:ascii="Times New Roman" w:hAnsi="Times New Roman" w:cs="Times New Roman"/>
          <w:sz w:val="16"/>
          <w:szCs w:val="16"/>
        </w:rPr>
        <w:t>(указываются реквизиты документа (-ов), обосновывающих доводы заявителя о наличии опечатки, а также содержащих правильные сведения)</w:t>
      </w:r>
    </w:p>
    <w:p w:rsidR="000C21AD" w:rsidRPr="00A32AD4" w:rsidRDefault="000C21AD" w:rsidP="00B80D0F">
      <w:pPr>
        <w:autoSpaceDE w:val="0"/>
        <w:autoSpaceDN w:val="0"/>
        <w:adjustRightInd w:val="0"/>
        <w:spacing w:after="0" w:line="240" w:lineRule="auto"/>
        <w:ind w:hanging="708"/>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______</w:t>
      </w:r>
      <w:r w:rsidR="00716248" w:rsidRPr="00A32AD4">
        <w:rPr>
          <w:rFonts w:ascii="Times New Roman" w:hAnsi="Times New Roman" w:cs="Times New Roman"/>
          <w:sz w:val="24"/>
          <w:szCs w:val="24"/>
        </w:rPr>
        <w:t>______</w:t>
      </w:r>
      <w:r w:rsidRPr="00A32AD4">
        <w:rPr>
          <w:rFonts w:ascii="Times New Roman" w:hAnsi="Times New Roman" w:cs="Times New Roman"/>
          <w:sz w:val="24"/>
          <w:szCs w:val="24"/>
        </w:rPr>
        <w:t>____</w:t>
      </w:r>
      <w:r w:rsidR="00716248" w:rsidRPr="00A32AD4">
        <w:rPr>
          <w:rFonts w:ascii="Times New Roman" w:hAnsi="Times New Roman" w:cs="Times New Roman"/>
          <w:sz w:val="24"/>
          <w:szCs w:val="24"/>
        </w:rPr>
        <w:t xml:space="preserve"> </w:t>
      </w:r>
      <w:r w:rsidRPr="00A32AD4">
        <w:rPr>
          <w:rFonts w:ascii="Times New Roman" w:hAnsi="Times New Roman" w:cs="Times New Roman"/>
          <w:sz w:val="24"/>
          <w:szCs w:val="24"/>
        </w:rPr>
        <w:t>______</w:t>
      </w:r>
      <w:r w:rsidR="00716248" w:rsidRPr="00A32AD4">
        <w:rPr>
          <w:rFonts w:ascii="Times New Roman" w:hAnsi="Times New Roman" w:cs="Times New Roman"/>
          <w:sz w:val="24"/>
          <w:szCs w:val="24"/>
        </w:rPr>
        <w:t>_</w:t>
      </w:r>
      <w:r w:rsidRPr="00A32AD4">
        <w:rPr>
          <w:rFonts w:ascii="Times New Roman" w:hAnsi="Times New Roman" w:cs="Times New Roman"/>
          <w:sz w:val="24"/>
          <w:szCs w:val="24"/>
        </w:rPr>
        <w:t>____________    _________</w:t>
      </w:r>
      <w:r w:rsidR="00716248" w:rsidRPr="00A32AD4">
        <w:rPr>
          <w:rFonts w:ascii="Times New Roman" w:hAnsi="Times New Roman" w:cs="Times New Roman"/>
          <w:sz w:val="24"/>
          <w:szCs w:val="24"/>
        </w:rPr>
        <w:t>_______</w:t>
      </w:r>
      <w:r w:rsidRPr="00A32AD4">
        <w:rPr>
          <w:rFonts w:ascii="Times New Roman" w:hAnsi="Times New Roman" w:cs="Times New Roman"/>
          <w:sz w:val="24"/>
          <w:szCs w:val="24"/>
        </w:rPr>
        <w:t>______________</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16"/>
          <w:szCs w:val="16"/>
        </w:rPr>
      </w:pPr>
      <w:r w:rsidRPr="00A32AD4">
        <w:rPr>
          <w:rFonts w:ascii="Times New Roman" w:hAnsi="Times New Roman" w:cs="Times New Roman"/>
          <w:sz w:val="16"/>
          <w:szCs w:val="16"/>
        </w:rPr>
        <w:t xml:space="preserve">            (дата)                                 </w:t>
      </w:r>
      <w:r w:rsidR="00716248" w:rsidRPr="00A32AD4">
        <w:rPr>
          <w:rFonts w:ascii="Times New Roman" w:hAnsi="Times New Roman" w:cs="Times New Roman"/>
          <w:sz w:val="16"/>
          <w:szCs w:val="16"/>
        </w:rPr>
        <w:t xml:space="preserve">          </w:t>
      </w:r>
      <w:r w:rsidRPr="00A32AD4">
        <w:rPr>
          <w:rFonts w:ascii="Times New Roman" w:hAnsi="Times New Roman" w:cs="Times New Roman"/>
          <w:sz w:val="16"/>
          <w:szCs w:val="16"/>
        </w:rPr>
        <w:t xml:space="preserve">    (подпись)                       </w:t>
      </w:r>
      <w:r w:rsidR="00716248" w:rsidRPr="00A32AD4">
        <w:rPr>
          <w:rFonts w:ascii="Times New Roman" w:hAnsi="Times New Roman" w:cs="Times New Roman"/>
          <w:sz w:val="16"/>
          <w:szCs w:val="16"/>
        </w:rPr>
        <w:t xml:space="preserve">           </w:t>
      </w:r>
      <w:r w:rsidRPr="00A32AD4">
        <w:rPr>
          <w:rFonts w:ascii="Times New Roman" w:hAnsi="Times New Roman" w:cs="Times New Roman"/>
          <w:sz w:val="16"/>
          <w:szCs w:val="16"/>
        </w:rPr>
        <w:t xml:space="preserve">            </w:t>
      </w:r>
      <w:r w:rsidR="00716248" w:rsidRPr="00A32AD4">
        <w:rPr>
          <w:rFonts w:ascii="Times New Roman" w:hAnsi="Times New Roman" w:cs="Times New Roman"/>
          <w:sz w:val="16"/>
          <w:szCs w:val="16"/>
        </w:rPr>
        <w:t xml:space="preserve">                    </w:t>
      </w:r>
      <w:r w:rsidRPr="00A32AD4">
        <w:rPr>
          <w:rFonts w:ascii="Times New Roman" w:hAnsi="Times New Roman" w:cs="Times New Roman"/>
          <w:sz w:val="16"/>
          <w:szCs w:val="16"/>
        </w:rPr>
        <w:t xml:space="preserve">  (Ф.И.О.)</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16"/>
          <w:szCs w:val="16"/>
        </w:rPr>
      </w:pPr>
    </w:p>
    <w:p w:rsidR="000C21AD" w:rsidRPr="00A32AD4" w:rsidRDefault="000C21AD" w:rsidP="00B80D0F">
      <w:pPr>
        <w:autoSpaceDE w:val="0"/>
        <w:autoSpaceDN w:val="0"/>
        <w:adjustRightInd w:val="0"/>
        <w:spacing w:after="0" w:line="240" w:lineRule="auto"/>
        <w:ind w:firstLine="709"/>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0C21AD" w:rsidRPr="00A32AD4" w:rsidRDefault="000C21AD" w:rsidP="00B80D0F">
      <w:pPr>
        <w:ind w:firstLine="709"/>
        <w:rPr>
          <w:rFonts w:ascii="Times New Roman" w:hAnsi="Times New Roman" w:cs="Times New Roman"/>
          <w:sz w:val="24"/>
          <w:szCs w:val="24"/>
        </w:rPr>
      </w:pPr>
      <w:r w:rsidRPr="00A32AD4">
        <w:rPr>
          <w:rFonts w:ascii="Times New Roman" w:hAnsi="Times New Roman" w:cs="Times New Roman"/>
          <w:sz w:val="24"/>
          <w:szCs w:val="24"/>
        </w:rPr>
        <w:t>Реквизиты документа, удостоверяющего личность представителя:</w:t>
      </w:r>
    </w:p>
    <w:p w:rsidR="000C21AD" w:rsidRPr="00A32AD4" w:rsidRDefault="000C21AD" w:rsidP="00B80D0F">
      <w:pPr>
        <w:rPr>
          <w:rFonts w:ascii="Times New Roman" w:hAnsi="Times New Roman" w:cs="Times New Roman"/>
          <w:sz w:val="24"/>
          <w:szCs w:val="24"/>
        </w:rPr>
      </w:pPr>
      <w:r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r w:rsidR="00716248" w:rsidRPr="00A32AD4">
        <w:rPr>
          <w:rFonts w:ascii="Times New Roman" w:hAnsi="Times New Roman" w:cs="Times New Roman"/>
          <w:sz w:val="24"/>
          <w:szCs w:val="24"/>
        </w:rPr>
        <w:t>_________</w:t>
      </w:r>
      <w:r w:rsidRPr="00A32AD4">
        <w:rPr>
          <w:rFonts w:ascii="Times New Roman" w:hAnsi="Times New Roman" w:cs="Times New Roman"/>
          <w:sz w:val="24"/>
          <w:szCs w:val="24"/>
        </w:rPr>
        <w:t>_______</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(указывается наименование документы, номер, кем и когда выдан)</w:t>
      </w:r>
    </w:p>
    <w:p w:rsidR="000C21AD" w:rsidRPr="00A32AD4" w:rsidRDefault="000C21AD" w:rsidP="00B80D0F">
      <w:pPr>
        <w:ind w:firstLine="709"/>
        <w:rPr>
          <w:rFonts w:ascii="Times New Roman" w:hAnsi="Times New Roman" w:cs="Times New Roman"/>
          <w:sz w:val="24"/>
          <w:szCs w:val="24"/>
        </w:rPr>
      </w:pPr>
      <w:r w:rsidRPr="00A32AD4">
        <w:rPr>
          <w:rFonts w:ascii="Times New Roman" w:hAnsi="Times New Roman" w:cs="Times New Roman"/>
          <w:sz w:val="24"/>
          <w:szCs w:val="24"/>
        </w:rPr>
        <w:br w:type="page"/>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r w:rsidRPr="00A32AD4">
        <w:rPr>
          <w:rFonts w:ascii="Times New Roman" w:hAnsi="Times New Roman" w:cs="Times New Roman"/>
          <w:sz w:val="24"/>
          <w:szCs w:val="24"/>
        </w:rPr>
        <w:lastRenderedPageBreak/>
        <w:t>РЕКОМЕНДУЕМАЯ ФОРМА ЗАЯВЛЕНИЯ</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r w:rsidRPr="00A32AD4">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r w:rsidRPr="00A32AD4">
        <w:rPr>
          <w:rFonts w:ascii="Times New Roman" w:hAnsi="Times New Roman" w:cs="Times New Roman"/>
          <w:sz w:val="24"/>
          <w:szCs w:val="24"/>
        </w:rPr>
        <w:t xml:space="preserve"> (для индивидуальных предпринимателей)</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716248" w:rsidRPr="00A32AD4" w:rsidRDefault="001E344F" w:rsidP="00716248">
      <w:pPr>
        <w:widowControl w:val="0"/>
        <w:autoSpaceDE w:val="0"/>
        <w:autoSpaceDN w:val="0"/>
        <w:adjustRightInd w:val="0"/>
        <w:spacing w:after="0" w:line="240" w:lineRule="auto"/>
        <w:ind w:left="5103"/>
        <w:rPr>
          <w:rFonts w:ascii="Times New Roman" w:hAnsi="Times New Roman" w:cs="Times New Roman"/>
          <w:sz w:val="18"/>
          <w:szCs w:val="24"/>
        </w:rPr>
      </w:pPr>
      <w:r w:rsidRPr="00A32AD4">
        <w:rPr>
          <w:rFonts w:ascii="Times New Roman" w:hAnsi="Times New Roman" w:cs="Times New Roman"/>
          <w:sz w:val="24"/>
          <w:szCs w:val="24"/>
        </w:rPr>
        <w:t xml:space="preserve">                                                       </w:t>
      </w:r>
      <w:r w:rsidR="003A66CD" w:rsidRPr="00A32AD4">
        <w:rPr>
          <w:rFonts w:ascii="Times New Roman" w:hAnsi="Times New Roman" w:cs="Times New Roman"/>
          <w:sz w:val="24"/>
          <w:szCs w:val="24"/>
        </w:rPr>
        <w:t xml:space="preserve">                          </w:t>
      </w:r>
      <w:r w:rsidR="00716248" w:rsidRPr="00A32AD4">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716248" w:rsidRPr="00A32AD4">
        <w:rPr>
          <w:rFonts w:ascii="Times New Roman" w:hAnsi="Times New Roman" w:cs="Times New Roman"/>
          <w:sz w:val="18"/>
          <w:szCs w:val="24"/>
        </w:rPr>
        <w:t xml:space="preserve"> </w:t>
      </w:r>
    </w:p>
    <w:p w:rsidR="001E344F" w:rsidRPr="00A32AD4" w:rsidRDefault="001E344F"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От ________________</w:t>
      </w:r>
      <w:r w:rsidR="00716248" w:rsidRPr="00A32AD4">
        <w:rPr>
          <w:rFonts w:ascii="Times New Roman" w:hAnsi="Times New Roman" w:cs="Times New Roman"/>
          <w:sz w:val="24"/>
          <w:szCs w:val="24"/>
        </w:rPr>
        <w:t>________</w:t>
      </w:r>
      <w:r w:rsidRPr="00A32AD4">
        <w:rPr>
          <w:rFonts w:ascii="Times New Roman" w:hAnsi="Times New Roman" w:cs="Times New Roman"/>
          <w:sz w:val="24"/>
          <w:szCs w:val="24"/>
        </w:rPr>
        <w:t>__________</w:t>
      </w:r>
    </w:p>
    <w:p w:rsidR="001E344F" w:rsidRPr="00A32AD4" w:rsidRDefault="001E344F" w:rsidP="00716248">
      <w:pPr>
        <w:tabs>
          <w:tab w:val="left" w:pos="5103"/>
        </w:tabs>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________________</w:t>
      </w:r>
      <w:r w:rsidR="00716248" w:rsidRPr="00A32AD4">
        <w:rPr>
          <w:rFonts w:ascii="Times New Roman" w:hAnsi="Times New Roman" w:cs="Times New Roman"/>
          <w:sz w:val="24"/>
          <w:szCs w:val="24"/>
        </w:rPr>
        <w:t>___________</w:t>
      </w:r>
      <w:r w:rsidRPr="00A32AD4">
        <w:rPr>
          <w:rFonts w:ascii="Times New Roman" w:hAnsi="Times New Roman" w:cs="Times New Roman"/>
          <w:sz w:val="24"/>
          <w:szCs w:val="24"/>
        </w:rPr>
        <w:t>__________</w:t>
      </w:r>
    </w:p>
    <w:p w:rsidR="001E344F" w:rsidRPr="00A32AD4" w:rsidRDefault="001E344F" w:rsidP="00716248">
      <w:pPr>
        <w:tabs>
          <w:tab w:val="left" w:pos="5103"/>
        </w:tabs>
        <w:autoSpaceDE w:val="0"/>
        <w:autoSpaceDN w:val="0"/>
        <w:adjustRightInd w:val="0"/>
        <w:spacing w:after="0" w:line="240" w:lineRule="auto"/>
        <w:ind w:left="5103"/>
        <w:jc w:val="center"/>
        <w:rPr>
          <w:rFonts w:ascii="Times New Roman" w:hAnsi="Times New Roman" w:cs="Times New Roman"/>
          <w:sz w:val="16"/>
          <w:szCs w:val="16"/>
        </w:rPr>
      </w:pPr>
      <w:r w:rsidRPr="00A32AD4">
        <w:rPr>
          <w:rFonts w:ascii="Times New Roman" w:hAnsi="Times New Roman" w:cs="Times New Roman"/>
          <w:sz w:val="24"/>
          <w:szCs w:val="24"/>
        </w:rPr>
        <w:t xml:space="preserve">    </w:t>
      </w:r>
      <w:r w:rsidRPr="00A32AD4">
        <w:rPr>
          <w:rFonts w:ascii="Times New Roman" w:hAnsi="Times New Roman" w:cs="Times New Roman"/>
          <w:sz w:val="16"/>
          <w:szCs w:val="16"/>
        </w:rPr>
        <w:t>(Ф.И.О.)</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ИНН:____</w:t>
      </w:r>
      <w:r w:rsidR="00716248" w:rsidRPr="00A32AD4">
        <w:rPr>
          <w:rFonts w:ascii="Times New Roman" w:hAnsi="Times New Roman" w:cs="Times New Roman"/>
          <w:sz w:val="24"/>
          <w:szCs w:val="24"/>
        </w:rPr>
        <w:t>________</w:t>
      </w:r>
      <w:r w:rsidRPr="00A32AD4">
        <w:rPr>
          <w:rFonts w:ascii="Times New Roman" w:hAnsi="Times New Roman" w:cs="Times New Roman"/>
          <w:sz w:val="24"/>
          <w:szCs w:val="24"/>
        </w:rPr>
        <w:t>____________________</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ОГРН: ________</w:t>
      </w:r>
      <w:r w:rsidR="00716248" w:rsidRPr="00A32AD4">
        <w:rPr>
          <w:rFonts w:ascii="Times New Roman" w:hAnsi="Times New Roman" w:cs="Times New Roman"/>
          <w:sz w:val="24"/>
          <w:szCs w:val="24"/>
        </w:rPr>
        <w:t>________</w:t>
      </w:r>
      <w:r w:rsidRPr="00A32AD4">
        <w:rPr>
          <w:rFonts w:ascii="Times New Roman" w:hAnsi="Times New Roman" w:cs="Times New Roman"/>
          <w:sz w:val="24"/>
          <w:szCs w:val="24"/>
        </w:rPr>
        <w:t>_______________</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Реквизиты основного документа, удостоверяющего личность:</w:t>
      </w:r>
    </w:p>
    <w:p w:rsidR="000C21AD" w:rsidRPr="00A32AD4" w:rsidRDefault="000C21AD" w:rsidP="00716248">
      <w:pPr>
        <w:tabs>
          <w:tab w:val="left" w:pos="5103"/>
        </w:tabs>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_________________________________</w:t>
      </w:r>
    </w:p>
    <w:p w:rsidR="000C21AD" w:rsidRPr="00A32AD4" w:rsidRDefault="000C21AD" w:rsidP="00716248">
      <w:pPr>
        <w:tabs>
          <w:tab w:val="left" w:pos="5103"/>
        </w:tabs>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w:t>
      </w:r>
      <w:r w:rsidR="00B737CB" w:rsidRPr="00A32AD4">
        <w:rPr>
          <w:rFonts w:ascii="Times New Roman" w:hAnsi="Times New Roman" w:cs="Times New Roman"/>
          <w:sz w:val="24"/>
          <w:szCs w:val="24"/>
        </w:rPr>
        <w:t>__________________________</w:t>
      </w:r>
    </w:p>
    <w:p w:rsidR="000C21AD" w:rsidRPr="00A32AD4" w:rsidRDefault="000C21AD" w:rsidP="00917FA9">
      <w:pPr>
        <w:tabs>
          <w:tab w:val="left" w:pos="5103"/>
        </w:tabs>
        <w:autoSpaceDE w:val="0"/>
        <w:autoSpaceDN w:val="0"/>
        <w:adjustRightInd w:val="0"/>
        <w:spacing w:after="0" w:line="240" w:lineRule="auto"/>
        <w:ind w:left="5103" w:right="-113"/>
        <w:jc w:val="center"/>
        <w:rPr>
          <w:rFonts w:ascii="Times New Roman" w:hAnsi="Times New Roman" w:cs="Times New Roman"/>
          <w:sz w:val="16"/>
          <w:szCs w:val="16"/>
        </w:rPr>
      </w:pPr>
      <w:r w:rsidRPr="00A32AD4">
        <w:rPr>
          <w:rFonts w:ascii="Times New Roman" w:hAnsi="Times New Roman" w:cs="Times New Roman"/>
          <w:sz w:val="16"/>
          <w:szCs w:val="16"/>
        </w:rPr>
        <w:t>(указывается наименование документы, номер, кем и когда выдан)</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Адрес места нахождения:</w:t>
      </w:r>
    </w:p>
    <w:p w:rsidR="000C21AD" w:rsidRPr="00A32AD4" w:rsidRDefault="000C21AD" w:rsidP="00716248">
      <w:pPr>
        <w:tabs>
          <w:tab w:val="left" w:pos="5103"/>
        </w:tabs>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w:t>
      </w:r>
      <w:r w:rsidR="00B737CB" w:rsidRPr="00A32AD4">
        <w:rPr>
          <w:rFonts w:ascii="Times New Roman" w:hAnsi="Times New Roman" w:cs="Times New Roman"/>
          <w:sz w:val="24"/>
          <w:szCs w:val="24"/>
        </w:rPr>
        <w:t>__________</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Фактический адрес нахождения (при наличии):</w:t>
      </w:r>
    </w:p>
    <w:p w:rsidR="000C21AD" w:rsidRPr="00A32AD4" w:rsidRDefault="000C21AD" w:rsidP="00716248">
      <w:pPr>
        <w:tabs>
          <w:tab w:val="left" w:pos="5103"/>
        </w:tabs>
        <w:autoSpaceDE w:val="0"/>
        <w:autoSpaceDN w:val="0"/>
        <w:adjustRightInd w:val="0"/>
        <w:spacing w:after="0" w:line="240" w:lineRule="auto"/>
        <w:ind w:left="5103"/>
        <w:jc w:val="center"/>
        <w:rPr>
          <w:rFonts w:ascii="Times New Roman" w:hAnsi="Times New Roman" w:cs="Times New Roman"/>
          <w:sz w:val="24"/>
          <w:szCs w:val="24"/>
        </w:rPr>
      </w:pPr>
      <w:r w:rsidRPr="00A32AD4">
        <w:rPr>
          <w:rFonts w:ascii="Times New Roman" w:hAnsi="Times New Roman" w:cs="Times New Roman"/>
          <w:sz w:val="24"/>
          <w:szCs w:val="24"/>
        </w:rPr>
        <w:t>_______</w:t>
      </w:r>
      <w:r w:rsidR="00716248" w:rsidRPr="00A32AD4">
        <w:rPr>
          <w:rFonts w:ascii="Times New Roman" w:hAnsi="Times New Roman" w:cs="Times New Roman"/>
          <w:sz w:val="24"/>
          <w:szCs w:val="24"/>
        </w:rPr>
        <w:t>______</w:t>
      </w:r>
      <w:r w:rsidR="00B737CB" w:rsidRPr="00A32AD4">
        <w:rPr>
          <w:rFonts w:ascii="Times New Roman" w:hAnsi="Times New Roman" w:cs="Times New Roman"/>
          <w:sz w:val="24"/>
          <w:szCs w:val="24"/>
        </w:rPr>
        <w:t>________________________</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Адрес электронной почты:</w:t>
      </w:r>
    </w:p>
    <w:p w:rsidR="000C21AD" w:rsidRPr="00A32AD4" w:rsidRDefault="000C21AD" w:rsidP="00716248">
      <w:pPr>
        <w:tabs>
          <w:tab w:val="left" w:pos="5103"/>
        </w:tabs>
        <w:autoSpaceDE w:val="0"/>
        <w:autoSpaceDN w:val="0"/>
        <w:adjustRightInd w:val="0"/>
        <w:spacing w:after="0" w:line="240" w:lineRule="auto"/>
        <w:ind w:left="5103"/>
        <w:jc w:val="center"/>
        <w:rPr>
          <w:rFonts w:ascii="Times New Roman" w:hAnsi="Times New Roman" w:cs="Times New Roman"/>
          <w:sz w:val="24"/>
          <w:szCs w:val="24"/>
        </w:rPr>
      </w:pPr>
      <w:r w:rsidRPr="00A32AD4">
        <w:rPr>
          <w:rFonts w:ascii="Times New Roman" w:hAnsi="Times New Roman" w:cs="Times New Roman"/>
          <w:sz w:val="24"/>
          <w:szCs w:val="24"/>
        </w:rPr>
        <w:t>________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__________________________</w:t>
      </w:r>
    </w:p>
    <w:p w:rsidR="000C21AD" w:rsidRPr="00A32AD4" w:rsidRDefault="000C21AD" w:rsidP="00716248">
      <w:pPr>
        <w:tabs>
          <w:tab w:val="left" w:pos="5103"/>
        </w:tabs>
        <w:autoSpaceDE w:val="0"/>
        <w:autoSpaceDN w:val="0"/>
        <w:adjustRightInd w:val="0"/>
        <w:spacing w:after="0" w:line="240" w:lineRule="auto"/>
        <w:ind w:left="5103"/>
        <w:rPr>
          <w:rFonts w:ascii="Times New Roman" w:hAnsi="Times New Roman" w:cs="Times New Roman"/>
          <w:sz w:val="24"/>
          <w:szCs w:val="24"/>
        </w:rPr>
      </w:pPr>
      <w:r w:rsidRPr="00A32AD4">
        <w:rPr>
          <w:rFonts w:ascii="Times New Roman" w:hAnsi="Times New Roman" w:cs="Times New Roman"/>
          <w:sz w:val="24"/>
          <w:szCs w:val="24"/>
        </w:rPr>
        <w:t>Номер контактного телефона:</w:t>
      </w:r>
    </w:p>
    <w:p w:rsidR="000C21AD" w:rsidRPr="00A32AD4" w:rsidRDefault="000C21AD" w:rsidP="00716248">
      <w:pPr>
        <w:tabs>
          <w:tab w:val="left" w:pos="5103"/>
        </w:tabs>
        <w:autoSpaceDE w:val="0"/>
        <w:autoSpaceDN w:val="0"/>
        <w:adjustRightInd w:val="0"/>
        <w:spacing w:after="0" w:line="240" w:lineRule="auto"/>
        <w:ind w:left="5103"/>
        <w:jc w:val="right"/>
        <w:rPr>
          <w:rFonts w:ascii="Times New Roman" w:hAnsi="Times New Roman" w:cs="Times New Roman"/>
          <w:sz w:val="24"/>
          <w:szCs w:val="24"/>
        </w:rPr>
      </w:pPr>
      <w:r w:rsidRPr="00A32AD4">
        <w:rPr>
          <w:rFonts w:ascii="Times New Roman" w:hAnsi="Times New Roman" w:cs="Times New Roman"/>
          <w:sz w:val="24"/>
          <w:szCs w:val="24"/>
        </w:rPr>
        <w:t>___________</w:t>
      </w:r>
      <w:r w:rsidR="00716248" w:rsidRPr="00A32AD4">
        <w:rPr>
          <w:rFonts w:ascii="Times New Roman" w:hAnsi="Times New Roman" w:cs="Times New Roman"/>
          <w:sz w:val="24"/>
          <w:szCs w:val="24"/>
        </w:rPr>
        <w:t>___</w:t>
      </w:r>
      <w:r w:rsidRPr="00A32AD4">
        <w:rPr>
          <w:rFonts w:ascii="Times New Roman" w:hAnsi="Times New Roman" w:cs="Times New Roman"/>
          <w:sz w:val="24"/>
          <w:szCs w:val="24"/>
        </w:rPr>
        <w:t>_______________________</w:t>
      </w:r>
    </w:p>
    <w:p w:rsidR="000C21AD" w:rsidRPr="00A32AD4" w:rsidRDefault="000C21AD" w:rsidP="00716248">
      <w:pPr>
        <w:tabs>
          <w:tab w:val="left" w:pos="5103"/>
        </w:tabs>
        <w:autoSpaceDE w:val="0"/>
        <w:autoSpaceDN w:val="0"/>
        <w:adjustRightInd w:val="0"/>
        <w:spacing w:after="0" w:line="240" w:lineRule="auto"/>
        <w:ind w:left="5103"/>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917FA9">
      <w:pPr>
        <w:autoSpaceDE w:val="0"/>
        <w:autoSpaceDN w:val="0"/>
        <w:adjustRightInd w:val="0"/>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ЗАЯВЛЕНИЕ</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0C21AD" w:rsidRPr="00A32AD4" w:rsidRDefault="000C21AD" w:rsidP="00917FA9">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w:t>
      </w:r>
      <w:r w:rsidR="005F3643" w:rsidRPr="00A32AD4">
        <w:rPr>
          <w:rFonts w:ascii="Times New Roman" w:hAnsi="Times New Roman" w:cs="Times New Roman"/>
          <w:sz w:val="24"/>
          <w:szCs w:val="24"/>
        </w:rPr>
        <w:t xml:space="preserve">_______________________________ </w:t>
      </w:r>
      <w:r w:rsidRPr="00A32AD4">
        <w:rPr>
          <w:rFonts w:ascii="Times New Roman" w:hAnsi="Times New Roman" w:cs="Times New Roman"/>
          <w:sz w:val="24"/>
          <w:szCs w:val="24"/>
        </w:rPr>
        <w:t>_________________________________________</w:t>
      </w:r>
      <w:r w:rsidR="005F3643" w:rsidRPr="00A32AD4">
        <w:rPr>
          <w:rFonts w:ascii="Times New Roman" w:hAnsi="Times New Roman" w:cs="Times New Roman"/>
          <w:sz w:val="24"/>
          <w:szCs w:val="24"/>
        </w:rPr>
        <w:t>_______________________________</w:t>
      </w:r>
      <w:r w:rsidRPr="00A32AD4">
        <w:rPr>
          <w:rFonts w:ascii="Times New Roman" w:hAnsi="Times New Roman" w:cs="Times New Roman"/>
          <w:sz w:val="24"/>
          <w:szCs w:val="24"/>
        </w:rPr>
        <w:t>_________________________________________________</w:t>
      </w:r>
      <w:r w:rsidR="00716248" w:rsidRPr="00A32AD4">
        <w:rPr>
          <w:rFonts w:ascii="Times New Roman" w:hAnsi="Times New Roman" w:cs="Times New Roman"/>
          <w:sz w:val="24"/>
          <w:szCs w:val="24"/>
        </w:rPr>
        <w:t>______________________________________</w:t>
      </w:r>
      <w:r w:rsidRPr="00A32AD4">
        <w:rPr>
          <w:rFonts w:ascii="Times New Roman" w:hAnsi="Times New Roman" w:cs="Times New Roman"/>
          <w:sz w:val="24"/>
          <w:szCs w:val="24"/>
        </w:rPr>
        <w:t xml:space="preserve">_ </w:t>
      </w:r>
      <w:r w:rsidR="005F3643" w:rsidRPr="00A32AD4">
        <w:rPr>
          <w:rFonts w:ascii="Times New Roman" w:hAnsi="Times New Roman" w:cs="Times New Roman"/>
          <w:sz w:val="24"/>
          <w:szCs w:val="24"/>
        </w:rPr>
        <w:t xml:space="preserve">                                                                           </w:t>
      </w:r>
      <w:r w:rsidR="001547D1" w:rsidRPr="00A32AD4">
        <w:rPr>
          <w:rFonts w:ascii="Times New Roman" w:hAnsi="Times New Roman" w:cs="Times New Roman"/>
          <w:sz w:val="24"/>
          <w:szCs w:val="24"/>
        </w:rPr>
        <w:t xml:space="preserve">                                      </w:t>
      </w:r>
      <w:r w:rsidRPr="00A32AD4">
        <w:rPr>
          <w:rFonts w:ascii="Times New Roman" w:hAnsi="Times New Roman" w:cs="Times New Roman"/>
          <w:sz w:val="16"/>
          <w:szCs w:val="16"/>
        </w:rPr>
        <w:t>(указывается наименование документа, в котором допущена опечатка или ошибка)</w:t>
      </w:r>
    </w:p>
    <w:p w:rsidR="000C21AD" w:rsidRPr="00A32AD4" w:rsidRDefault="005F3643" w:rsidP="00716248">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от________________№</w:t>
      </w:r>
      <w:r w:rsidR="000C21AD" w:rsidRPr="00A32AD4">
        <w:rPr>
          <w:rFonts w:ascii="Times New Roman" w:hAnsi="Times New Roman" w:cs="Times New Roman"/>
          <w:sz w:val="24"/>
          <w:szCs w:val="24"/>
        </w:rPr>
        <w:t>______________</w:t>
      </w:r>
      <w:r w:rsidR="00716248" w:rsidRPr="00A32AD4">
        <w:rPr>
          <w:rFonts w:ascii="Times New Roman" w:hAnsi="Times New Roman" w:cs="Times New Roman"/>
          <w:sz w:val="24"/>
          <w:szCs w:val="24"/>
        </w:rPr>
        <w:t>_</w:t>
      </w:r>
      <w:r w:rsidR="000C21AD" w:rsidRPr="00A32AD4">
        <w:rPr>
          <w:rFonts w:ascii="Times New Roman" w:hAnsi="Times New Roman" w:cs="Times New Roman"/>
          <w:sz w:val="24"/>
          <w:szCs w:val="24"/>
        </w:rPr>
        <w:t>__________</w:t>
      </w:r>
      <w:r w:rsidRPr="00A32AD4">
        <w:rPr>
          <w:rFonts w:ascii="Times New Roman" w:hAnsi="Times New Roman" w:cs="Times New Roman"/>
          <w:sz w:val="24"/>
          <w:szCs w:val="24"/>
        </w:rPr>
        <w:t>_______</w:t>
      </w:r>
      <w:r w:rsidR="00716248" w:rsidRPr="00A32AD4">
        <w:rPr>
          <w:rFonts w:ascii="Times New Roman" w:hAnsi="Times New Roman" w:cs="Times New Roman"/>
          <w:sz w:val="24"/>
          <w:szCs w:val="24"/>
        </w:rPr>
        <w:t>______</w:t>
      </w:r>
      <w:r w:rsidRPr="00A32AD4">
        <w:rPr>
          <w:rFonts w:ascii="Times New Roman" w:hAnsi="Times New Roman" w:cs="Times New Roman"/>
          <w:sz w:val="24"/>
          <w:szCs w:val="24"/>
        </w:rPr>
        <w:t>______________________</w:t>
      </w:r>
    </w:p>
    <w:p w:rsidR="000C21AD" w:rsidRPr="00A32AD4" w:rsidRDefault="000C21AD"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(указывается дата принятия и номер документа, в котором допущена опечатка или ошибка)</w:t>
      </w:r>
    </w:p>
    <w:p w:rsidR="00C307CC" w:rsidRPr="00A32AD4" w:rsidRDefault="00C307CC" w:rsidP="00B80D0F">
      <w:pPr>
        <w:autoSpaceDE w:val="0"/>
        <w:autoSpaceDN w:val="0"/>
        <w:adjustRightInd w:val="0"/>
        <w:spacing w:after="0" w:line="240" w:lineRule="auto"/>
        <w:rPr>
          <w:rFonts w:ascii="Times New Roman" w:hAnsi="Times New Roman" w:cs="Times New Roman"/>
          <w:sz w:val="24"/>
          <w:szCs w:val="24"/>
        </w:rPr>
      </w:pPr>
      <w:r w:rsidRPr="00A32AD4">
        <w:rPr>
          <w:rFonts w:ascii="Times New Roman" w:hAnsi="Times New Roman" w:cs="Times New Roman"/>
          <w:sz w:val="24"/>
          <w:szCs w:val="24"/>
        </w:rPr>
        <w:t>В части</w:t>
      </w:r>
      <w:r w:rsidR="001547D1" w:rsidRPr="00A32AD4">
        <w:rPr>
          <w:rFonts w:ascii="Times New Roman" w:hAnsi="Times New Roman" w:cs="Times New Roman"/>
          <w:sz w:val="24"/>
          <w:szCs w:val="24"/>
        </w:rPr>
        <w:t xml:space="preserve"> _________________________________________________________________________</w:t>
      </w:r>
      <w:r w:rsidRPr="00A32AD4">
        <w:rPr>
          <w:rFonts w:ascii="Times New Roman" w:hAnsi="Times New Roman" w:cs="Times New Roman"/>
          <w:sz w:val="24"/>
          <w:szCs w:val="24"/>
        </w:rPr>
        <w:t xml:space="preserve"> </w:t>
      </w:r>
      <w:r w:rsidR="001547D1" w:rsidRPr="00A32AD4">
        <w:rPr>
          <w:rFonts w:ascii="Times New Roman" w:hAnsi="Times New Roman" w:cs="Times New Roman"/>
          <w:sz w:val="24"/>
          <w:szCs w:val="24"/>
        </w:rPr>
        <w:t xml:space="preserve">    </w:t>
      </w:r>
      <w:r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C21AD" w:rsidRPr="00A32AD4" w:rsidRDefault="000C21AD"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(указывается допущенная опечатка или ошибка)</w:t>
      </w:r>
    </w:p>
    <w:p w:rsidR="000C21AD" w:rsidRPr="00A32AD4" w:rsidRDefault="001547D1" w:rsidP="00716248">
      <w:pPr>
        <w:autoSpaceDE w:val="0"/>
        <w:autoSpaceDN w:val="0"/>
        <w:adjustRightInd w:val="0"/>
        <w:spacing w:after="0" w:line="240" w:lineRule="auto"/>
        <w:rPr>
          <w:rFonts w:ascii="Times New Roman" w:hAnsi="Times New Roman" w:cs="Times New Roman"/>
          <w:sz w:val="24"/>
          <w:szCs w:val="24"/>
        </w:rPr>
      </w:pPr>
      <w:r w:rsidRPr="00A32AD4">
        <w:rPr>
          <w:rFonts w:ascii="Times New Roman" w:hAnsi="Times New Roman" w:cs="Times New Roman"/>
          <w:sz w:val="24"/>
          <w:szCs w:val="24"/>
        </w:rPr>
        <w:t xml:space="preserve">в </w:t>
      </w:r>
      <w:r w:rsidR="00C307CC" w:rsidRPr="00A32AD4">
        <w:rPr>
          <w:rFonts w:ascii="Times New Roman" w:hAnsi="Times New Roman" w:cs="Times New Roman"/>
          <w:sz w:val="24"/>
          <w:szCs w:val="24"/>
        </w:rPr>
        <w:t>связи</w:t>
      </w:r>
      <w:r w:rsidRPr="00A32AD4">
        <w:rPr>
          <w:rFonts w:ascii="Times New Roman" w:hAnsi="Times New Roman" w:cs="Times New Roman"/>
          <w:sz w:val="24"/>
          <w:szCs w:val="24"/>
        </w:rPr>
        <w:t xml:space="preserve"> </w:t>
      </w:r>
      <w:r w:rsidR="00C307CC" w:rsidRPr="00A32AD4">
        <w:rPr>
          <w:rFonts w:ascii="Times New Roman" w:hAnsi="Times New Roman" w:cs="Times New Roman"/>
          <w:sz w:val="24"/>
          <w:szCs w:val="24"/>
        </w:rPr>
        <w:t>с</w:t>
      </w:r>
      <w:r w:rsidRPr="00A32AD4">
        <w:rPr>
          <w:rFonts w:ascii="Times New Roman" w:hAnsi="Times New Roman" w:cs="Times New Roman"/>
          <w:sz w:val="24"/>
          <w:szCs w:val="24"/>
        </w:rPr>
        <w:t xml:space="preserve">  _______________________________________________________________________</w:t>
      </w:r>
      <w:r w:rsidR="00C307CC" w:rsidRPr="00A32AD4">
        <w:rPr>
          <w:rFonts w:ascii="Times New Roman" w:hAnsi="Times New Roman" w:cs="Times New Roman"/>
          <w:sz w:val="24"/>
          <w:szCs w:val="24"/>
        </w:rPr>
        <w:t xml:space="preserve"> </w:t>
      </w:r>
      <w:r w:rsidR="000C21AD"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0C21AD" w:rsidRPr="00A32AD4" w:rsidRDefault="000C21AD"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B737CB" w:rsidRPr="00A32AD4" w:rsidRDefault="00B737CB"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 xml:space="preserve"> К заявлению прилагаются:</w:t>
      </w:r>
    </w:p>
    <w:p w:rsidR="000C21AD" w:rsidRPr="00A32AD4" w:rsidRDefault="000C21AD" w:rsidP="007476B0">
      <w:pPr>
        <w:numPr>
          <w:ilvl w:val="0"/>
          <w:numId w:val="17"/>
        </w:numPr>
        <w:tabs>
          <w:tab w:val="left" w:pos="284"/>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32AD4">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0C21AD" w:rsidRPr="00A32AD4" w:rsidRDefault="000C21AD" w:rsidP="007476B0">
      <w:pPr>
        <w:numPr>
          <w:ilvl w:val="0"/>
          <w:numId w:val="17"/>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32AD4">
        <w:rPr>
          <w:rFonts w:ascii="Times New Roman" w:hAnsi="Times New Roman" w:cs="Times New Roman"/>
          <w:sz w:val="24"/>
          <w:szCs w:val="24"/>
        </w:rPr>
        <w:lastRenderedPageBreak/>
        <w:t>_______________________________________</w:t>
      </w:r>
      <w:r w:rsidR="00FA1EB5" w:rsidRPr="00A32AD4">
        <w:rPr>
          <w:rFonts w:ascii="Times New Roman" w:hAnsi="Times New Roman" w:cs="Times New Roman"/>
          <w:sz w:val="24"/>
          <w:szCs w:val="24"/>
        </w:rPr>
        <w:t>_________________</w:t>
      </w:r>
      <w:r w:rsidR="00917FA9" w:rsidRPr="00A32AD4">
        <w:rPr>
          <w:rFonts w:ascii="Times New Roman" w:hAnsi="Times New Roman" w:cs="Times New Roman"/>
          <w:sz w:val="24"/>
          <w:szCs w:val="24"/>
        </w:rPr>
        <w:t>________________</w:t>
      </w:r>
      <w:r w:rsidR="00FA1EB5" w:rsidRPr="00A32AD4">
        <w:rPr>
          <w:rFonts w:ascii="Times New Roman" w:hAnsi="Times New Roman" w:cs="Times New Roman"/>
          <w:sz w:val="24"/>
          <w:szCs w:val="24"/>
        </w:rPr>
        <w:t>____</w:t>
      </w:r>
    </w:p>
    <w:p w:rsidR="000C21AD" w:rsidRPr="00A32AD4" w:rsidRDefault="000C21AD" w:rsidP="007476B0">
      <w:pPr>
        <w:numPr>
          <w:ilvl w:val="0"/>
          <w:numId w:val="17"/>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32AD4">
        <w:rPr>
          <w:rFonts w:ascii="Times New Roman" w:hAnsi="Times New Roman" w:cs="Times New Roman"/>
          <w:sz w:val="24"/>
          <w:szCs w:val="24"/>
        </w:rPr>
        <w:t>_______________________________________</w:t>
      </w:r>
      <w:r w:rsidR="00FA1EB5" w:rsidRPr="00A32AD4">
        <w:rPr>
          <w:rFonts w:ascii="Times New Roman" w:hAnsi="Times New Roman" w:cs="Times New Roman"/>
          <w:sz w:val="24"/>
          <w:szCs w:val="24"/>
        </w:rPr>
        <w:t>___________________________</w:t>
      </w:r>
      <w:r w:rsidR="00FA1EB5" w:rsidRPr="00A32AD4">
        <w:rPr>
          <w:rFonts w:ascii="Times New Roman" w:hAnsi="Times New Roman" w:cs="Times New Roman"/>
          <w:sz w:val="24"/>
          <w:szCs w:val="24"/>
          <w:lang w:val="en-US"/>
        </w:rPr>
        <w:t>_</w:t>
      </w:r>
      <w:r w:rsidR="00917FA9" w:rsidRPr="00A32AD4">
        <w:rPr>
          <w:rFonts w:ascii="Times New Roman" w:hAnsi="Times New Roman" w:cs="Times New Roman"/>
          <w:sz w:val="24"/>
          <w:szCs w:val="24"/>
        </w:rPr>
        <w:t>_________</w:t>
      </w:r>
    </w:p>
    <w:p w:rsidR="000C21AD" w:rsidRPr="00A32AD4" w:rsidRDefault="000C21AD" w:rsidP="007476B0">
      <w:pPr>
        <w:numPr>
          <w:ilvl w:val="0"/>
          <w:numId w:val="17"/>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32AD4">
        <w:rPr>
          <w:rFonts w:ascii="Times New Roman" w:hAnsi="Times New Roman" w:cs="Times New Roman"/>
          <w:sz w:val="24"/>
          <w:szCs w:val="24"/>
        </w:rPr>
        <w:t>_______________________________________________________________</w:t>
      </w:r>
      <w:r w:rsidR="00FA1EB5" w:rsidRPr="00A32AD4">
        <w:rPr>
          <w:rFonts w:ascii="Times New Roman" w:hAnsi="Times New Roman" w:cs="Times New Roman"/>
          <w:sz w:val="24"/>
          <w:szCs w:val="24"/>
        </w:rPr>
        <w:t>____</w:t>
      </w:r>
      <w:r w:rsidR="00917FA9" w:rsidRPr="00A32AD4">
        <w:rPr>
          <w:rFonts w:ascii="Times New Roman" w:hAnsi="Times New Roman" w:cs="Times New Roman"/>
          <w:sz w:val="24"/>
          <w:szCs w:val="24"/>
        </w:rPr>
        <w:t>_________</w:t>
      </w:r>
    </w:p>
    <w:p w:rsidR="00917FA9" w:rsidRPr="00A32AD4" w:rsidRDefault="000C21AD"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 xml:space="preserve">(указываются реквизиты документа (-ов), обосновывающих доводы заявителя о наличии опечатки, а также содержащих </w:t>
      </w:r>
    </w:p>
    <w:p w:rsidR="000C21AD" w:rsidRPr="00A32AD4" w:rsidRDefault="000C21AD" w:rsidP="00917FA9">
      <w:pPr>
        <w:autoSpaceDE w:val="0"/>
        <w:autoSpaceDN w:val="0"/>
        <w:adjustRightInd w:val="0"/>
        <w:spacing w:after="0" w:line="240" w:lineRule="auto"/>
        <w:jc w:val="center"/>
        <w:rPr>
          <w:rFonts w:ascii="Times New Roman" w:hAnsi="Times New Roman" w:cs="Times New Roman"/>
          <w:sz w:val="16"/>
          <w:szCs w:val="16"/>
        </w:rPr>
      </w:pPr>
      <w:r w:rsidRPr="00A32AD4">
        <w:rPr>
          <w:rFonts w:ascii="Times New Roman" w:hAnsi="Times New Roman" w:cs="Times New Roman"/>
          <w:sz w:val="16"/>
          <w:szCs w:val="16"/>
        </w:rPr>
        <w:t>правильные сведения)</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r w:rsidRPr="00A32AD4">
        <w:rPr>
          <w:rFonts w:ascii="Times New Roman" w:hAnsi="Times New Roman" w:cs="Times New Roman"/>
          <w:sz w:val="24"/>
          <w:szCs w:val="24"/>
        </w:rPr>
        <w:t>_______________     ____________________________    _______________________</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16"/>
          <w:szCs w:val="16"/>
        </w:rPr>
      </w:pPr>
      <w:r w:rsidRPr="00A32AD4">
        <w:rPr>
          <w:rFonts w:ascii="Times New Roman" w:hAnsi="Times New Roman" w:cs="Times New Roman"/>
          <w:sz w:val="16"/>
          <w:szCs w:val="16"/>
        </w:rPr>
        <w:t xml:space="preserve">    (должность)                             </w:t>
      </w:r>
      <w:r w:rsidR="001547D1" w:rsidRPr="00A32AD4">
        <w:rPr>
          <w:rFonts w:ascii="Times New Roman" w:hAnsi="Times New Roman" w:cs="Times New Roman"/>
          <w:sz w:val="16"/>
          <w:szCs w:val="16"/>
        </w:rPr>
        <w:t xml:space="preserve">                     </w:t>
      </w:r>
      <w:r w:rsidRPr="00A32AD4">
        <w:rPr>
          <w:rFonts w:ascii="Times New Roman" w:hAnsi="Times New Roman" w:cs="Times New Roman"/>
          <w:sz w:val="16"/>
          <w:szCs w:val="16"/>
        </w:rPr>
        <w:t xml:space="preserve">        (подпись)              </w:t>
      </w:r>
      <w:r w:rsidR="001547D1" w:rsidRPr="00A32AD4">
        <w:rPr>
          <w:rFonts w:ascii="Times New Roman" w:hAnsi="Times New Roman" w:cs="Times New Roman"/>
          <w:sz w:val="16"/>
          <w:szCs w:val="16"/>
        </w:rPr>
        <w:t xml:space="preserve">                                       </w:t>
      </w:r>
      <w:r w:rsidRPr="00A32AD4">
        <w:rPr>
          <w:rFonts w:ascii="Times New Roman" w:hAnsi="Times New Roman" w:cs="Times New Roman"/>
          <w:sz w:val="16"/>
          <w:szCs w:val="16"/>
        </w:rPr>
        <w:t xml:space="preserve">                       (Ф.И.О.)</w:t>
      </w:r>
    </w:p>
    <w:p w:rsidR="000C21AD" w:rsidRPr="00A32AD4" w:rsidRDefault="000C21AD" w:rsidP="00B80D0F">
      <w:pPr>
        <w:autoSpaceDE w:val="0"/>
        <w:autoSpaceDN w:val="0"/>
        <w:adjustRightInd w:val="0"/>
        <w:spacing w:after="0" w:line="240" w:lineRule="auto"/>
        <w:ind w:firstLine="709"/>
        <w:jc w:val="both"/>
        <w:rPr>
          <w:rFonts w:ascii="Times New Roman" w:hAnsi="Times New Roman" w:cs="Times New Roman"/>
          <w:sz w:val="24"/>
          <w:szCs w:val="24"/>
        </w:rPr>
      </w:pPr>
    </w:p>
    <w:p w:rsidR="000C21AD" w:rsidRPr="00A32AD4" w:rsidRDefault="000C21AD" w:rsidP="00716248">
      <w:pPr>
        <w:autoSpaceDE w:val="0"/>
        <w:autoSpaceDN w:val="0"/>
        <w:adjustRightInd w:val="0"/>
        <w:spacing w:after="0" w:line="240" w:lineRule="auto"/>
        <w:ind w:firstLine="709"/>
        <w:rPr>
          <w:rFonts w:ascii="Times New Roman" w:hAnsi="Times New Roman" w:cs="Times New Roman"/>
          <w:sz w:val="24"/>
          <w:szCs w:val="24"/>
        </w:rPr>
      </w:pPr>
      <w:r w:rsidRPr="00A32AD4">
        <w:rPr>
          <w:rFonts w:ascii="Times New Roman" w:hAnsi="Times New Roman" w:cs="Times New Roman"/>
          <w:sz w:val="24"/>
          <w:szCs w:val="24"/>
        </w:rPr>
        <w:t>М.П.</w:t>
      </w:r>
    </w:p>
    <w:p w:rsidR="000C21AD" w:rsidRPr="00A32AD4" w:rsidRDefault="000C21AD" w:rsidP="00B80D0F">
      <w:pPr>
        <w:ind w:firstLine="709"/>
        <w:rPr>
          <w:rFonts w:ascii="Times New Roman" w:hAnsi="Times New Roman" w:cs="Times New Roman"/>
          <w:sz w:val="24"/>
          <w:szCs w:val="24"/>
        </w:rPr>
      </w:pPr>
    </w:p>
    <w:p w:rsidR="000C21AD" w:rsidRPr="00A32AD4" w:rsidRDefault="000C21AD" w:rsidP="00B80D0F">
      <w:pPr>
        <w:ind w:firstLine="709"/>
        <w:rPr>
          <w:rFonts w:ascii="Times New Roman" w:hAnsi="Times New Roman" w:cs="Times New Roman"/>
          <w:sz w:val="24"/>
          <w:szCs w:val="24"/>
        </w:rPr>
      </w:pPr>
      <w:r w:rsidRPr="00A32AD4">
        <w:rPr>
          <w:rFonts w:ascii="Times New Roman" w:hAnsi="Times New Roman" w:cs="Times New Roman"/>
          <w:sz w:val="24"/>
          <w:szCs w:val="24"/>
        </w:rPr>
        <w:t>Реквизиты документа, удостоверяющего личность представителя:</w:t>
      </w:r>
    </w:p>
    <w:p w:rsidR="000C21AD" w:rsidRPr="00A32AD4" w:rsidRDefault="000C21AD" w:rsidP="00917FA9">
      <w:pPr>
        <w:spacing w:after="0"/>
        <w:rPr>
          <w:rFonts w:ascii="Times New Roman" w:hAnsi="Times New Roman" w:cs="Times New Roman"/>
          <w:sz w:val="24"/>
          <w:szCs w:val="24"/>
        </w:rPr>
      </w:pPr>
      <w:r w:rsidRPr="00A32AD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1547D1" w:rsidRPr="00A32AD4">
        <w:rPr>
          <w:rFonts w:ascii="Times New Roman" w:hAnsi="Times New Roman" w:cs="Times New Roman"/>
          <w:sz w:val="24"/>
          <w:szCs w:val="24"/>
        </w:rPr>
        <w:t>_________</w:t>
      </w:r>
      <w:r w:rsidRPr="00A32AD4">
        <w:rPr>
          <w:rFonts w:ascii="Times New Roman" w:hAnsi="Times New Roman" w:cs="Times New Roman"/>
          <w:sz w:val="24"/>
          <w:szCs w:val="24"/>
        </w:rPr>
        <w:t>_____</w:t>
      </w:r>
    </w:p>
    <w:p w:rsidR="000C21AD" w:rsidRPr="00A32AD4" w:rsidRDefault="000C21AD" w:rsidP="00B80D0F">
      <w:pPr>
        <w:autoSpaceDE w:val="0"/>
        <w:autoSpaceDN w:val="0"/>
        <w:adjustRightInd w:val="0"/>
        <w:spacing w:after="0" w:line="240" w:lineRule="auto"/>
        <w:ind w:firstLine="709"/>
        <w:jc w:val="center"/>
        <w:rPr>
          <w:rFonts w:ascii="Times New Roman" w:hAnsi="Times New Roman" w:cs="Times New Roman"/>
          <w:sz w:val="16"/>
          <w:szCs w:val="16"/>
        </w:rPr>
      </w:pPr>
      <w:r w:rsidRPr="00A32AD4">
        <w:rPr>
          <w:rFonts w:ascii="Times New Roman" w:hAnsi="Times New Roman" w:cs="Times New Roman"/>
          <w:sz w:val="16"/>
          <w:szCs w:val="16"/>
        </w:rPr>
        <w:t>(указывается наименование документы, номер, кем и когда выдан)</w:t>
      </w:r>
    </w:p>
    <w:p w:rsidR="005A019B" w:rsidRPr="00A32AD4" w:rsidRDefault="005A019B"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547D1" w:rsidRPr="00A32AD4" w:rsidRDefault="001547D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547D1" w:rsidRPr="00A32AD4" w:rsidRDefault="001547D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547D1" w:rsidRPr="00A32AD4" w:rsidRDefault="001547D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547D1" w:rsidRPr="00A32AD4" w:rsidRDefault="001547D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547D1" w:rsidRPr="00A32AD4" w:rsidRDefault="001547D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1547D1" w:rsidRPr="00A32AD4" w:rsidRDefault="001547D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672391" w:rsidRPr="00A32AD4" w:rsidRDefault="00672391"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36191A" w:rsidRPr="00A32AD4" w:rsidRDefault="0036191A" w:rsidP="00B80D0F">
      <w:pPr>
        <w:autoSpaceDE w:val="0"/>
        <w:autoSpaceDN w:val="0"/>
        <w:adjustRightInd w:val="0"/>
        <w:spacing w:after="0" w:line="240" w:lineRule="auto"/>
        <w:ind w:firstLine="709"/>
        <w:jc w:val="center"/>
        <w:rPr>
          <w:rFonts w:ascii="Times New Roman" w:hAnsi="Times New Roman" w:cs="Times New Roman"/>
          <w:sz w:val="24"/>
          <w:szCs w:val="24"/>
        </w:rPr>
      </w:pPr>
    </w:p>
    <w:p w:rsidR="00917FA9" w:rsidRPr="00A32AD4" w:rsidRDefault="00917FA9">
      <w:pPr>
        <w:spacing w:after="160" w:line="259" w:lineRule="auto"/>
        <w:rPr>
          <w:rFonts w:ascii="Times New Roman" w:hAnsi="Times New Roman" w:cs="Times New Roman"/>
          <w:sz w:val="20"/>
          <w:szCs w:val="20"/>
        </w:rPr>
      </w:pPr>
      <w:r w:rsidRPr="00A32AD4">
        <w:rPr>
          <w:rFonts w:ascii="Times New Roman" w:hAnsi="Times New Roman" w:cs="Times New Roman"/>
          <w:sz w:val="20"/>
          <w:szCs w:val="20"/>
        </w:rPr>
        <w:br w:type="page"/>
      </w:r>
    </w:p>
    <w:p w:rsidR="0036191A" w:rsidRPr="00A32AD4" w:rsidRDefault="0036191A" w:rsidP="0036191A">
      <w:pPr>
        <w:widowControl w:val="0"/>
        <w:autoSpaceDE w:val="0"/>
        <w:autoSpaceDN w:val="0"/>
        <w:adjustRightInd w:val="0"/>
        <w:spacing w:after="0"/>
        <w:ind w:left="5103"/>
        <w:rPr>
          <w:rFonts w:ascii="Times New Roman" w:hAnsi="Times New Roman" w:cs="Times New Roman"/>
          <w:sz w:val="20"/>
          <w:szCs w:val="20"/>
        </w:rPr>
      </w:pPr>
      <w:r w:rsidRPr="00A32AD4">
        <w:rPr>
          <w:rFonts w:ascii="Times New Roman" w:hAnsi="Times New Roman" w:cs="Times New Roman"/>
          <w:sz w:val="20"/>
          <w:szCs w:val="20"/>
        </w:rPr>
        <w:lastRenderedPageBreak/>
        <w:t>Приложение № 5</w:t>
      </w:r>
    </w:p>
    <w:p w:rsidR="0036191A" w:rsidRPr="00A32AD4" w:rsidRDefault="0036191A" w:rsidP="0036191A">
      <w:pPr>
        <w:widowControl w:val="0"/>
        <w:autoSpaceDE w:val="0"/>
        <w:autoSpaceDN w:val="0"/>
        <w:adjustRightInd w:val="0"/>
        <w:spacing w:after="0" w:line="240" w:lineRule="auto"/>
        <w:ind w:left="5103"/>
        <w:rPr>
          <w:rFonts w:ascii="Times New Roman" w:hAnsi="Times New Roman" w:cs="Times New Roman"/>
          <w:sz w:val="20"/>
          <w:szCs w:val="20"/>
        </w:rPr>
      </w:pPr>
      <w:r w:rsidRPr="00A32AD4">
        <w:rPr>
          <w:rFonts w:ascii="Times New Roman" w:hAnsi="Times New Roman" w:cs="Times New Roman"/>
          <w:sz w:val="20"/>
          <w:szCs w:val="20"/>
        </w:rPr>
        <w:t>к административному регламенту</w:t>
      </w:r>
    </w:p>
    <w:p w:rsidR="0036191A" w:rsidRPr="00A32AD4" w:rsidRDefault="0036191A" w:rsidP="0036191A">
      <w:pPr>
        <w:widowControl w:val="0"/>
        <w:autoSpaceDE w:val="0"/>
        <w:autoSpaceDN w:val="0"/>
        <w:adjustRightInd w:val="0"/>
        <w:spacing w:after="0" w:line="240" w:lineRule="auto"/>
        <w:ind w:left="5103"/>
        <w:rPr>
          <w:rFonts w:ascii="Times New Roman" w:hAnsi="Times New Roman" w:cs="Times New Roman"/>
          <w:sz w:val="20"/>
          <w:szCs w:val="20"/>
        </w:rPr>
      </w:pPr>
      <w:r w:rsidRPr="00A32AD4">
        <w:rPr>
          <w:rFonts w:ascii="Times New Roman" w:hAnsi="Times New Roman" w:cs="Times New Roman"/>
          <w:sz w:val="20"/>
          <w:szCs w:val="20"/>
        </w:rPr>
        <w:t>предоставления муниципальной услуги</w:t>
      </w:r>
    </w:p>
    <w:p w:rsidR="0036191A" w:rsidRPr="00A32AD4" w:rsidRDefault="0036191A" w:rsidP="0036191A">
      <w:pPr>
        <w:widowControl w:val="0"/>
        <w:autoSpaceDE w:val="0"/>
        <w:autoSpaceDN w:val="0"/>
        <w:adjustRightInd w:val="0"/>
        <w:spacing w:after="0" w:line="240" w:lineRule="auto"/>
        <w:ind w:left="5103"/>
        <w:rPr>
          <w:rFonts w:ascii="Times New Roman" w:hAnsi="Times New Roman" w:cs="Times New Roman"/>
          <w:sz w:val="20"/>
          <w:szCs w:val="20"/>
        </w:rPr>
      </w:pPr>
      <w:r w:rsidRPr="00A32AD4">
        <w:rPr>
          <w:rFonts w:ascii="Times New Roman" w:hAnsi="Times New Roman" w:cs="Times New Roman"/>
          <w:sz w:val="20"/>
          <w:szCs w:val="20"/>
        </w:rPr>
        <w:t>«</w:t>
      </w:r>
      <w:r w:rsidRPr="00A32AD4">
        <w:rPr>
          <w:rFonts w:ascii="Times New Roman" w:hAnsi="Times New Roman"/>
          <w:sz w:val="20"/>
          <w:szCs w:val="20"/>
        </w:rPr>
        <w:t>Предоставление в безвозмездное пользование земельных участков, находящихся в муниципальной собственности</w:t>
      </w:r>
      <w:r w:rsidRPr="00A32AD4">
        <w:rPr>
          <w:rFonts w:ascii="Times New Roman" w:hAnsi="Times New Roman" w:cs="Times New Roman"/>
          <w:sz w:val="20"/>
          <w:szCs w:val="20"/>
        </w:rPr>
        <w:t>» в городском округе город Октябрьский Республики Башкортостан</w:t>
      </w:r>
    </w:p>
    <w:p w:rsidR="0036191A" w:rsidRPr="00A32AD4" w:rsidRDefault="0036191A" w:rsidP="0036191A">
      <w:pPr>
        <w:widowControl w:val="0"/>
        <w:autoSpaceDE w:val="0"/>
        <w:autoSpaceDN w:val="0"/>
        <w:adjustRightInd w:val="0"/>
        <w:spacing w:after="0" w:line="240" w:lineRule="auto"/>
        <w:ind w:left="5103"/>
        <w:rPr>
          <w:rFonts w:ascii="Times New Roman" w:hAnsi="Times New Roman" w:cs="Times New Roman"/>
          <w:sz w:val="20"/>
          <w:szCs w:val="20"/>
        </w:rPr>
      </w:pPr>
    </w:p>
    <w:p w:rsidR="0036191A" w:rsidRPr="00A32AD4" w:rsidRDefault="0036191A" w:rsidP="0036191A">
      <w:pPr>
        <w:spacing w:after="0"/>
        <w:jc w:val="center"/>
        <w:rPr>
          <w:rFonts w:ascii="Times New Roman" w:hAnsi="Times New Roman" w:cs="Times New Roman"/>
          <w:color w:val="000000"/>
          <w:sz w:val="24"/>
          <w:szCs w:val="24"/>
        </w:rPr>
      </w:pPr>
      <w:r w:rsidRPr="00A32AD4">
        <w:rPr>
          <w:rFonts w:ascii="Times New Roman" w:hAnsi="Times New Roman" w:cs="Times New Roman"/>
          <w:color w:val="000000"/>
          <w:sz w:val="24"/>
          <w:szCs w:val="24"/>
        </w:rPr>
        <w:t>РЕКОМЕНДУЕМАЯ ФОРМА ЗАЯВЛЕНИЯ</w:t>
      </w:r>
    </w:p>
    <w:p w:rsidR="0036191A" w:rsidRPr="00A32AD4" w:rsidRDefault="0036191A" w:rsidP="0036191A">
      <w:pPr>
        <w:jc w:val="center"/>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О ВЫДАЧЕ ДУБЛИКАТА ДОКУМЕНТА, ВЫДАННОГО ПО РЕЗУЛЬТАТАМ ОКАЗАНИЯ    МУНИЦИПАЛЬНОЙ УСЛУГИ   </w:t>
      </w:r>
    </w:p>
    <w:p w:rsidR="0036191A" w:rsidRPr="00A32AD4" w:rsidRDefault="0036191A" w:rsidP="0036191A">
      <w:pPr>
        <w:autoSpaceDE w:val="0"/>
        <w:autoSpaceDN w:val="0"/>
        <w:adjustRightInd w:val="0"/>
        <w:spacing w:after="0" w:line="240" w:lineRule="auto"/>
        <w:ind w:left="5103"/>
        <w:outlineLvl w:val="0"/>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В Управление земельно-имущественных отношений и жилищной политики администрации городского округа </w:t>
      </w:r>
    </w:p>
    <w:p w:rsidR="0036191A" w:rsidRPr="00A32AD4" w:rsidRDefault="0036191A" w:rsidP="0036191A">
      <w:pPr>
        <w:autoSpaceDE w:val="0"/>
        <w:autoSpaceDN w:val="0"/>
        <w:adjustRightInd w:val="0"/>
        <w:spacing w:after="0" w:line="240" w:lineRule="auto"/>
        <w:ind w:left="5103"/>
        <w:outlineLvl w:val="0"/>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город Октябрьский Республики Башкортостан </w:t>
      </w:r>
    </w:p>
    <w:p w:rsidR="0036191A" w:rsidRPr="00A32AD4" w:rsidRDefault="0036191A" w:rsidP="00917FA9">
      <w:pPr>
        <w:spacing w:line="240" w:lineRule="auto"/>
        <w:ind w:left="5103" w:right="-113"/>
        <w:rPr>
          <w:rFonts w:ascii="Times New Roman" w:hAnsi="Times New Roman" w:cs="Times New Roman"/>
          <w:color w:val="000000"/>
        </w:rPr>
      </w:pPr>
      <w:r w:rsidRPr="00A32AD4">
        <w:rPr>
          <w:rFonts w:ascii="Times New Roman" w:hAnsi="Times New Roman" w:cs="Times New Roman"/>
          <w:color w:val="000000"/>
        </w:rPr>
        <w:t>От _________________________________________</w:t>
      </w:r>
      <w:r w:rsidRPr="00A32AD4">
        <w:rPr>
          <w:rFonts w:ascii="Times New Roman" w:hAnsi="Times New Roman" w:cs="Times New Roman"/>
          <w:color w:val="000000"/>
          <w:sz w:val="23"/>
          <w:szCs w:val="23"/>
        </w:rPr>
        <w:t>фактический адрес нахождения (при наличии):</w:t>
      </w:r>
    </w:p>
    <w:p w:rsidR="0036191A" w:rsidRPr="00A32AD4" w:rsidRDefault="0036191A" w:rsidP="0036191A">
      <w:pPr>
        <w:spacing w:line="240" w:lineRule="auto"/>
        <w:ind w:left="5103"/>
        <w:rPr>
          <w:rFonts w:ascii="Times New Roman" w:hAnsi="Times New Roman" w:cs="Times New Roman"/>
          <w:color w:val="000000"/>
        </w:rPr>
      </w:pPr>
      <w:r w:rsidRPr="00A32AD4">
        <w:rPr>
          <w:rFonts w:ascii="Times New Roman" w:hAnsi="Times New Roman" w:cs="Times New Roman"/>
          <w:color w:val="000000"/>
        </w:rPr>
        <w:t xml:space="preserve">_________________________________________ </w:t>
      </w:r>
    </w:p>
    <w:p w:rsidR="0036191A" w:rsidRPr="00A32AD4" w:rsidRDefault="0036191A" w:rsidP="0036191A">
      <w:pPr>
        <w:spacing w:line="240" w:lineRule="auto"/>
        <w:ind w:left="5103"/>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 Адрес электронной почты:                                                                                                </w:t>
      </w:r>
    </w:p>
    <w:p w:rsidR="0036191A" w:rsidRPr="00A32AD4" w:rsidRDefault="0036191A" w:rsidP="0036191A">
      <w:pPr>
        <w:spacing w:line="240" w:lineRule="auto"/>
        <w:ind w:left="5103"/>
        <w:rPr>
          <w:rFonts w:ascii="Times New Roman" w:hAnsi="Times New Roman" w:cs="Times New Roman"/>
          <w:color w:val="000000"/>
        </w:rPr>
      </w:pPr>
      <w:r w:rsidRPr="00A32AD4">
        <w:rPr>
          <w:rFonts w:ascii="Times New Roman" w:hAnsi="Times New Roman" w:cs="Times New Roman"/>
          <w:color w:val="000000"/>
        </w:rPr>
        <w:t>_________________________________________</w:t>
      </w:r>
    </w:p>
    <w:p w:rsidR="0036191A" w:rsidRPr="00A32AD4" w:rsidRDefault="0036191A" w:rsidP="0036191A">
      <w:pPr>
        <w:spacing w:line="240" w:lineRule="auto"/>
        <w:ind w:left="5103"/>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 Номер контактного телефона:                                                                                 </w:t>
      </w:r>
    </w:p>
    <w:p w:rsidR="0036191A" w:rsidRPr="00A32AD4" w:rsidRDefault="0036191A" w:rsidP="0036191A">
      <w:pPr>
        <w:spacing w:line="240" w:lineRule="auto"/>
        <w:ind w:left="5103"/>
        <w:rPr>
          <w:rFonts w:ascii="Times New Roman" w:hAnsi="Times New Roman" w:cs="Times New Roman"/>
          <w:color w:val="000000"/>
        </w:rPr>
      </w:pPr>
      <w:r w:rsidRPr="00A32AD4">
        <w:rPr>
          <w:rFonts w:ascii="Times New Roman" w:hAnsi="Times New Roman" w:cs="Times New Roman"/>
          <w:color w:val="000000"/>
        </w:rPr>
        <w:t>_________________________________________</w:t>
      </w:r>
    </w:p>
    <w:p w:rsidR="0036191A" w:rsidRPr="00A32AD4" w:rsidRDefault="0036191A" w:rsidP="0036191A">
      <w:pPr>
        <w:spacing w:line="240" w:lineRule="auto"/>
        <w:jc w:val="center"/>
        <w:rPr>
          <w:rFonts w:ascii="Times New Roman" w:hAnsi="Times New Roman" w:cs="Times New Roman"/>
          <w:color w:val="000000"/>
          <w:sz w:val="24"/>
          <w:szCs w:val="24"/>
        </w:rPr>
      </w:pPr>
      <w:r w:rsidRPr="00A32AD4">
        <w:rPr>
          <w:rFonts w:ascii="Times New Roman" w:hAnsi="Times New Roman" w:cs="Times New Roman"/>
          <w:color w:val="000000"/>
          <w:sz w:val="24"/>
          <w:szCs w:val="24"/>
        </w:rPr>
        <w:t>ЗАЯВЛЕНИЕ</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о выдаче дубликата документа, выданного по результатам оказания муниципальной услуги</w:t>
      </w:r>
    </w:p>
    <w:p w:rsidR="0036191A" w:rsidRPr="00A32AD4" w:rsidRDefault="0036191A" w:rsidP="001547D1">
      <w:pPr>
        <w:spacing w:after="0" w:line="240" w:lineRule="auto"/>
        <w:jc w:val="both"/>
        <w:rPr>
          <w:rFonts w:ascii="Times New Roman" w:hAnsi="Times New Roman" w:cs="Times New Roman"/>
          <w:color w:val="000000"/>
        </w:rPr>
      </w:pPr>
      <w:r w:rsidRPr="00A32AD4">
        <w:rPr>
          <w:rFonts w:ascii="Times New Roman" w:hAnsi="Times New Roman" w:cs="Times New Roman"/>
          <w:color w:val="000000"/>
          <w:sz w:val="24"/>
          <w:szCs w:val="24"/>
        </w:rPr>
        <w:t xml:space="preserve">Прошу   выдать   дубликат__________________________________________________________   ________________________________________________________________________________                                                                                      </w:t>
      </w:r>
    </w:p>
    <w:p w:rsidR="0036191A" w:rsidRPr="00A32AD4" w:rsidRDefault="0036191A" w:rsidP="00917FA9">
      <w:pPr>
        <w:spacing w:after="0" w:line="240" w:lineRule="auto"/>
        <w:jc w:val="center"/>
        <w:rPr>
          <w:rFonts w:ascii="Times New Roman" w:hAnsi="Times New Roman" w:cs="Times New Roman"/>
          <w:color w:val="000000"/>
          <w:sz w:val="18"/>
          <w:szCs w:val="18"/>
        </w:rPr>
      </w:pPr>
      <w:r w:rsidRPr="00A32AD4">
        <w:rPr>
          <w:rFonts w:ascii="Times New Roman" w:hAnsi="Times New Roman" w:cs="Times New Roman"/>
          <w:color w:val="000000"/>
          <w:sz w:val="18"/>
          <w:szCs w:val="18"/>
        </w:rPr>
        <w:t>(наименование документа)</w:t>
      </w:r>
    </w:p>
    <w:p w:rsidR="001547D1" w:rsidRPr="00A32AD4" w:rsidRDefault="0036191A" w:rsidP="001547D1">
      <w:pPr>
        <w:spacing w:after="0"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 от «___» _________________________ ________ г. №____________________, выданного </w:t>
      </w:r>
    </w:p>
    <w:p w:rsidR="001547D1" w:rsidRPr="00A32AD4" w:rsidRDefault="001547D1" w:rsidP="001547D1">
      <w:pPr>
        <w:spacing w:after="0" w:line="240" w:lineRule="auto"/>
        <w:jc w:val="both"/>
        <w:rPr>
          <w:rFonts w:ascii="Times New Roman" w:hAnsi="Times New Roman" w:cs="Times New Roman"/>
          <w:color w:val="000000"/>
          <w:sz w:val="24"/>
          <w:szCs w:val="24"/>
        </w:rPr>
      </w:pPr>
    </w:p>
    <w:p w:rsidR="0036191A" w:rsidRPr="00A32AD4" w:rsidRDefault="0036191A" w:rsidP="001547D1">
      <w:pPr>
        <w:spacing w:after="0" w:line="240" w:lineRule="auto"/>
        <w:jc w:val="both"/>
        <w:rPr>
          <w:rFonts w:ascii="Times New Roman" w:hAnsi="Times New Roman" w:cs="Times New Roman"/>
          <w:color w:val="000000"/>
        </w:rPr>
      </w:pPr>
      <w:r w:rsidRPr="00A32AD4">
        <w:rPr>
          <w:rFonts w:ascii="Times New Roman" w:hAnsi="Times New Roman" w:cs="Times New Roman"/>
          <w:color w:val="000000"/>
        </w:rPr>
        <w:t>_______________________________________________________________________________________,</w:t>
      </w:r>
    </w:p>
    <w:p w:rsidR="0036191A" w:rsidRPr="00A32AD4" w:rsidRDefault="0036191A" w:rsidP="00917FA9">
      <w:pPr>
        <w:spacing w:after="0" w:line="240" w:lineRule="auto"/>
        <w:jc w:val="center"/>
        <w:rPr>
          <w:rFonts w:ascii="Times New Roman" w:hAnsi="Times New Roman" w:cs="Times New Roman"/>
          <w:color w:val="000000"/>
          <w:sz w:val="18"/>
          <w:szCs w:val="18"/>
        </w:rPr>
      </w:pPr>
      <w:r w:rsidRPr="00A32AD4">
        <w:rPr>
          <w:rFonts w:ascii="Times New Roman" w:hAnsi="Times New Roman" w:cs="Times New Roman"/>
          <w:color w:val="000000"/>
          <w:sz w:val="18"/>
          <w:szCs w:val="18"/>
        </w:rPr>
        <w:t>(наименование органа, выдавшего результат оказания муниципальной услуги )</w:t>
      </w:r>
    </w:p>
    <w:p w:rsidR="001547D1" w:rsidRPr="00A32AD4" w:rsidRDefault="001547D1" w:rsidP="001547D1">
      <w:pPr>
        <w:spacing w:after="0" w:line="240" w:lineRule="auto"/>
        <w:jc w:val="both"/>
        <w:rPr>
          <w:rFonts w:ascii="Times New Roman" w:hAnsi="Times New Roman" w:cs="Times New Roman"/>
          <w:color w:val="000000"/>
          <w:sz w:val="24"/>
          <w:szCs w:val="24"/>
        </w:rPr>
      </w:pPr>
    </w:p>
    <w:p w:rsidR="0036191A" w:rsidRPr="00A32AD4" w:rsidRDefault="0036191A" w:rsidP="001547D1">
      <w:pPr>
        <w:spacing w:after="0" w:line="240" w:lineRule="auto"/>
        <w:jc w:val="both"/>
        <w:rPr>
          <w:rFonts w:ascii="Times New Roman" w:hAnsi="Times New Roman" w:cs="Times New Roman"/>
          <w:color w:val="000000"/>
        </w:rPr>
      </w:pPr>
      <w:r w:rsidRPr="00A32AD4">
        <w:rPr>
          <w:rFonts w:ascii="Times New Roman" w:hAnsi="Times New Roman" w:cs="Times New Roman"/>
          <w:color w:val="000000"/>
          <w:sz w:val="24"/>
          <w:szCs w:val="24"/>
        </w:rPr>
        <w:t xml:space="preserve">по объекту </w:t>
      </w:r>
      <w:r w:rsidRPr="00A32AD4">
        <w:rPr>
          <w:rFonts w:ascii="Times New Roman" w:hAnsi="Times New Roman" w:cs="Times New Roman"/>
          <w:color w:val="000000"/>
        </w:rPr>
        <w:t>_____________________________________________________________________________</w:t>
      </w:r>
    </w:p>
    <w:p w:rsidR="0036191A" w:rsidRPr="00A32AD4" w:rsidRDefault="0036191A" w:rsidP="00917FA9">
      <w:pPr>
        <w:spacing w:after="0" w:line="240" w:lineRule="auto"/>
        <w:jc w:val="center"/>
        <w:rPr>
          <w:rFonts w:ascii="Times New Roman" w:hAnsi="Times New Roman" w:cs="Times New Roman"/>
          <w:color w:val="000000"/>
          <w:sz w:val="18"/>
          <w:szCs w:val="18"/>
        </w:rPr>
      </w:pPr>
      <w:r w:rsidRPr="00A32AD4">
        <w:rPr>
          <w:rFonts w:ascii="Times New Roman" w:hAnsi="Times New Roman" w:cs="Times New Roman"/>
          <w:color w:val="000000"/>
          <w:sz w:val="18"/>
          <w:szCs w:val="18"/>
        </w:rPr>
        <w:t>(наименование объекта (объектов) (этапа) капитального строительства)</w:t>
      </w:r>
    </w:p>
    <w:p w:rsidR="0036191A" w:rsidRPr="00A32AD4" w:rsidRDefault="0036191A" w:rsidP="0036191A">
      <w:pPr>
        <w:spacing w:line="240" w:lineRule="auto"/>
        <w:jc w:val="both"/>
        <w:rPr>
          <w:rFonts w:ascii="Times New Roman" w:hAnsi="Times New Roman" w:cs="Times New Roman"/>
          <w:color w:val="000000"/>
        </w:rPr>
      </w:pPr>
      <w:r w:rsidRPr="00A32AD4">
        <w:rPr>
          <w:rFonts w:ascii="Times New Roman" w:hAnsi="Times New Roman" w:cs="Times New Roman"/>
          <w:color w:val="000000"/>
        </w:rPr>
        <w:t>______________________________________________________________________________________,</w:t>
      </w:r>
    </w:p>
    <w:p w:rsidR="0036191A" w:rsidRPr="00A32AD4" w:rsidRDefault="0036191A" w:rsidP="0036191A">
      <w:pPr>
        <w:spacing w:line="240" w:lineRule="auto"/>
        <w:jc w:val="both"/>
        <w:rPr>
          <w:rFonts w:ascii="Times New Roman" w:hAnsi="Times New Roman" w:cs="Times New Roman"/>
          <w:color w:val="000000"/>
        </w:rPr>
      </w:pPr>
      <w:r w:rsidRPr="00A32AD4">
        <w:rPr>
          <w:rFonts w:ascii="Times New Roman" w:hAnsi="Times New Roman" w:cs="Times New Roman"/>
          <w:color w:val="000000"/>
          <w:sz w:val="24"/>
          <w:szCs w:val="24"/>
        </w:rPr>
        <w:t>расположенном по адресу</w:t>
      </w:r>
      <w:r w:rsidRPr="00A32AD4">
        <w:rPr>
          <w:rFonts w:ascii="Times New Roman" w:hAnsi="Times New Roman" w:cs="Times New Roman"/>
          <w:color w:val="000000"/>
        </w:rPr>
        <w:t>_______________________________________________________________</w:t>
      </w:r>
    </w:p>
    <w:p w:rsidR="0036191A" w:rsidRPr="00A32AD4" w:rsidRDefault="0036191A" w:rsidP="0036191A">
      <w:pPr>
        <w:spacing w:line="240" w:lineRule="auto"/>
        <w:jc w:val="both"/>
        <w:rPr>
          <w:rFonts w:ascii="Times New Roman" w:hAnsi="Times New Roman" w:cs="Times New Roman"/>
          <w:color w:val="000000"/>
        </w:rPr>
      </w:pPr>
      <w:r w:rsidRPr="00A32AD4">
        <w:rPr>
          <w:rFonts w:ascii="Times New Roman" w:hAnsi="Times New Roman" w:cs="Times New Roman"/>
          <w:color w:val="000000"/>
        </w:rPr>
        <w:t>_______________________________________________________________________________________</w:t>
      </w:r>
    </w:p>
    <w:p w:rsidR="0036191A" w:rsidRPr="00A32AD4" w:rsidRDefault="0036191A" w:rsidP="0036191A">
      <w:pPr>
        <w:spacing w:line="240" w:lineRule="auto"/>
        <w:jc w:val="both"/>
        <w:rPr>
          <w:rFonts w:ascii="Times New Roman" w:hAnsi="Times New Roman" w:cs="Times New Roman"/>
          <w:color w:val="000000"/>
        </w:rPr>
      </w:pPr>
      <w:r w:rsidRPr="00A32AD4">
        <w:rPr>
          <w:rFonts w:ascii="Times New Roman" w:hAnsi="Times New Roman" w:cs="Times New Roman"/>
          <w:color w:val="000000"/>
          <w:sz w:val="24"/>
          <w:szCs w:val="24"/>
        </w:rPr>
        <w:t>на земельном участке</w:t>
      </w:r>
      <w:r w:rsidRPr="00A32AD4">
        <w:rPr>
          <w:rFonts w:ascii="Times New Roman" w:hAnsi="Times New Roman" w:cs="Times New Roman"/>
          <w:color w:val="000000"/>
        </w:rPr>
        <w:t xml:space="preserve"> __________________________________________________________________,</w:t>
      </w:r>
    </w:p>
    <w:p w:rsidR="0036191A" w:rsidRPr="00A32AD4" w:rsidRDefault="0036191A" w:rsidP="001547D1">
      <w:pPr>
        <w:spacing w:after="0" w:line="240" w:lineRule="auto"/>
        <w:jc w:val="both"/>
        <w:rPr>
          <w:rFonts w:ascii="Times New Roman" w:hAnsi="Times New Roman" w:cs="Times New Roman"/>
          <w:color w:val="000000"/>
        </w:rPr>
      </w:pPr>
      <w:r w:rsidRPr="00A32AD4">
        <w:rPr>
          <w:rFonts w:ascii="Times New Roman" w:hAnsi="Times New Roman" w:cs="Times New Roman"/>
          <w:color w:val="000000"/>
        </w:rPr>
        <w:t>_______________________________________________________________________________________</w:t>
      </w:r>
    </w:p>
    <w:p w:rsidR="0036191A" w:rsidRPr="00A32AD4" w:rsidRDefault="0036191A" w:rsidP="00917FA9">
      <w:pPr>
        <w:spacing w:after="0" w:line="240" w:lineRule="auto"/>
        <w:jc w:val="center"/>
        <w:rPr>
          <w:rFonts w:ascii="Times New Roman" w:hAnsi="Times New Roman" w:cs="Times New Roman"/>
          <w:color w:val="000000"/>
          <w:sz w:val="18"/>
          <w:szCs w:val="18"/>
        </w:rPr>
      </w:pPr>
      <w:r w:rsidRPr="00A32AD4">
        <w:rPr>
          <w:rFonts w:ascii="Times New Roman" w:hAnsi="Times New Roman" w:cs="Times New Roman"/>
          <w:color w:val="000000"/>
          <w:sz w:val="18"/>
          <w:szCs w:val="18"/>
        </w:rPr>
        <w:t>(кадастровый номер, адрес земельного участка)</w:t>
      </w:r>
    </w:p>
    <w:p w:rsidR="00917FA9" w:rsidRPr="00A32AD4" w:rsidRDefault="00917FA9" w:rsidP="00917FA9">
      <w:pPr>
        <w:spacing w:after="0" w:line="240" w:lineRule="auto"/>
        <w:jc w:val="center"/>
        <w:rPr>
          <w:rFonts w:ascii="Times New Roman" w:hAnsi="Times New Roman" w:cs="Times New Roman"/>
          <w:color w:val="000000"/>
          <w:sz w:val="18"/>
          <w:szCs w:val="18"/>
        </w:rPr>
      </w:pPr>
    </w:p>
    <w:p w:rsidR="0036191A" w:rsidRPr="00A32AD4" w:rsidRDefault="0036191A" w:rsidP="0036191A">
      <w:pPr>
        <w:spacing w:line="240" w:lineRule="auto"/>
        <w:jc w:val="both"/>
        <w:rPr>
          <w:rFonts w:ascii="Times New Roman" w:hAnsi="Times New Roman" w:cs="Times New Roman"/>
          <w:color w:val="000000"/>
        </w:rPr>
      </w:pPr>
      <w:r w:rsidRPr="00A32AD4">
        <w:rPr>
          <w:rFonts w:ascii="Times New Roman" w:hAnsi="Times New Roman" w:cs="Times New Roman"/>
          <w:color w:val="000000"/>
          <w:sz w:val="24"/>
          <w:szCs w:val="24"/>
        </w:rPr>
        <w:t>Необходимость выдачи дубликата документа обусловлена следующими обстоятельствами</w:t>
      </w:r>
      <w:r w:rsidRPr="00A32AD4">
        <w:rPr>
          <w:rFonts w:ascii="Times New Roman" w:hAnsi="Times New Roman" w:cs="Times New Roman"/>
          <w:color w:val="000000"/>
        </w:rPr>
        <w:t xml:space="preserve"> ______________________________________________________________________________________________________________________________________________________________________________.</w:t>
      </w:r>
    </w:p>
    <w:p w:rsidR="0036191A" w:rsidRPr="00A32AD4" w:rsidRDefault="0036191A" w:rsidP="0036191A">
      <w:pPr>
        <w:spacing w:line="240" w:lineRule="auto"/>
        <w:rPr>
          <w:rFonts w:ascii="Times New Roman" w:hAnsi="Times New Roman" w:cs="Times New Roman"/>
          <w:color w:val="000000"/>
          <w:sz w:val="24"/>
          <w:szCs w:val="24"/>
        </w:rPr>
      </w:pPr>
      <w:r w:rsidRPr="00A32AD4">
        <w:rPr>
          <w:rFonts w:ascii="Times New Roman" w:hAnsi="Times New Roman" w:cs="Times New Roman"/>
          <w:color w:val="000000"/>
          <w:sz w:val="24"/>
          <w:szCs w:val="24"/>
        </w:rPr>
        <w:lastRenderedPageBreak/>
        <w:t>Результат предоставления государственной услуги прошу направить:</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в виде бумажного документа, который направляется заявителю посредством почтового отправления;</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в виде электронного документа, который направляется заявителю в «Личный кабинет» ЕПГУ, РПГУ.</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 xml:space="preserve"> К заявлению прилагаются:</w:t>
      </w:r>
    </w:p>
    <w:p w:rsidR="0036191A" w:rsidRPr="00A32AD4" w:rsidRDefault="0036191A" w:rsidP="0036191A">
      <w:pPr>
        <w:spacing w:line="240" w:lineRule="auto"/>
        <w:jc w:val="both"/>
        <w:rPr>
          <w:rFonts w:ascii="Times New Roman" w:hAnsi="Times New Roman" w:cs="Times New Roman"/>
          <w:color w:val="000000"/>
          <w:sz w:val="24"/>
          <w:szCs w:val="24"/>
        </w:rPr>
      </w:pPr>
      <w:r w:rsidRPr="00A32AD4">
        <w:rPr>
          <w:rFonts w:ascii="Times New Roman" w:hAnsi="Times New Roman" w:cs="Times New Roman"/>
          <w:color w:val="000000"/>
          <w:sz w:val="24"/>
          <w:szCs w:val="24"/>
        </w:rPr>
        <w:t>1.</w:t>
      </w:r>
      <w:r w:rsidRPr="00A32AD4">
        <w:rPr>
          <w:rFonts w:ascii="Times New Roman" w:hAnsi="Times New Roman" w:cs="Times New Roman"/>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rsidR="0036191A" w:rsidRPr="00A32AD4" w:rsidRDefault="0036191A" w:rsidP="0036191A">
      <w:pPr>
        <w:spacing w:line="240" w:lineRule="auto"/>
        <w:rPr>
          <w:rFonts w:ascii="Times New Roman" w:hAnsi="Times New Roman" w:cs="Times New Roman"/>
          <w:color w:val="000000"/>
        </w:rPr>
      </w:pPr>
      <w:r w:rsidRPr="00A32AD4">
        <w:rPr>
          <w:rFonts w:ascii="Times New Roman" w:hAnsi="Times New Roman" w:cs="Times New Roman"/>
          <w:color w:val="000000"/>
        </w:rPr>
        <w:t>2.</w:t>
      </w:r>
      <w:r w:rsidRPr="00A32AD4">
        <w:rPr>
          <w:rFonts w:ascii="Times New Roman" w:hAnsi="Times New Roman" w:cs="Times New Roman"/>
          <w:color w:val="000000"/>
        </w:rPr>
        <w:tab/>
        <w:t>_______________________________________________________________</w:t>
      </w:r>
    </w:p>
    <w:p w:rsidR="0036191A" w:rsidRPr="00A32AD4" w:rsidRDefault="0036191A" w:rsidP="0036191A">
      <w:pPr>
        <w:spacing w:line="240" w:lineRule="auto"/>
        <w:rPr>
          <w:rFonts w:ascii="Times New Roman" w:hAnsi="Times New Roman" w:cs="Times New Roman"/>
          <w:color w:val="000000"/>
        </w:rPr>
      </w:pPr>
      <w:r w:rsidRPr="00A32AD4">
        <w:rPr>
          <w:rFonts w:ascii="Times New Roman" w:hAnsi="Times New Roman" w:cs="Times New Roman"/>
          <w:color w:val="000000"/>
        </w:rPr>
        <w:t>3.</w:t>
      </w:r>
      <w:r w:rsidRPr="00A32AD4">
        <w:rPr>
          <w:rFonts w:ascii="Times New Roman" w:hAnsi="Times New Roman" w:cs="Times New Roman"/>
          <w:color w:val="000000"/>
        </w:rPr>
        <w:tab/>
        <w:t>_______________________________________________________________</w:t>
      </w:r>
    </w:p>
    <w:p w:rsidR="0036191A" w:rsidRPr="00A32AD4" w:rsidRDefault="0036191A" w:rsidP="0036191A">
      <w:pPr>
        <w:spacing w:line="240" w:lineRule="auto"/>
        <w:rPr>
          <w:rFonts w:ascii="Times New Roman" w:hAnsi="Times New Roman" w:cs="Times New Roman"/>
          <w:color w:val="000000"/>
        </w:rPr>
      </w:pPr>
      <w:r w:rsidRPr="00A32AD4">
        <w:rPr>
          <w:rFonts w:ascii="Times New Roman" w:hAnsi="Times New Roman" w:cs="Times New Roman"/>
          <w:color w:val="000000"/>
        </w:rPr>
        <w:t>4.</w:t>
      </w:r>
      <w:r w:rsidRPr="00A32AD4">
        <w:rPr>
          <w:rFonts w:ascii="Times New Roman" w:hAnsi="Times New Roman" w:cs="Times New Roman"/>
          <w:color w:val="000000"/>
        </w:rPr>
        <w:tab/>
        <w:t>_______________________________________________________________</w:t>
      </w:r>
    </w:p>
    <w:p w:rsidR="0036191A" w:rsidRPr="00A32AD4" w:rsidRDefault="0036191A" w:rsidP="0036191A">
      <w:pPr>
        <w:spacing w:line="240" w:lineRule="auto"/>
        <w:rPr>
          <w:rFonts w:ascii="Times New Roman" w:hAnsi="Times New Roman" w:cs="Times New Roman"/>
          <w:color w:val="000000"/>
          <w:sz w:val="18"/>
          <w:szCs w:val="18"/>
        </w:rPr>
      </w:pPr>
      <w:r w:rsidRPr="00A32AD4">
        <w:rPr>
          <w:rFonts w:ascii="Times New Roman" w:hAnsi="Times New Roman" w:cs="Times New Roman"/>
          <w:color w:val="000000"/>
          <w:sz w:val="18"/>
          <w:szCs w:val="18"/>
        </w:rPr>
        <w:t>(указываются реквизиты документа (-ов), обосновывающих доводы заявителя)</w:t>
      </w:r>
    </w:p>
    <w:p w:rsidR="0036191A" w:rsidRPr="00A32AD4" w:rsidRDefault="0036191A" w:rsidP="0036191A">
      <w:pPr>
        <w:spacing w:line="240" w:lineRule="auto"/>
        <w:rPr>
          <w:rFonts w:ascii="Times New Roman" w:hAnsi="Times New Roman" w:cs="Times New Roman"/>
          <w:color w:val="000000"/>
          <w:sz w:val="20"/>
          <w:szCs w:val="20"/>
        </w:rPr>
      </w:pPr>
    </w:p>
    <w:p w:rsidR="0036191A" w:rsidRPr="00A32AD4" w:rsidRDefault="0036191A" w:rsidP="0036191A">
      <w:pPr>
        <w:autoSpaceDE w:val="0"/>
        <w:autoSpaceDN w:val="0"/>
        <w:adjustRightInd w:val="0"/>
        <w:spacing w:after="0" w:line="240" w:lineRule="auto"/>
        <w:jc w:val="both"/>
        <w:rPr>
          <w:rFonts w:ascii="Times New Roman" w:hAnsi="Times New Roman" w:cs="Times New Roman"/>
          <w:sz w:val="24"/>
          <w:szCs w:val="24"/>
        </w:rPr>
      </w:pPr>
      <w:r w:rsidRPr="00A32AD4">
        <w:rPr>
          <w:rFonts w:ascii="Times New Roman" w:hAnsi="Times New Roman" w:cs="Times New Roman"/>
          <w:sz w:val="24"/>
          <w:szCs w:val="24"/>
        </w:rPr>
        <w:t>______________________  ______________________________  ______________________</w:t>
      </w:r>
    </w:p>
    <w:p w:rsidR="0036191A" w:rsidRPr="00A32AD4" w:rsidRDefault="0036191A" w:rsidP="0036191A">
      <w:pPr>
        <w:autoSpaceDE w:val="0"/>
        <w:autoSpaceDN w:val="0"/>
        <w:adjustRightInd w:val="0"/>
        <w:spacing w:after="0" w:line="240" w:lineRule="auto"/>
        <w:jc w:val="both"/>
        <w:rPr>
          <w:rFonts w:ascii="Times New Roman" w:hAnsi="Times New Roman" w:cs="Times New Roman"/>
          <w:sz w:val="16"/>
          <w:szCs w:val="16"/>
        </w:rPr>
      </w:pPr>
      <w:r w:rsidRPr="00A32AD4">
        <w:rPr>
          <w:rFonts w:ascii="Times New Roman" w:hAnsi="Times New Roman" w:cs="Times New Roman"/>
          <w:sz w:val="16"/>
          <w:szCs w:val="16"/>
        </w:rPr>
        <w:t xml:space="preserve">      (наименование должности                         (подпись руководителя юридического лица              (фамилия, инициалы руководителя</w:t>
      </w:r>
    </w:p>
    <w:p w:rsidR="0036191A" w:rsidRPr="00A32AD4" w:rsidRDefault="0036191A" w:rsidP="0036191A">
      <w:pPr>
        <w:autoSpaceDE w:val="0"/>
        <w:autoSpaceDN w:val="0"/>
        <w:adjustRightInd w:val="0"/>
        <w:spacing w:after="0" w:line="240" w:lineRule="auto"/>
        <w:jc w:val="both"/>
        <w:rPr>
          <w:rFonts w:ascii="Times New Roman" w:hAnsi="Times New Roman" w:cs="Times New Roman"/>
          <w:sz w:val="16"/>
          <w:szCs w:val="16"/>
        </w:rPr>
      </w:pPr>
      <w:r w:rsidRPr="00A32AD4">
        <w:rPr>
          <w:rFonts w:ascii="Times New Roman" w:hAnsi="Times New Roman" w:cs="Times New Roman"/>
          <w:sz w:val="16"/>
          <w:szCs w:val="16"/>
        </w:rPr>
        <w:t>руководителя юридического лица)</w:t>
      </w:r>
      <w:r w:rsidRPr="00A32AD4">
        <w:rPr>
          <w:rFonts w:ascii="Times New Roman" w:hAnsi="Times New Roman" w:cs="Times New Roman"/>
          <w:sz w:val="16"/>
          <w:szCs w:val="16"/>
        </w:rPr>
        <w:tab/>
        <w:t xml:space="preserve">          уполномоченного представителя)             </w:t>
      </w:r>
      <w:r w:rsidRPr="00A32AD4">
        <w:rPr>
          <w:rFonts w:ascii="Times New Roman" w:hAnsi="Times New Roman" w:cs="Times New Roman"/>
          <w:sz w:val="16"/>
          <w:szCs w:val="16"/>
        </w:rPr>
        <w:tab/>
        <w:t xml:space="preserve">    юридического лица, уполномоченного                   </w:t>
      </w:r>
    </w:p>
    <w:p w:rsidR="0036191A" w:rsidRPr="00A32AD4" w:rsidRDefault="0036191A" w:rsidP="0036191A">
      <w:pPr>
        <w:autoSpaceDE w:val="0"/>
        <w:autoSpaceDN w:val="0"/>
        <w:adjustRightInd w:val="0"/>
        <w:spacing w:after="0" w:line="240" w:lineRule="auto"/>
        <w:jc w:val="both"/>
        <w:rPr>
          <w:rFonts w:ascii="Times New Roman" w:hAnsi="Times New Roman" w:cs="Times New Roman"/>
          <w:sz w:val="16"/>
          <w:szCs w:val="16"/>
        </w:rPr>
      </w:pPr>
      <w:r w:rsidRPr="00A32AD4">
        <w:rPr>
          <w:rFonts w:ascii="Times New Roman" w:hAnsi="Times New Roman" w:cs="Times New Roman"/>
          <w:sz w:val="16"/>
          <w:szCs w:val="16"/>
        </w:rPr>
        <w:t xml:space="preserve">                                                                                                                                                                                 представителя)</w:t>
      </w:r>
    </w:p>
    <w:p w:rsidR="0036191A" w:rsidRPr="00A32AD4" w:rsidRDefault="0036191A" w:rsidP="0036191A">
      <w:pPr>
        <w:spacing w:line="240" w:lineRule="auto"/>
        <w:rPr>
          <w:rFonts w:ascii="Times New Roman" w:hAnsi="Times New Roman" w:cs="Times New Roman"/>
          <w:color w:val="000000"/>
        </w:rPr>
      </w:pPr>
    </w:p>
    <w:p w:rsidR="0036191A" w:rsidRPr="00A32AD4" w:rsidRDefault="0036191A" w:rsidP="0036191A">
      <w:pPr>
        <w:spacing w:line="240" w:lineRule="auto"/>
        <w:rPr>
          <w:rFonts w:ascii="Times New Roman" w:hAnsi="Times New Roman" w:cs="Times New Roman"/>
          <w:color w:val="000000"/>
        </w:rPr>
      </w:pPr>
      <w:r w:rsidRPr="00A32AD4">
        <w:rPr>
          <w:rFonts w:ascii="Times New Roman" w:hAnsi="Times New Roman" w:cs="Times New Roman"/>
          <w:color w:val="000000"/>
        </w:rPr>
        <w:t>М.П. (при наличии)</w:t>
      </w:r>
    </w:p>
    <w:p w:rsidR="0036191A" w:rsidRPr="00A32AD4" w:rsidRDefault="0036191A" w:rsidP="0036191A">
      <w:pPr>
        <w:spacing w:line="240" w:lineRule="auto"/>
        <w:rPr>
          <w:rFonts w:ascii="Times New Roman" w:hAnsi="Times New Roman" w:cs="Times New Roman"/>
          <w:color w:val="000000"/>
        </w:rPr>
      </w:pPr>
    </w:p>
    <w:p w:rsidR="0036191A" w:rsidRPr="00A32AD4" w:rsidRDefault="0036191A" w:rsidP="00917FA9">
      <w:pPr>
        <w:spacing w:after="0" w:line="240" w:lineRule="auto"/>
        <w:rPr>
          <w:rFonts w:ascii="Times New Roman" w:hAnsi="Times New Roman" w:cs="Times New Roman"/>
          <w:color w:val="000000"/>
        </w:rPr>
      </w:pPr>
      <w:r w:rsidRPr="00A32AD4">
        <w:rPr>
          <w:rFonts w:ascii="Times New Roman" w:hAnsi="Times New Roman" w:cs="Times New Roman"/>
          <w:color w:val="000000"/>
          <w:sz w:val="24"/>
          <w:szCs w:val="24"/>
        </w:rPr>
        <w:t>Реквизиты документа, удостоверяющего личность представителя:</w:t>
      </w:r>
      <w:r w:rsidRPr="00A32AD4">
        <w:rPr>
          <w:rFonts w:ascii="Times New Roman" w:hAnsi="Times New Roman" w:cs="Times New Roman"/>
          <w:color w:val="000000"/>
        </w:rPr>
        <w:t xml:space="preserve"> _________________________________________________________________________________________________________________________________</w:t>
      </w:r>
      <w:r w:rsidR="001547D1" w:rsidRPr="00A32AD4">
        <w:rPr>
          <w:rFonts w:ascii="Times New Roman" w:hAnsi="Times New Roman" w:cs="Times New Roman"/>
          <w:color w:val="000000"/>
        </w:rPr>
        <w:t>______________________________________</w:t>
      </w:r>
      <w:r w:rsidRPr="00A32AD4">
        <w:rPr>
          <w:rFonts w:ascii="Times New Roman" w:hAnsi="Times New Roman" w:cs="Times New Roman"/>
          <w:color w:val="000000"/>
        </w:rPr>
        <w:t>_______</w:t>
      </w:r>
    </w:p>
    <w:p w:rsidR="0036191A" w:rsidRPr="00A32AD4" w:rsidRDefault="0036191A" w:rsidP="00917FA9">
      <w:pPr>
        <w:jc w:val="center"/>
        <w:rPr>
          <w:rFonts w:ascii="Times New Roman" w:hAnsi="Times New Roman" w:cs="Times New Roman"/>
        </w:rPr>
        <w:sectPr w:rsidR="0036191A" w:rsidRPr="00A32AD4" w:rsidSect="009F19FB">
          <w:headerReference w:type="default" r:id="rId26"/>
          <w:pgSz w:w="11906" w:h="16838"/>
          <w:pgMar w:top="1134" w:right="567" w:bottom="1134" w:left="1701" w:header="709" w:footer="709" w:gutter="0"/>
          <w:cols w:space="708"/>
          <w:titlePg/>
          <w:docGrid w:linePitch="360"/>
        </w:sectPr>
      </w:pPr>
      <w:r w:rsidRPr="00A32AD4">
        <w:rPr>
          <w:rFonts w:ascii="Times New Roman" w:hAnsi="Times New Roman" w:cs="Times New Roman"/>
          <w:color w:val="000000"/>
          <w:sz w:val="18"/>
          <w:szCs w:val="18"/>
        </w:rPr>
        <w:t>(указывается наименование документы, номер, кем и когда выданы)</w:t>
      </w:r>
    </w:p>
    <w:p w:rsidR="007F22DE" w:rsidRPr="00A32AD4" w:rsidRDefault="007F22DE" w:rsidP="00917FA9">
      <w:pPr>
        <w:widowControl w:val="0"/>
        <w:autoSpaceDE w:val="0"/>
        <w:autoSpaceDN w:val="0"/>
        <w:adjustRightInd w:val="0"/>
        <w:spacing w:after="0" w:line="240" w:lineRule="auto"/>
        <w:ind w:left="9923"/>
        <w:rPr>
          <w:rFonts w:ascii="Times New Roman" w:hAnsi="Times New Roman"/>
          <w:sz w:val="20"/>
          <w:szCs w:val="20"/>
        </w:rPr>
      </w:pPr>
      <w:r w:rsidRPr="00A32AD4">
        <w:rPr>
          <w:rFonts w:ascii="Times New Roman" w:hAnsi="Times New Roman"/>
          <w:sz w:val="20"/>
          <w:szCs w:val="20"/>
        </w:rPr>
        <w:lastRenderedPageBreak/>
        <w:t xml:space="preserve">Приложение № </w:t>
      </w:r>
      <w:r w:rsidR="0036191A" w:rsidRPr="00A32AD4">
        <w:rPr>
          <w:rFonts w:ascii="Times New Roman" w:hAnsi="Times New Roman"/>
          <w:sz w:val="20"/>
          <w:szCs w:val="20"/>
        </w:rPr>
        <w:t>6</w:t>
      </w:r>
    </w:p>
    <w:p w:rsidR="007F22DE" w:rsidRPr="00A32AD4" w:rsidRDefault="007F22DE" w:rsidP="00917FA9">
      <w:pPr>
        <w:widowControl w:val="0"/>
        <w:autoSpaceDE w:val="0"/>
        <w:autoSpaceDN w:val="0"/>
        <w:adjustRightInd w:val="0"/>
        <w:spacing w:after="0" w:line="240" w:lineRule="auto"/>
        <w:ind w:left="9923"/>
        <w:rPr>
          <w:rFonts w:ascii="Times New Roman" w:hAnsi="Times New Roman"/>
          <w:sz w:val="20"/>
          <w:szCs w:val="20"/>
        </w:rPr>
      </w:pPr>
      <w:r w:rsidRPr="00A32AD4">
        <w:rPr>
          <w:rFonts w:ascii="Times New Roman" w:hAnsi="Times New Roman"/>
          <w:sz w:val="20"/>
          <w:szCs w:val="20"/>
        </w:rPr>
        <w:t xml:space="preserve">к административному регламенту </w:t>
      </w:r>
    </w:p>
    <w:p w:rsidR="00A93510" w:rsidRPr="00A32AD4" w:rsidRDefault="007F22DE" w:rsidP="00917FA9">
      <w:pPr>
        <w:widowControl w:val="0"/>
        <w:autoSpaceDE w:val="0"/>
        <w:autoSpaceDN w:val="0"/>
        <w:adjustRightInd w:val="0"/>
        <w:spacing w:after="0" w:line="240" w:lineRule="auto"/>
        <w:ind w:left="9923"/>
        <w:rPr>
          <w:rFonts w:ascii="Times New Roman" w:hAnsi="Times New Roman" w:cs="Times New Roman"/>
          <w:b/>
          <w:sz w:val="28"/>
          <w:szCs w:val="28"/>
        </w:rPr>
      </w:pPr>
      <w:r w:rsidRPr="00A32AD4">
        <w:rPr>
          <w:rFonts w:ascii="Times New Roman" w:hAnsi="Times New Roman"/>
          <w:sz w:val="20"/>
          <w:szCs w:val="20"/>
        </w:rPr>
        <w:t xml:space="preserve">предоставления муниципальной услуги </w:t>
      </w:r>
      <w:r w:rsidRPr="00A32AD4">
        <w:rPr>
          <w:rFonts w:ascii="Times New Roman" w:hAnsi="Times New Roman" w:cs="Times New Roman"/>
          <w:sz w:val="20"/>
          <w:szCs w:val="20"/>
        </w:rPr>
        <w:t>«</w:t>
      </w:r>
      <w:r w:rsidRPr="00A32AD4">
        <w:rPr>
          <w:rFonts w:ascii="Times New Roman" w:hAnsi="Times New Roman"/>
          <w:sz w:val="20"/>
          <w:szCs w:val="20"/>
        </w:rPr>
        <w:t>Предоставление в безвозмездное пользование земельных участков, находящихся в муниципальной собственности»</w:t>
      </w:r>
      <w:r w:rsidRPr="00A32AD4">
        <w:rPr>
          <w:rFonts w:ascii="Times New Roman" w:hAnsi="Times New Roman" w:cs="Times New Roman"/>
          <w:sz w:val="20"/>
          <w:szCs w:val="20"/>
        </w:rPr>
        <w:t xml:space="preserve"> в городском округе город Октябрьский Республики Башкортостан</w:t>
      </w:r>
      <w:r w:rsidR="00A93510" w:rsidRPr="00A32AD4">
        <w:rPr>
          <w:rFonts w:ascii="Times New Roman" w:hAnsi="Times New Roman" w:cs="Times New Roman"/>
          <w:b/>
          <w:sz w:val="28"/>
          <w:szCs w:val="28"/>
        </w:rPr>
        <w:t xml:space="preserve"> </w:t>
      </w:r>
    </w:p>
    <w:p w:rsidR="005A019B" w:rsidRPr="00A32AD4" w:rsidRDefault="005A019B" w:rsidP="00B80D0F">
      <w:pPr>
        <w:pStyle w:val="afa"/>
        <w:spacing w:before="59" w:after="0" w:line="240" w:lineRule="auto"/>
        <w:ind w:right="224"/>
        <w:jc w:val="right"/>
        <w:rPr>
          <w:rFonts w:ascii="Times New Roman" w:hAnsi="Times New Roman" w:cs="Times New Roman"/>
          <w:sz w:val="28"/>
          <w:szCs w:val="28"/>
        </w:rPr>
      </w:pPr>
    </w:p>
    <w:p w:rsidR="007F22DE" w:rsidRPr="00A32AD4" w:rsidRDefault="005A019B" w:rsidP="00B80D0F">
      <w:pPr>
        <w:pStyle w:val="afa"/>
        <w:spacing w:after="0" w:line="240" w:lineRule="auto"/>
        <w:ind w:right="497"/>
        <w:jc w:val="center"/>
        <w:rPr>
          <w:rFonts w:ascii="Times New Roman" w:hAnsi="Times New Roman" w:cs="Times New Roman"/>
          <w:b/>
          <w:spacing w:val="-5"/>
          <w:sz w:val="24"/>
          <w:szCs w:val="24"/>
        </w:rPr>
      </w:pPr>
      <w:r w:rsidRPr="00A32AD4">
        <w:rPr>
          <w:rFonts w:ascii="Times New Roman" w:hAnsi="Times New Roman" w:cs="Times New Roman"/>
          <w:b/>
          <w:sz w:val="24"/>
          <w:szCs w:val="24"/>
        </w:rPr>
        <w:t>Описание</w:t>
      </w:r>
      <w:r w:rsidRPr="00A32AD4">
        <w:rPr>
          <w:rFonts w:ascii="Times New Roman" w:hAnsi="Times New Roman" w:cs="Times New Roman"/>
          <w:b/>
          <w:spacing w:val="-5"/>
          <w:sz w:val="24"/>
          <w:szCs w:val="24"/>
        </w:rPr>
        <w:t xml:space="preserve"> </w:t>
      </w:r>
      <w:r w:rsidRPr="00A32AD4">
        <w:rPr>
          <w:rFonts w:ascii="Times New Roman" w:hAnsi="Times New Roman" w:cs="Times New Roman"/>
          <w:b/>
          <w:sz w:val="24"/>
          <w:szCs w:val="24"/>
        </w:rPr>
        <w:t>состава,</w:t>
      </w:r>
      <w:r w:rsidRPr="00A32AD4">
        <w:rPr>
          <w:rFonts w:ascii="Times New Roman" w:hAnsi="Times New Roman" w:cs="Times New Roman"/>
          <w:b/>
          <w:spacing w:val="-6"/>
          <w:sz w:val="24"/>
          <w:szCs w:val="24"/>
        </w:rPr>
        <w:t xml:space="preserve"> </w:t>
      </w:r>
      <w:r w:rsidRPr="00A32AD4">
        <w:rPr>
          <w:rFonts w:ascii="Times New Roman" w:hAnsi="Times New Roman" w:cs="Times New Roman"/>
          <w:b/>
          <w:sz w:val="24"/>
          <w:szCs w:val="24"/>
        </w:rPr>
        <w:t>последовательности</w:t>
      </w:r>
      <w:r w:rsidRPr="00A32AD4">
        <w:rPr>
          <w:rFonts w:ascii="Times New Roman" w:hAnsi="Times New Roman" w:cs="Times New Roman"/>
          <w:b/>
          <w:spacing w:val="-6"/>
          <w:sz w:val="24"/>
          <w:szCs w:val="24"/>
        </w:rPr>
        <w:t xml:space="preserve"> </w:t>
      </w:r>
      <w:r w:rsidRPr="00A32AD4">
        <w:rPr>
          <w:rFonts w:ascii="Times New Roman" w:hAnsi="Times New Roman" w:cs="Times New Roman"/>
          <w:b/>
          <w:sz w:val="24"/>
          <w:szCs w:val="24"/>
        </w:rPr>
        <w:t>и</w:t>
      </w:r>
      <w:r w:rsidRPr="00A32AD4">
        <w:rPr>
          <w:rFonts w:ascii="Times New Roman" w:hAnsi="Times New Roman" w:cs="Times New Roman"/>
          <w:b/>
          <w:spacing w:val="-5"/>
          <w:sz w:val="24"/>
          <w:szCs w:val="24"/>
        </w:rPr>
        <w:t xml:space="preserve"> </w:t>
      </w:r>
      <w:r w:rsidRPr="00A32AD4">
        <w:rPr>
          <w:rFonts w:ascii="Times New Roman" w:hAnsi="Times New Roman" w:cs="Times New Roman"/>
          <w:b/>
          <w:sz w:val="24"/>
          <w:szCs w:val="24"/>
        </w:rPr>
        <w:t>сроков</w:t>
      </w:r>
      <w:r w:rsidRPr="00A32AD4">
        <w:rPr>
          <w:rFonts w:ascii="Times New Roman" w:hAnsi="Times New Roman" w:cs="Times New Roman"/>
          <w:b/>
          <w:spacing w:val="-6"/>
          <w:sz w:val="24"/>
          <w:szCs w:val="24"/>
        </w:rPr>
        <w:t xml:space="preserve"> </w:t>
      </w:r>
      <w:r w:rsidRPr="00A32AD4">
        <w:rPr>
          <w:rFonts w:ascii="Times New Roman" w:hAnsi="Times New Roman" w:cs="Times New Roman"/>
          <w:b/>
          <w:sz w:val="24"/>
          <w:szCs w:val="24"/>
        </w:rPr>
        <w:t>выполнения</w:t>
      </w:r>
      <w:r w:rsidRPr="00A32AD4">
        <w:rPr>
          <w:rFonts w:ascii="Times New Roman" w:hAnsi="Times New Roman" w:cs="Times New Roman"/>
          <w:b/>
          <w:spacing w:val="-5"/>
          <w:sz w:val="24"/>
          <w:szCs w:val="24"/>
        </w:rPr>
        <w:t xml:space="preserve"> </w:t>
      </w:r>
      <w:r w:rsidRPr="00A32AD4">
        <w:rPr>
          <w:rFonts w:ascii="Times New Roman" w:hAnsi="Times New Roman" w:cs="Times New Roman"/>
          <w:b/>
          <w:sz w:val="24"/>
          <w:szCs w:val="24"/>
        </w:rPr>
        <w:t>административных</w:t>
      </w:r>
      <w:r w:rsidRPr="00A32AD4">
        <w:rPr>
          <w:rFonts w:ascii="Times New Roman" w:hAnsi="Times New Roman" w:cs="Times New Roman"/>
          <w:b/>
          <w:spacing w:val="-3"/>
          <w:sz w:val="24"/>
          <w:szCs w:val="24"/>
        </w:rPr>
        <w:t xml:space="preserve"> </w:t>
      </w:r>
      <w:r w:rsidRPr="00A32AD4">
        <w:rPr>
          <w:rFonts w:ascii="Times New Roman" w:hAnsi="Times New Roman" w:cs="Times New Roman"/>
          <w:b/>
          <w:sz w:val="24"/>
          <w:szCs w:val="24"/>
        </w:rPr>
        <w:t>процедур</w:t>
      </w:r>
      <w:r w:rsidRPr="00A32AD4">
        <w:rPr>
          <w:rFonts w:ascii="Times New Roman" w:hAnsi="Times New Roman" w:cs="Times New Roman"/>
          <w:b/>
          <w:spacing w:val="-4"/>
          <w:sz w:val="24"/>
          <w:szCs w:val="24"/>
        </w:rPr>
        <w:t xml:space="preserve"> </w:t>
      </w:r>
      <w:r w:rsidRPr="00A32AD4">
        <w:rPr>
          <w:rFonts w:ascii="Times New Roman" w:hAnsi="Times New Roman" w:cs="Times New Roman"/>
          <w:b/>
          <w:sz w:val="24"/>
          <w:szCs w:val="24"/>
        </w:rPr>
        <w:t>(действий)</w:t>
      </w:r>
      <w:r w:rsidRPr="00A32AD4">
        <w:rPr>
          <w:rFonts w:ascii="Times New Roman" w:hAnsi="Times New Roman" w:cs="Times New Roman"/>
          <w:b/>
          <w:spacing w:val="-5"/>
          <w:sz w:val="24"/>
          <w:szCs w:val="24"/>
        </w:rPr>
        <w:t xml:space="preserve"> </w:t>
      </w:r>
    </w:p>
    <w:p w:rsidR="005A019B" w:rsidRPr="00A32AD4" w:rsidRDefault="005A019B" w:rsidP="00B80D0F">
      <w:pPr>
        <w:pStyle w:val="afa"/>
        <w:spacing w:after="0" w:line="240" w:lineRule="auto"/>
        <w:ind w:right="497"/>
        <w:jc w:val="center"/>
        <w:rPr>
          <w:rFonts w:ascii="Times New Roman" w:hAnsi="Times New Roman" w:cs="Times New Roman"/>
          <w:b/>
          <w:sz w:val="24"/>
          <w:szCs w:val="24"/>
        </w:rPr>
      </w:pPr>
      <w:r w:rsidRPr="00A32AD4">
        <w:rPr>
          <w:rFonts w:ascii="Times New Roman" w:hAnsi="Times New Roman" w:cs="Times New Roman"/>
          <w:b/>
          <w:sz w:val="24"/>
          <w:szCs w:val="24"/>
        </w:rPr>
        <w:t>предоставления</w:t>
      </w:r>
      <w:r w:rsidR="003D5E4B"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муниципальной</w:t>
      </w:r>
      <w:r w:rsidRPr="00A32AD4">
        <w:rPr>
          <w:rFonts w:ascii="Times New Roman" w:hAnsi="Times New Roman" w:cs="Times New Roman"/>
          <w:b/>
          <w:spacing w:val="-7"/>
          <w:sz w:val="24"/>
          <w:szCs w:val="24"/>
        </w:rPr>
        <w:t xml:space="preserve"> </w:t>
      </w:r>
      <w:r w:rsidRPr="00A32AD4">
        <w:rPr>
          <w:rFonts w:ascii="Times New Roman" w:hAnsi="Times New Roman" w:cs="Times New Roman"/>
          <w:b/>
          <w:sz w:val="24"/>
          <w:szCs w:val="24"/>
        </w:rPr>
        <w:t>услуги</w:t>
      </w:r>
    </w:p>
    <w:p w:rsidR="00672391" w:rsidRPr="00A32AD4" w:rsidRDefault="00672391" w:rsidP="00B80D0F">
      <w:pPr>
        <w:pStyle w:val="afa"/>
        <w:spacing w:after="0" w:line="240" w:lineRule="auto"/>
        <w:ind w:right="497"/>
        <w:jc w:val="center"/>
        <w:rPr>
          <w:rFonts w:ascii="Times New Roman" w:hAnsi="Times New Roman" w:cs="Times New Roman"/>
          <w:sz w:val="24"/>
          <w:szCs w:val="24"/>
        </w:rPr>
      </w:pPr>
    </w:p>
    <w:tbl>
      <w:tblPr>
        <w:tblW w:w="1473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693"/>
        <w:gridCol w:w="2268"/>
        <w:gridCol w:w="2268"/>
        <w:gridCol w:w="2410"/>
        <w:gridCol w:w="2693"/>
      </w:tblGrid>
      <w:tr w:rsidR="008F66AA" w:rsidRPr="00A32AD4" w:rsidTr="00BD1D05">
        <w:trPr>
          <w:trHeight w:val="1415"/>
        </w:trPr>
        <w:tc>
          <w:tcPr>
            <w:tcW w:w="2405" w:type="dxa"/>
          </w:tcPr>
          <w:p w:rsidR="008F66AA" w:rsidRPr="00A32AD4" w:rsidRDefault="008F66AA" w:rsidP="00917FA9">
            <w:pPr>
              <w:pStyle w:val="afa"/>
              <w:spacing w:after="0" w:line="240" w:lineRule="auto"/>
              <w:ind w:right="33"/>
              <w:jc w:val="center"/>
              <w:rPr>
                <w:rFonts w:ascii="Times New Roman" w:hAnsi="Times New Roman" w:cs="Times New Roman"/>
                <w:sz w:val="24"/>
                <w:szCs w:val="24"/>
              </w:rPr>
            </w:pPr>
            <w:r w:rsidRPr="00A32AD4">
              <w:rPr>
                <w:rFonts w:ascii="Times New Roman" w:hAnsi="Times New Roman" w:cs="Times New Roman"/>
                <w:sz w:val="24"/>
                <w:szCs w:val="24"/>
              </w:rPr>
              <w:t>Основание для начала административной процедуры</w:t>
            </w:r>
          </w:p>
        </w:tc>
        <w:tc>
          <w:tcPr>
            <w:tcW w:w="2693" w:type="dxa"/>
          </w:tcPr>
          <w:p w:rsidR="008F66AA" w:rsidRPr="00A32AD4" w:rsidRDefault="008F66AA" w:rsidP="00917FA9">
            <w:pPr>
              <w:pStyle w:val="afa"/>
              <w:spacing w:after="0" w:line="240" w:lineRule="auto"/>
              <w:ind w:right="497"/>
              <w:jc w:val="center"/>
              <w:rPr>
                <w:rFonts w:ascii="Times New Roman" w:hAnsi="Times New Roman" w:cs="Times New Roman"/>
                <w:sz w:val="24"/>
                <w:szCs w:val="24"/>
              </w:rPr>
            </w:pPr>
            <w:r w:rsidRPr="00A32AD4">
              <w:rPr>
                <w:rFonts w:ascii="Times New Roman" w:hAnsi="Times New Roman" w:cs="Times New Roman"/>
                <w:sz w:val="24"/>
                <w:szCs w:val="24"/>
              </w:rPr>
              <w:t>Содержание</w:t>
            </w:r>
          </w:p>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административных действий</w:t>
            </w:r>
          </w:p>
        </w:tc>
        <w:tc>
          <w:tcPr>
            <w:tcW w:w="2268" w:type="dxa"/>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Срок выполнения административных действий</w:t>
            </w:r>
          </w:p>
        </w:tc>
        <w:tc>
          <w:tcPr>
            <w:tcW w:w="2268" w:type="dxa"/>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Должностное лицо, ответственное за выполнение</w:t>
            </w:r>
          </w:p>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административного действия</w:t>
            </w:r>
          </w:p>
        </w:tc>
        <w:tc>
          <w:tcPr>
            <w:tcW w:w="2410" w:type="dxa"/>
          </w:tcPr>
          <w:p w:rsidR="008F66AA" w:rsidRPr="00A32AD4" w:rsidRDefault="008F66AA" w:rsidP="00917FA9">
            <w:pPr>
              <w:pStyle w:val="afa"/>
              <w:spacing w:after="0" w:line="240" w:lineRule="auto"/>
              <w:ind w:right="33"/>
              <w:jc w:val="center"/>
              <w:rPr>
                <w:rFonts w:ascii="Times New Roman" w:hAnsi="Times New Roman" w:cs="Times New Roman"/>
                <w:sz w:val="24"/>
                <w:szCs w:val="24"/>
              </w:rPr>
            </w:pPr>
            <w:r w:rsidRPr="00A32AD4">
              <w:rPr>
                <w:rFonts w:ascii="Times New Roman" w:hAnsi="Times New Roman" w:cs="Times New Roman"/>
                <w:sz w:val="24"/>
                <w:szCs w:val="24"/>
              </w:rPr>
              <w:t>Критерии принятия         решения</w:t>
            </w:r>
          </w:p>
        </w:tc>
        <w:tc>
          <w:tcPr>
            <w:tcW w:w="2693" w:type="dxa"/>
          </w:tcPr>
          <w:p w:rsidR="008F66AA" w:rsidRPr="00A32AD4" w:rsidRDefault="008F66AA" w:rsidP="00917FA9">
            <w:pPr>
              <w:pStyle w:val="afa"/>
              <w:spacing w:after="0" w:line="240" w:lineRule="auto"/>
              <w:ind w:right="497"/>
              <w:jc w:val="center"/>
              <w:rPr>
                <w:rFonts w:ascii="Times New Roman" w:hAnsi="Times New Roman" w:cs="Times New Roman"/>
                <w:sz w:val="24"/>
                <w:szCs w:val="24"/>
              </w:rPr>
            </w:pPr>
            <w:r w:rsidRPr="00A32AD4">
              <w:rPr>
                <w:rFonts w:ascii="Times New Roman" w:hAnsi="Times New Roman" w:cs="Times New Roman"/>
                <w:sz w:val="24"/>
                <w:szCs w:val="24"/>
              </w:rPr>
              <w:t>Результат</w:t>
            </w:r>
          </w:p>
          <w:p w:rsidR="008F66AA" w:rsidRPr="00A32AD4" w:rsidRDefault="008F66AA" w:rsidP="00917FA9">
            <w:pPr>
              <w:pStyle w:val="afa"/>
              <w:tabs>
                <w:tab w:val="left" w:pos="2586"/>
              </w:tabs>
              <w:spacing w:after="0" w:line="240" w:lineRule="auto"/>
              <w:ind w:right="33"/>
              <w:jc w:val="center"/>
              <w:rPr>
                <w:rFonts w:ascii="Times New Roman" w:hAnsi="Times New Roman" w:cs="Times New Roman"/>
                <w:sz w:val="24"/>
                <w:szCs w:val="24"/>
              </w:rPr>
            </w:pPr>
            <w:r w:rsidRPr="00A32AD4">
              <w:rPr>
                <w:rFonts w:ascii="Times New Roman" w:hAnsi="Times New Roman" w:cs="Times New Roman"/>
                <w:sz w:val="24"/>
                <w:szCs w:val="24"/>
              </w:rPr>
              <w:t>административного действия, способ фиксации</w:t>
            </w:r>
          </w:p>
        </w:tc>
      </w:tr>
    </w:tbl>
    <w:p w:rsidR="008F66AA" w:rsidRPr="00A32AD4" w:rsidRDefault="008F66AA" w:rsidP="00917FA9">
      <w:pPr>
        <w:pStyle w:val="afa"/>
        <w:spacing w:after="0"/>
        <w:jc w:val="center"/>
        <w:rPr>
          <w:rFonts w:ascii="Times New Roman" w:hAnsi="Times New Roman" w:cs="Times New Roman"/>
          <w:sz w:val="2"/>
          <w:szCs w:val="2"/>
        </w:rPr>
      </w:pPr>
    </w:p>
    <w:tbl>
      <w:tblPr>
        <w:tblW w:w="1475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37"/>
        <w:gridCol w:w="2655"/>
        <w:gridCol w:w="2264"/>
        <w:gridCol w:w="6"/>
        <w:gridCol w:w="2268"/>
        <w:gridCol w:w="2412"/>
        <w:gridCol w:w="2693"/>
      </w:tblGrid>
      <w:tr w:rsidR="008F66AA" w:rsidRPr="00A32AD4" w:rsidTr="006D29EA">
        <w:trPr>
          <w:trHeight w:val="20"/>
          <w:tblHeader/>
        </w:trPr>
        <w:tc>
          <w:tcPr>
            <w:tcW w:w="2415" w:type="dxa"/>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1</w:t>
            </w:r>
          </w:p>
        </w:tc>
        <w:tc>
          <w:tcPr>
            <w:tcW w:w="2692" w:type="dxa"/>
            <w:gridSpan w:val="2"/>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2</w:t>
            </w:r>
          </w:p>
        </w:tc>
        <w:tc>
          <w:tcPr>
            <w:tcW w:w="2270" w:type="dxa"/>
            <w:gridSpan w:val="2"/>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3</w:t>
            </w:r>
          </w:p>
        </w:tc>
        <w:tc>
          <w:tcPr>
            <w:tcW w:w="2268" w:type="dxa"/>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4</w:t>
            </w:r>
          </w:p>
        </w:tc>
        <w:tc>
          <w:tcPr>
            <w:tcW w:w="2412" w:type="dxa"/>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5</w:t>
            </w:r>
          </w:p>
        </w:tc>
        <w:tc>
          <w:tcPr>
            <w:tcW w:w="2693" w:type="dxa"/>
          </w:tcPr>
          <w:p w:rsidR="008F66AA" w:rsidRPr="00A32AD4" w:rsidRDefault="008F66AA" w:rsidP="00917FA9">
            <w:pPr>
              <w:pStyle w:val="afa"/>
              <w:spacing w:after="0" w:line="240" w:lineRule="auto"/>
              <w:jc w:val="center"/>
              <w:rPr>
                <w:rFonts w:ascii="Times New Roman" w:hAnsi="Times New Roman" w:cs="Times New Roman"/>
                <w:sz w:val="24"/>
                <w:szCs w:val="24"/>
              </w:rPr>
            </w:pPr>
            <w:r w:rsidRPr="00A32AD4">
              <w:rPr>
                <w:rFonts w:ascii="Times New Roman" w:hAnsi="Times New Roman" w:cs="Times New Roman"/>
                <w:sz w:val="24"/>
                <w:szCs w:val="24"/>
              </w:rPr>
              <w:t>6</w:t>
            </w:r>
          </w:p>
        </w:tc>
      </w:tr>
      <w:tr w:rsidR="008F66AA" w:rsidRPr="00A32AD4" w:rsidTr="00BD1D05">
        <w:trPr>
          <w:trHeight w:val="20"/>
        </w:trPr>
        <w:tc>
          <w:tcPr>
            <w:tcW w:w="14750" w:type="dxa"/>
            <w:gridSpan w:val="8"/>
          </w:tcPr>
          <w:p w:rsidR="008F66AA" w:rsidRPr="00A32AD4" w:rsidRDefault="008F66AA" w:rsidP="008F66AA">
            <w:pPr>
              <w:pStyle w:val="afa"/>
              <w:spacing w:after="0" w:line="240" w:lineRule="auto"/>
              <w:ind w:right="497"/>
              <w:rPr>
                <w:rFonts w:ascii="Times New Roman" w:hAnsi="Times New Roman" w:cs="Times New Roman"/>
                <w:b/>
                <w:sz w:val="24"/>
                <w:szCs w:val="24"/>
              </w:rPr>
            </w:pPr>
            <w:r w:rsidRPr="00A32AD4">
              <w:rPr>
                <w:rFonts w:ascii="Times New Roman" w:hAnsi="Times New Roman" w:cs="Times New Roman"/>
                <w:b/>
                <w:sz w:val="24"/>
                <w:szCs w:val="24"/>
              </w:rPr>
              <w:t xml:space="preserve">1. </w:t>
            </w:r>
            <w:r w:rsidR="009768F8" w:rsidRPr="00A32AD4">
              <w:rPr>
                <w:rFonts w:ascii="Times New Roman" w:hAnsi="Times New Roman" w:cs="Times New Roman"/>
                <w:b/>
                <w:sz w:val="24"/>
                <w:szCs w:val="24"/>
              </w:rPr>
              <w:t xml:space="preserve"> </w:t>
            </w:r>
            <w:r w:rsidRPr="00A32AD4">
              <w:rPr>
                <w:rFonts w:ascii="Times New Roman" w:hAnsi="Times New Roman" w:cs="Times New Roman"/>
                <w:b/>
                <w:sz w:val="24"/>
                <w:szCs w:val="24"/>
              </w:rPr>
              <w:t xml:space="preserve">Прием и регистрация заявления на предоставление муниципальной услуги </w:t>
            </w:r>
          </w:p>
        </w:tc>
      </w:tr>
      <w:tr w:rsidR="008F66AA" w:rsidRPr="00A32AD4" w:rsidTr="006D29EA">
        <w:trPr>
          <w:trHeight w:val="20"/>
        </w:trPr>
        <w:tc>
          <w:tcPr>
            <w:tcW w:w="2415" w:type="dxa"/>
          </w:tcPr>
          <w:p w:rsidR="008F66AA" w:rsidRPr="00A32AD4" w:rsidRDefault="00D33206" w:rsidP="00FA597C">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п</w:t>
            </w:r>
            <w:r w:rsidR="008F66AA" w:rsidRPr="00A32AD4">
              <w:rPr>
                <w:rFonts w:ascii="Times New Roman" w:hAnsi="Times New Roman" w:cs="Times New Roman"/>
                <w:sz w:val="24"/>
                <w:szCs w:val="24"/>
              </w:rPr>
              <w:t>оступление заявления на</w:t>
            </w:r>
          </w:p>
          <w:p w:rsidR="008F66AA" w:rsidRPr="00A32AD4" w:rsidRDefault="008F66AA" w:rsidP="00FA597C">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 xml:space="preserve">предоставление муниципальной услуги (далее – заявление) и документов в </w:t>
            </w:r>
            <w:r w:rsidR="001913CC"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полномоченное учреждение</w:t>
            </w:r>
          </w:p>
          <w:p w:rsidR="008F66AA" w:rsidRPr="00A32AD4" w:rsidRDefault="008F66AA" w:rsidP="00FA597C">
            <w:pPr>
              <w:pStyle w:val="afa"/>
              <w:spacing w:after="0" w:line="240" w:lineRule="auto"/>
              <w:ind w:right="497"/>
              <w:jc w:val="center"/>
              <w:rPr>
                <w:rFonts w:ascii="Times New Roman" w:hAnsi="Times New Roman" w:cs="Times New Roman"/>
                <w:sz w:val="24"/>
                <w:szCs w:val="24"/>
              </w:rPr>
            </w:pPr>
          </w:p>
        </w:tc>
        <w:tc>
          <w:tcPr>
            <w:tcW w:w="2692" w:type="dxa"/>
            <w:gridSpan w:val="2"/>
          </w:tcPr>
          <w:p w:rsidR="00FA597C" w:rsidRPr="00A32AD4" w:rsidRDefault="00D33206"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w:t>
            </w:r>
            <w:r w:rsidR="00FA597C" w:rsidRPr="00A32AD4">
              <w:rPr>
                <w:rFonts w:ascii="Times New Roman" w:hAnsi="Times New Roman" w:cs="Times New Roman"/>
                <w:sz w:val="24"/>
                <w:szCs w:val="24"/>
              </w:rPr>
              <w:t>роверка личности и</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полномочий лица,</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обратившегося за</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муниципальной услугой (в</w:t>
            </w:r>
            <w:r w:rsidR="004C1978" w:rsidRPr="00A32AD4">
              <w:rPr>
                <w:rFonts w:ascii="Times New Roman" w:hAnsi="Times New Roman" w:cs="Times New Roman"/>
                <w:sz w:val="24"/>
                <w:szCs w:val="24"/>
              </w:rPr>
              <w:t xml:space="preserve"> </w:t>
            </w:r>
            <w:r w:rsidRPr="00A32AD4">
              <w:rPr>
                <w:rFonts w:ascii="Times New Roman" w:hAnsi="Times New Roman" w:cs="Times New Roman"/>
                <w:sz w:val="24"/>
                <w:szCs w:val="24"/>
              </w:rPr>
              <w:t>случае личного обращения в</w:t>
            </w:r>
          </w:p>
          <w:p w:rsidR="00FA597C" w:rsidRPr="00A32AD4" w:rsidRDefault="001913C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у</w:t>
            </w:r>
            <w:r w:rsidR="00FA597C" w:rsidRPr="00A32AD4">
              <w:rPr>
                <w:rFonts w:ascii="Times New Roman" w:hAnsi="Times New Roman" w:cs="Times New Roman"/>
                <w:sz w:val="24"/>
                <w:szCs w:val="24"/>
              </w:rPr>
              <w:t>полномоченное учреждение);</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прием и регистрация</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заявления (в том числе</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 xml:space="preserve">поступивших </w:t>
            </w:r>
            <w:r w:rsidR="004C1978" w:rsidRPr="00A32AD4">
              <w:rPr>
                <w:rFonts w:ascii="Times New Roman" w:hAnsi="Times New Roman" w:cs="Times New Roman"/>
                <w:sz w:val="24"/>
                <w:szCs w:val="24"/>
              </w:rPr>
              <w:t>п</w:t>
            </w:r>
            <w:r w:rsidRPr="00A32AD4">
              <w:rPr>
                <w:rFonts w:ascii="Times New Roman" w:hAnsi="Times New Roman" w:cs="Times New Roman"/>
                <w:sz w:val="24"/>
                <w:szCs w:val="24"/>
              </w:rPr>
              <w:t>очтовым</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отправлением,</w:t>
            </w:r>
          </w:p>
          <w:p w:rsidR="008F66AA"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и посредством РПГУ)</w:t>
            </w:r>
          </w:p>
          <w:p w:rsidR="008F66AA" w:rsidRPr="00A32AD4" w:rsidRDefault="008F66AA" w:rsidP="00FA597C">
            <w:pPr>
              <w:pStyle w:val="afa"/>
              <w:spacing w:after="0" w:line="240" w:lineRule="auto"/>
              <w:ind w:right="28"/>
              <w:rPr>
                <w:rFonts w:ascii="Times New Roman" w:hAnsi="Times New Roman" w:cs="Times New Roman"/>
                <w:sz w:val="24"/>
                <w:szCs w:val="24"/>
              </w:rPr>
            </w:pPr>
          </w:p>
        </w:tc>
        <w:tc>
          <w:tcPr>
            <w:tcW w:w="2270" w:type="dxa"/>
            <w:gridSpan w:val="2"/>
          </w:tcPr>
          <w:p w:rsidR="008F66AA" w:rsidRPr="00A32AD4" w:rsidRDefault="008F66AA"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1 рабочий день</w:t>
            </w:r>
          </w:p>
        </w:tc>
        <w:tc>
          <w:tcPr>
            <w:tcW w:w="2268" w:type="dxa"/>
          </w:tcPr>
          <w:p w:rsidR="008F66AA" w:rsidRPr="00A32AD4" w:rsidRDefault="00D33206"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с</w:t>
            </w:r>
            <w:r w:rsidR="008F66AA" w:rsidRPr="00A32AD4">
              <w:rPr>
                <w:rFonts w:ascii="Times New Roman" w:hAnsi="Times New Roman" w:cs="Times New Roman"/>
                <w:sz w:val="24"/>
                <w:szCs w:val="24"/>
              </w:rPr>
              <w:t>пециалист</w:t>
            </w:r>
          </w:p>
          <w:p w:rsidR="008F66AA" w:rsidRPr="00A32AD4" w:rsidRDefault="001913C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у</w:t>
            </w:r>
            <w:r w:rsidR="008F66AA" w:rsidRPr="00A32AD4">
              <w:rPr>
                <w:rFonts w:ascii="Times New Roman" w:hAnsi="Times New Roman" w:cs="Times New Roman"/>
                <w:sz w:val="24"/>
                <w:szCs w:val="24"/>
              </w:rPr>
              <w:t>полномоченного учреждения,</w:t>
            </w:r>
          </w:p>
          <w:p w:rsidR="008F66AA" w:rsidRPr="00A32AD4" w:rsidRDefault="008F66AA"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ответственный за прием,</w:t>
            </w:r>
          </w:p>
          <w:p w:rsidR="008F66AA" w:rsidRPr="00A32AD4" w:rsidRDefault="008F66AA" w:rsidP="00C77C66">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регистрацию документов и предоставление муниципальной услуги (далее -</w:t>
            </w:r>
            <w:r w:rsidR="00C77C66" w:rsidRPr="00A32AD4">
              <w:rPr>
                <w:rFonts w:ascii="Times New Roman" w:hAnsi="Times New Roman" w:cs="Times New Roman"/>
                <w:sz w:val="24"/>
                <w:szCs w:val="24"/>
              </w:rPr>
              <w:t>с</w:t>
            </w:r>
            <w:r w:rsidRPr="00A32AD4">
              <w:rPr>
                <w:rFonts w:ascii="Times New Roman" w:hAnsi="Times New Roman" w:cs="Times New Roman"/>
                <w:sz w:val="24"/>
                <w:szCs w:val="24"/>
              </w:rPr>
              <w:t xml:space="preserve">пециалист </w:t>
            </w:r>
            <w:r w:rsidR="001913CC"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полномоченного учреждения)</w:t>
            </w:r>
          </w:p>
        </w:tc>
        <w:tc>
          <w:tcPr>
            <w:tcW w:w="2412" w:type="dxa"/>
          </w:tcPr>
          <w:p w:rsidR="00FA597C" w:rsidRPr="00A32AD4" w:rsidRDefault="00D33206"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н</w:t>
            </w:r>
            <w:r w:rsidR="00FA597C" w:rsidRPr="00A32AD4">
              <w:rPr>
                <w:rFonts w:ascii="Times New Roman" w:hAnsi="Times New Roman" w:cs="Times New Roman"/>
                <w:sz w:val="24"/>
                <w:szCs w:val="24"/>
              </w:rPr>
              <w:t>аличие/отсутствие</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оснований,</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предусмотренных</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пунктами 2.14 и 2.15</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административного</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регламента</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предоставления</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муниципальной услуги</w:t>
            </w:r>
          </w:p>
          <w:p w:rsidR="008F66AA" w:rsidRPr="00A32AD4" w:rsidRDefault="008F66AA"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 xml:space="preserve"> </w:t>
            </w:r>
          </w:p>
        </w:tc>
        <w:tc>
          <w:tcPr>
            <w:tcW w:w="2693" w:type="dxa"/>
          </w:tcPr>
          <w:p w:rsidR="00FA597C" w:rsidRPr="00A32AD4" w:rsidRDefault="00D33206"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w:t>
            </w:r>
            <w:r w:rsidR="00FA597C" w:rsidRPr="00A32AD4">
              <w:rPr>
                <w:rFonts w:ascii="Times New Roman" w:hAnsi="Times New Roman" w:cs="Times New Roman"/>
                <w:sz w:val="24"/>
                <w:szCs w:val="24"/>
              </w:rPr>
              <w:t>рием документов;</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регистрация заявления в системе делопроизводства (присвоение номера и</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датирование);</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назначение должностного лица</w:t>
            </w:r>
          </w:p>
          <w:p w:rsidR="00FA597C" w:rsidRPr="00A32AD4" w:rsidRDefault="001913C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у</w:t>
            </w:r>
            <w:r w:rsidR="00FA597C" w:rsidRPr="00A32AD4">
              <w:rPr>
                <w:rFonts w:ascii="Times New Roman" w:hAnsi="Times New Roman" w:cs="Times New Roman"/>
                <w:sz w:val="24"/>
                <w:szCs w:val="24"/>
              </w:rPr>
              <w:t>полномоченного учреждения, ответственного за</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предоставление муниципальной услуги</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и</w:t>
            </w:r>
            <w:r w:rsidR="006D29EA" w:rsidRPr="00A32AD4">
              <w:rPr>
                <w:rFonts w:ascii="Times New Roman" w:hAnsi="Times New Roman" w:cs="Times New Roman"/>
                <w:sz w:val="24"/>
                <w:szCs w:val="24"/>
              </w:rPr>
              <w:t xml:space="preserve"> </w:t>
            </w:r>
            <w:r w:rsidRPr="00A32AD4">
              <w:rPr>
                <w:rFonts w:ascii="Times New Roman" w:hAnsi="Times New Roman" w:cs="Times New Roman"/>
                <w:sz w:val="24"/>
                <w:szCs w:val="24"/>
              </w:rPr>
              <w:t>передача ему документов;</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отказ в приеме документов:</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в случае личного обращения в</w:t>
            </w:r>
          </w:p>
          <w:p w:rsidR="00FA597C" w:rsidRPr="00A32AD4" w:rsidRDefault="001913C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lastRenderedPageBreak/>
              <w:t>у</w:t>
            </w:r>
            <w:r w:rsidR="00FA597C" w:rsidRPr="00A32AD4">
              <w:rPr>
                <w:rFonts w:ascii="Times New Roman" w:hAnsi="Times New Roman" w:cs="Times New Roman"/>
                <w:sz w:val="24"/>
                <w:szCs w:val="24"/>
              </w:rPr>
              <w:t>полномоченное учреждение</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по основаниям, указанным в пункте 2.14</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административного регламента, –</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уведомление в письменной форме,</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оформленное согласно приложению №2 к</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административному регламенту,</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незамедлительно вручается заявителю</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(представителю);</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в случае почтового отправления по</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основаниям, указанным в пункте 2.14</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административного регламента, – в</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письменной форме согласно приложению</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№2 к административному регламенту,</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направленное на адрес, указанный в</w:t>
            </w:r>
            <w:r w:rsidR="004C1978" w:rsidRPr="00A32AD4">
              <w:rPr>
                <w:rFonts w:ascii="Times New Roman" w:hAnsi="Times New Roman" w:cs="Times New Roman"/>
                <w:sz w:val="24"/>
                <w:szCs w:val="24"/>
              </w:rPr>
              <w:t xml:space="preserve"> </w:t>
            </w:r>
            <w:r w:rsidRPr="00A32AD4">
              <w:rPr>
                <w:rFonts w:ascii="Times New Roman" w:hAnsi="Times New Roman" w:cs="Times New Roman"/>
                <w:sz w:val="24"/>
                <w:szCs w:val="24"/>
              </w:rPr>
              <w:t>заявлении;</w:t>
            </w:r>
          </w:p>
          <w:p w:rsidR="00FA597C"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в случае обращения посредством РПГУ по основаниям, указанным в пункте 2.15 административного регламента, – в форме</w:t>
            </w:r>
          </w:p>
          <w:p w:rsidR="008F66AA" w:rsidRPr="00A32AD4" w:rsidRDefault="00FA597C" w:rsidP="00FA597C">
            <w:pPr>
              <w:pStyle w:val="afa"/>
              <w:spacing w:after="0" w:line="240" w:lineRule="auto"/>
              <w:ind w:right="28"/>
              <w:rPr>
                <w:rFonts w:ascii="Times New Roman" w:hAnsi="Times New Roman" w:cs="Times New Roman"/>
                <w:sz w:val="24"/>
                <w:szCs w:val="24"/>
              </w:rPr>
            </w:pPr>
            <w:r w:rsidRPr="00A32AD4">
              <w:rPr>
                <w:rFonts w:ascii="Times New Roman" w:hAnsi="Times New Roman" w:cs="Times New Roman"/>
                <w:sz w:val="24"/>
                <w:szCs w:val="24"/>
              </w:rPr>
              <w:t xml:space="preserve">электронного документа, </w:t>
            </w:r>
            <w:r w:rsidRPr="00A32AD4">
              <w:rPr>
                <w:rFonts w:ascii="Times New Roman" w:hAnsi="Times New Roman" w:cs="Times New Roman"/>
                <w:sz w:val="24"/>
                <w:szCs w:val="24"/>
              </w:rPr>
              <w:lastRenderedPageBreak/>
              <w:t>направленного в личный кабинет заявителя на РПГУ</w:t>
            </w:r>
          </w:p>
        </w:tc>
      </w:tr>
      <w:tr w:rsidR="00461692" w:rsidRPr="00A32AD4" w:rsidTr="006D29EA">
        <w:trPr>
          <w:trHeight w:val="20"/>
        </w:trPr>
        <w:tc>
          <w:tcPr>
            <w:tcW w:w="14750" w:type="dxa"/>
            <w:gridSpan w:val="8"/>
            <w:tcBorders>
              <w:bottom w:val="single" w:sz="4" w:space="0" w:color="auto"/>
            </w:tcBorders>
          </w:tcPr>
          <w:p w:rsidR="00461692" w:rsidRPr="00A32AD4" w:rsidRDefault="00461692" w:rsidP="00461692">
            <w:pPr>
              <w:pStyle w:val="afa"/>
              <w:spacing w:after="0" w:line="240" w:lineRule="auto"/>
              <w:ind w:right="26"/>
              <w:rPr>
                <w:rFonts w:ascii="Times New Roman" w:hAnsi="Times New Roman" w:cs="Times New Roman"/>
                <w:b/>
                <w:sz w:val="24"/>
                <w:szCs w:val="24"/>
              </w:rPr>
            </w:pPr>
            <w:r w:rsidRPr="00A32AD4">
              <w:rPr>
                <w:rFonts w:ascii="Times New Roman" w:hAnsi="Times New Roman" w:cs="Times New Roman"/>
                <w:b/>
                <w:sz w:val="24"/>
                <w:szCs w:val="24"/>
              </w:rPr>
              <w:lastRenderedPageBreak/>
              <w:t>2.</w:t>
            </w:r>
            <w:r w:rsidRPr="00A32AD4">
              <w:rPr>
                <w:b/>
                <w:sz w:val="24"/>
                <w:szCs w:val="24"/>
              </w:rPr>
              <w:t xml:space="preserve">   </w:t>
            </w:r>
            <w:r w:rsidRPr="00A32AD4">
              <w:rPr>
                <w:rFonts w:ascii="Times New Roman" w:hAnsi="Times New Roman" w:cs="Times New Roman"/>
                <w:b/>
                <w:sz w:val="24"/>
                <w:szCs w:val="24"/>
              </w:rPr>
              <w:t>Рассмотрение</w:t>
            </w:r>
            <w:r w:rsidRPr="00A32AD4">
              <w:rPr>
                <w:rFonts w:ascii="Times New Roman" w:hAnsi="Times New Roman" w:cs="Times New Roman"/>
                <w:b/>
                <w:spacing w:val="-4"/>
                <w:sz w:val="24"/>
                <w:szCs w:val="24"/>
              </w:rPr>
              <w:t xml:space="preserve"> </w:t>
            </w:r>
            <w:r w:rsidRPr="00A32AD4">
              <w:rPr>
                <w:rFonts w:ascii="Times New Roman" w:hAnsi="Times New Roman" w:cs="Times New Roman"/>
                <w:b/>
                <w:sz w:val="24"/>
                <w:szCs w:val="24"/>
              </w:rPr>
              <w:t>заявления</w:t>
            </w:r>
            <w:r w:rsidRPr="00A32AD4">
              <w:rPr>
                <w:rFonts w:ascii="Times New Roman" w:hAnsi="Times New Roman" w:cs="Times New Roman"/>
                <w:b/>
                <w:spacing w:val="-2"/>
                <w:sz w:val="24"/>
                <w:szCs w:val="24"/>
              </w:rPr>
              <w:t xml:space="preserve"> </w:t>
            </w:r>
            <w:r w:rsidRPr="00A32AD4">
              <w:rPr>
                <w:rFonts w:ascii="Times New Roman" w:hAnsi="Times New Roman" w:cs="Times New Roman"/>
                <w:b/>
                <w:sz w:val="24"/>
                <w:szCs w:val="24"/>
              </w:rPr>
              <w:t>и</w:t>
            </w:r>
            <w:r w:rsidRPr="00A32AD4">
              <w:rPr>
                <w:rFonts w:ascii="Times New Roman" w:hAnsi="Times New Roman" w:cs="Times New Roman"/>
                <w:b/>
                <w:spacing w:val="-6"/>
                <w:sz w:val="24"/>
                <w:szCs w:val="24"/>
              </w:rPr>
              <w:t xml:space="preserve"> </w:t>
            </w:r>
            <w:r w:rsidRPr="00A32AD4">
              <w:rPr>
                <w:rFonts w:ascii="Times New Roman" w:hAnsi="Times New Roman" w:cs="Times New Roman"/>
                <w:b/>
                <w:sz w:val="24"/>
                <w:szCs w:val="24"/>
              </w:rPr>
              <w:t>приложенных</w:t>
            </w:r>
            <w:r w:rsidRPr="00A32AD4">
              <w:rPr>
                <w:rFonts w:ascii="Times New Roman" w:hAnsi="Times New Roman" w:cs="Times New Roman"/>
                <w:b/>
                <w:spacing w:val="-6"/>
                <w:sz w:val="24"/>
                <w:szCs w:val="24"/>
              </w:rPr>
              <w:t xml:space="preserve"> </w:t>
            </w:r>
            <w:r w:rsidRPr="00A32AD4">
              <w:rPr>
                <w:rFonts w:ascii="Times New Roman" w:hAnsi="Times New Roman" w:cs="Times New Roman"/>
                <w:b/>
                <w:sz w:val="24"/>
                <w:szCs w:val="24"/>
              </w:rPr>
              <w:t>к</w:t>
            </w:r>
            <w:r w:rsidRPr="00A32AD4">
              <w:rPr>
                <w:rFonts w:ascii="Times New Roman" w:hAnsi="Times New Roman" w:cs="Times New Roman"/>
                <w:b/>
                <w:spacing w:val="-4"/>
                <w:sz w:val="24"/>
                <w:szCs w:val="24"/>
              </w:rPr>
              <w:t xml:space="preserve"> </w:t>
            </w:r>
            <w:r w:rsidRPr="00A32AD4">
              <w:rPr>
                <w:rFonts w:ascii="Times New Roman" w:hAnsi="Times New Roman" w:cs="Times New Roman"/>
                <w:b/>
                <w:sz w:val="24"/>
                <w:szCs w:val="24"/>
              </w:rPr>
              <w:t>нему</w:t>
            </w:r>
            <w:r w:rsidRPr="00A32AD4">
              <w:rPr>
                <w:rFonts w:ascii="Times New Roman" w:hAnsi="Times New Roman" w:cs="Times New Roman"/>
                <w:b/>
                <w:spacing w:val="-3"/>
                <w:sz w:val="24"/>
                <w:szCs w:val="24"/>
              </w:rPr>
              <w:t xml:space="preserve"> </w:t>
            </w:r>
            <w:r w:rsidRPr="00A32AD4">
              <w:rPr>
                <w:rFonts w:ascii="Times New Roman" w:hAnsi="Times New Roman" w:cs="Times New Roman"/>
                <w:b/>
                <w:sz w:val="24"/>
                <w:szCs w:val="24"/>
              </w:rPr>
              <w:t>документов,</w:t>
            </w:r>
            <w:r w:rsidRPr="00A32AD4">
              <w:rPr>
                <w:rFonts w:ascii="Times New Roman" w:hAnsi="Times New Roman" w:cs="Times New Roman"/>
                <w:b/>
                <w:spacing w:val="-5"/>
                <w:sz w:val="24"/>
                <w:szCs w:val="24"/>
              </w:rPr>
              <w:t xml:space="preserve"> </w:t>
            </w:r>
            <w:r w:rsidRPr="00A32AD4">
              <w:rPr>
                <w:rFonts w:ascii="Times New Roman" w:hAnsi="Times New Roman" w:cs="Times New Roman"/>
                <w:b/>
                <w:sz w:val="24"/>
                <w:szCs w:val="24"/>
              </w:rPr>
              <w:t>формирование</w:t>
            </w:r>
            <w:r w:rsidRPr="00A32AD4">
              <w:rPr>
                <w:rFonts w:ascii="Times New Roman" w:hAnsi="Times New Roman" w:cs="Times New Roman"/>
                <w:b/>
                <w:spacing w:val="-4"/>
                <w:sz w:val="24"/>
                <w:szCs w:val="24"/>
              </w:rPr>
              <w:t xml:space="preserve"> </w:t>
            </w:r>
            <w:r w:rsidRPr="00A32AD4">
              <w:rPr>
                <w:rFonts w:ascii="Times New Roman" w:hAnsi="Times New Roman" w:cs="Times New Roman"/>
                <w:b/>
                <w:sz w:val="24"/>
                <w:szCs w:val="24"/>
              </w:rPr>
              <w:t>и</w:t>
            </w:r>
            <w:r w:rsidRPr="00A32AD4">
              <w:rPr>
                <w:rFonts w:ascii="Times New Roman" w:hAnsi="Times New Roman" w:cs="Times New Roman"/>
                <w:b/>
                <w:spacing w:val="-4"/>
                <w:sz w:val="24"/>
                <w:szCs w:val="24"/>
              </w:rPr>
              <w:t xml:space="preserve"> </w:t>
            </w:r>
            <w:r w:rsidRPr="00A32AD4">
              <w:rPr>
                <w:rFonts w:ascii="Times New Roman" w:hAnsi="Times New Roman" w:cs="Times New Roman"/>
                <w:b/>
                <w:sz w:val="24"/>
                <w:szCs w:val="24"/>
              </w:rPr>
              <w:t>направление</w:t>
            </w:r>
            <w:r w:rsidRPr="00A32AD4">
              <w:rPr>
                <w:rFonts w:ascii="Times New Roman" w:hAnsi="Times New Roman" w:cs="Times New Roman"/>
                <w:b/>
                <w:spacing w:val="-4"/>
                <w:sz w:val="24"/>
                <w:szCs w:val="24"/>
              </w:rPr>
              <w:t xml:space="preserve"> </w:t>
            </w:r>
            <w:r w:rsidRPr="00A32AD4">
              <w:rPr>
                <w:rFonts w:ascii="Times New Roman" w:hAnsi="Times New Roman" w:cs="Times New Roman"/>
                <w:b/>
                <w:sz w:val="24"/>
                <w:szCs w:val="24"/>
              </w:rPr>
              <w:t>межведомственных</w:t>
            </w:r>
            <w:r w:rsidRPr="00A32AD4">
              <w:rPr>
                <w:rFonts w:ascii="Times New Roman" w:hAnsi="Times New Roman" w:cs="Times New Roman"/>
                <w:b/>
                <w:spacing w:val="-6"/>
                <w:sz w:val="24"/>
                <w:szCs w:val="24"/>
              </w:rPr>
              <w:t xml:space="preserve"> </w:t>
            </w:r>
            <w:r w:rsidRPr="00A32AD4">
              <w:rPr>
                <w:rFonts w:ascii="Times New Roman" w:hAnsi="Times New Roman" w:cs="Times New Roman"/>
                <w:b/>
                <w:sz w:val="24"/>
                <w:szCs w:val="24"/>
              </w:rPr>
              <w:t>запросов</w:t>
            </w:r>
          </w:p>
        </w:tc>
      </w:tr>
      <w:tr w:rsidR="00461692" w:rsidRPr="00A32AD4" w:rsidTr="006D29EA">
        <w:trPr>
          <w:trHeight w:val="20"/>
        </w:trPr>
        <w:tc>
          <w:tcPr>
            <w:tcW w:w="2452" w:type="dxa"/>
            <w:gridSpan w:val="2"/>
            <w:tcBorders>
              <w:bottom w:val="single" w:sz="4" w:space="0" w:color="auto"/>
            </w:tcBorders>
          </w:tcPr>
          <w:p w:rsidR="00461692" w:rsidRPr="00A32AD4" w:rsidRDefault="00D33206" w:rsidP="00461692">
            <w:pPr>
              <w:pStyle w:val="afa"/>
              <w:spacing w:after="0" w:line="240" w:lineRule="auto"/>
              <w:ind w:left="42" w:right="26"/>
              <w:rPr>
                <w:rFonts w:ascii="Times New Roman" w:hAnsi="Times New Roman" w:cs="Times New Roman"/>
                <w:sz w:val="24"/>
                <w:szCs w:val="24"/>
              </w:rPr>
            </w:pPr>
            <w:r w:rsidRPr="00A32AD4">
              <w:rPr>
                <w:rFonts w:ascii="Times New Roman" w:hAnsi="Times New Roman" w:cs="Times New Roman"/>
                <w:sz w:val="24"/>
                <w:szCs w:val="24"/>
              </w:rPr>
              <w:t>п</w:t>
            </w:r>
            <w:r w:rsidR="00461692" w:rsidRPr="00A32AD4">
              <w:rPr>
                <w:rFonts w:ascii="Times New Roman" w:hAnsi="Times New Roman" w:cs="Times New Roman"/>
                <w:sz w:val="24"/>
                <w:szCs w:val="24"/>
              </w:rPr>
              <w:t>акет зарегистрированных</w:t>
            </w:r>
          </w:p>
          <w:p w:rsidR="00461692" w:rsidRPr="00A32AD4" w:rsidRDefault="00461692" w:rsidP="00461692">
            <w:pPr>
              <w:pStyle w:val="afa"/>
              <w:spacing w:after="0" w:line="240" w:lineRule="auto"/>
              <w:ind w:left="42" w:right="26"/>
              <w:rPr>
                <w:rFonts w:ascii="Times New Roman" w:hAnsi="Times New Roman" w:cs="Times New Roman"/>
                <w:sz w:val="24"/>
                <w:szCs w:val="24"/>
              </w:rPr>
            </w:pPr>
            <w:r w:rsidRPr="00A32AD4">
              <w:rPr>
                <w:rFonts w:ascii="Times New Roman" w:hAnsi="Times New Roman" w:cs="Times New Roman"/>
                <w:sz w:val="24"/>
                <w:szCs w:val="24"/>
              </w:rPr>
              <w:t>документов,</w:t>
            </w:r>
          </w:p>
          <w:p w:rsidR="00461692" w:rsidRPr="00A32AD4" w:rsidRDefault="00461692" w:rsidP="00461692">
            <w:pPr>
              <w:pStyle w:val="afa"/>
              <w:spacing w:after="0" w:line="240" w:lineRule="auto"/>
              <w:ind w:left="42" w:right="26"/>
              <w:rPr>
                <w:rFonts w:ascii="Times New Roman" w:hAnsi="Times New Roman" w:cs="Times New Roman"/>
                <w:sz w:val="24"/>
                <w:szCs w:val="24"/>
              </w:rPr>
            </w:pPr>
            <w:r w:rsidRPr="00A32AD4">
              <w:rPr>
                <w:rFonts w:ascii="Times New Roman" w:hAnsi="Times New Roman" w:cs="Times New Roman"/>
                <w:sz w:val="24"/>
                <w:szCs w:val="24"/>
              </w:rPr>
              <w:t>поступивших</w:t>
            </w:r>
            <w:r w:rsidR="006D29EA" w:rsidRPr="00A32AD4">
              <w:rPr>
                <w:rFonts w:ascii="Times New Roman" w:hAnsi="Times New Roman" w:cs="Times New Roman"/>
                <w:sz w:val="24"/>
                <w:szCs w:val="24"/>
              </w:rPr>
              <w:t xml:space="preserve"> специалисту   </w:t>
            </w:r>
            <w:r w:rsidR="001913CC" w:rsidRPr="00A32AD4">
              <w:rPr>
                <w:rFonts w:ascii="Times New Roman" w:hAnsi="Times New Roman" w:cs="Times New Roman"/>
                <w:sz w:val="24"/>
                <w:szCs w:val="24"/>
              </w:rPr>
              <w:t>у</w:t>
            </w:r>
            <w:r w:rsidR="006D29EA" w:rsidRPr="00A32AD4">
              <w:rPr>
                <w:rFonts w:ascii="Times New Roman" w:hAnsi="Times New Roman" w:cs="Times New Roman"/>
                <w:sz w:val="24"/>
                <w:szCs w:val="24"/>
              </w:rPr>
              <w:t>полномоченного учреждения</w:t>
            </w:r>
          </w:p>
          <w:p w:rsidR="00461692" w:rsidRPr="00A32AD4" w:rsidRDefault="00461692" w:rsidP="00FA597C">
            <w:pPr>
              <w:pStyle w:val="afa"/>
              <w:spacing w:after="0" w:line="240" w:lineRule="auto"/>
              <w:ind w:right="26"/>
              <w:rPr>
                <w:b/>
                <w:sz w:val="24"/>
                <w:szCs w:val="24"/>
              </w:rPr>
            </w:pPr>
          </w:p>
        </w:tc>
        <w:tc>
          <w:tcPr>
            <w:tcW w:w="2655" w:type="dxa"/>
            <w:tcBorders>
              <w:bottom w:val="single" w:sz="4" w:space="0" w:color="auto"/>
            </w:tcBorders>
          </w:tcPr>
          <w:p w:rsidR="00461692" w:rsidRPr="00A32AD4" w:rsidRDefault="00D33206" w:rsidP="00461692">
            <w:pPr>
              <w:pStyle w:val="TableParagraph"/>
              <w:ind w:left="136" w:hanging="136"/>
              <w:rPr>
                <w:sz w:val="24"/>
                <w:szCs w:val="24"/>
              </w:rPr>
            </w:pPr>
            <w:r w:rsidRPr="00A32AD4">
              <w:rPr>
                <w:sz w:val="24"/>
                <w:szCs w:val="24"/>
              </w:rPr>
              <w:t>п</w:t>
            </w:r>
            <w:r w:rsidR="00461692" w:rsidRPr="00A32AD4">
              <w:rPr>
                <w:sz w:val="24"/>
                <w:szCs w:val="24"/>
              </w:rPr>
              <w:t>роверка</w:t>
            </w:r>
          </w:p>
          <w:p w:rsidR="00461692" w:rsidRPr="00A32AD4" w:rsidRDefault="00461692" w:rsidP="00461692">
            <w:pPr>
              <w:pStyle w:val="TableParagraph"/>
              <w:ind w:left="136" w:hanging="136"/>
              <w:rPr>
                <w:sz w:val="24"/>
                <w:szCs w:val="24"/>
              </w:rPr>
            </w:pPr>
            <w:r w:rsidRPr="00A32AD4">
              <w:rPr>
                <w:sz w:val="24"/>
                <w:szCs w:val="24"/>
              </w:rPr>
              <w:t>зарегистрированных</w:t>
            </w:r>
          </w:p>
          <w:p w:rsidR="00461692" w:rsidRPr="00A32AD4" w:rsidRDefault="00461692" w:rsidP="00461692">
            <w:pPr>
              <w:pStyle w:val="TableParagraph"/>
              <w:ind w:left="136" w:hanging="136"/>
              <w:rPr>
                <w:sz w:val="24"/>
                <w:szCs w:val="24"/>
              </w:rPr>
            </w:pPr>
            <w:r w:rsidRPr="00A32AD4">
              <w:rPr>
                <w:sz w:val="24"/>
                <w:szCs w:val="24"/>
              </w:rPr>
              <w:t>документов</w:t>
            </w:r>
            <w:r w:rsidRPr="00A32AD4">
              <w:rPr>
                <w:spacing w:val="-5"/>
                <w:sz w:val="24"/>
                <w:szCs w:val="24"/>
              </w:rPr>
              <w:t xml:space="preserve"> </w:t>
            </w:r>
            <w:r w:rsidRPr="00A32AD4">
              <w:rPr>
                <w:sz w:val="24"/>
                <w:szCs w:val="24"/>
              </w:rPr>
              <w:t>на</w:t>
            </w:r>
            <w:r w:rsidRPr="00A32AD4">
              <w:rPr>
                <w:spacing w:val="-1"/>
                <w:sz w:val="24"/>
                <w:szCs w:val="24"/>
              </w:rPr>
              <w:t xml:space="preserve"> </w:t>
            </w:r>
            <w:r w:rsidRPr="00A32AD4">
              <w:rPr>
                <w:sz w:val="24"/>
                <w:szCs w:val="24"/>
              </w:rPr>
              <w:t>предмет</w:t>
            </w:r>
          </w:p>
          <w:p w:rsidR="00461692" w:rsidRPr="00A32AD4" w:rsidRDefault="00461692" w:rsidP="006D29EA">
            <w:pPr>
              <w:pStyle w:val="TableParagraph"/>
              <w:ind w:left="136" w:hanging="136"/>
              <w:rPr>
                <w:spacing w:val="-1"/>
                <w:sz w:val="24"/>
                <w:szCs w:val="24"/>
              </w:rPr>
            </w:pPr>
            <w:r w:rsidRPr="00A32AD4">
              <w:rPr>
                <w:spacing w:val="-1"/>
                <w:sz w:val="24"/>
                <w:szCs w:val="24"/>
              </w:rPr>
              <w:t>комплектности</w:t>
            </w: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ind w:left="136" w:hanging="136"/>
              <w:rPr>
                <w:b/>
                <w:sz w:val="24"/>
                <w:szCs w:val="24"/>
              </w:rPr>
            </w:pPr>
          </w:p>
          <w:p w:rsidR="006D29EA" w:rsidRPr="00A32AD4" w:rsidRDefault="006D29EA" w:rsidP="006D29EA">
            <w:pPr>
              <w:pStyle w:val="TableParagraph"/>
              <w:pBdr>
                <w:bottom w:val="single" w:sz="4" w:space="1" w:color="auto"/>
              </w:pBdr>
              <w:ind w:left="136" w:hanging="136"/>
              <w:rPr>
                <w:b/>
                <w:sz w:val="24"/>
                <w:szCs w:val="24"/>
              </w:rPr>
            </w:pPr>
          </w:p>
          <w:p w:rsidR="006D29EA" w:rsidRPr="00A32AD4" w:rsidRDefault="00D33206" w:rsidP="006D29EA">
            <w:pPr>
              <w:pStyle w:val="TableParagraph"/>
              <w:rPr>
                <w:spacing w:val="-1"/>
                <w:sz w:val="24"/>
                <w:szCs w:val="24"/>
              </w:rPr>
            </w:pPr>
            <w:r w:rsidRPr="00A32AD4">
              <w:rPr>
                <w:spacing w:val="-1"/>
                <w:sz w:val="24"/>
                <w:szCs w:val="24"/>
              </w:rPr>
              <w:t>н</w:t>
            </w:r>
            <w:r w:rsidR="006D29EA" w:rsidRPr="00A32AD4">
              <w:rPr>
                <w:spacing w:val="-1"/>
                <w:sz w:val="24"/>
                <w:szCs w:val="24"/>
              </w:rPr>
              <w:t>аправление межведомственных запросов</w:t>
            </w: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rPr>
                <w:spacing w:val="-1"/>
                <w:sz w:val="24"/>
                <w:szCs w:val="24"/>
              </w:rPr>
            </w:pPr>
          </w:p>
          <w:p w:rsidR="00D33206" w:rsidRPr="00A32AD4" w:rsidRDefault="00D33206" w:rsidP="006D29EA">
            <w:pPr>
              <w:pStyle w:val="TableParagraph"/>
              <w:pBdr>
                <w:bottom w:val="single" w:sz="4" w:space="1" w:color="auto"/>
              </w:pBdr>
              <w:rPr>
                <w:spacing w:val="-1"/>
                <w:sz w:val="24"/>
                <w:szCs w:val="24"/>
              </w:rPr>
            </w:pPr>
          </w:p>
          <w:p w:rsidR="006D29EA" w:rsidRPr="00A32AD4" w:rsidRDefault="006D29EA" w:rsidP="006D29EA">
            <w:pPr>
              <w:pStyle w:val="TableParagraph"/>
              <w:pBdr>
                <w:bottom w:val="single" w:sz="4" w:space="1" w:color="auto"/>
              </w:pBdr>
              <w:ind w:left="136" w:hanging="136"/>
              <w:rPr>
                <w:b/>
                <w:sz w:val="24"/>
                <w:szCs w:val="24"/>
              </w:rPr>
            </w:pPr>
          </w:p>
          <w:p w:rsidR="006D29EA" w:rsidRPr="00A32AD4" w:rsidRDefault="00D33206" w:rsidP="006D29EA">
            <w:pPr>
              <w:pStyle w:val="TableParagraph"/>
              <w:rPr>
                <w:sz w:val="24"/>
                <w:szCs w:val="24"/>
              </w:rPr>
            </w:pPr>
            <w:r w:rsidRPr="00A32AD4">
              <w:rPr>
                <w:sz w:val="24"/>
                <w:szCs w:val="24"/>
              </w:rPr>
              <w:t>п</w:t>
            </w:r>
            <w:r w:rsidR="006D29EA" w:rsidRPr="00A32AD4">
              <w:rPr>
                <w:sz w:val="24"/>
                <w:szCs w:val="24"/>
              </w:rPr>
              <w:t>олучение ответов на межведомственные запросы, формирование полного комплекта документов</w:t>
            </w:r>
          </w:p>
        </w:tc>
        <w:tc>
          <w:tcPr>
            <w:tcW w:w="2264" w:type="dxa"/>
            <w:tcBorders>
              <w:bottom w:val="single" w:sz="4" w:space="0" w:color="auto"/>
            </w:tcBorders>
          </w:tcPr>
          <w:p w:rsidR="00461692" w:rsidRPr="00A32AD4" w:rsidRDefault="00461692" w:rsidP="00FA597C">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lastRenderedPageBreak/>
              <w:t>1</w:t>
            </w:r>
            <w:r w:rsidRPr="00A32AD4">
              <w:rPr>
                <w:rFonts w:ascii="Times New Roman" w:hAnsi="Times New Roman" w:cs="Times New Roman"/>
                <w:spacing w:val="-2"/>
                <w:sz w:val="24"/>
                <w:szCs w:val="24"/>
              </w:rPr>
              <w:t xml:space="preserve"> </w:t>
            </w:r>
            <w:r w:rsidRPr="00A32AD4">
              <w:rPr>
                <w:rFonts w:ascii="Times New Roman" w:hAnsi="Times New Roman" w:cs="Times New Roman"/>
                <w:sz w:val="24"/>
                <w:szCs w:val="24"/>
              </w:rPr>
              <w:t>рабочий</w:t>
            </w:r>
            <w:r w:rsidRPr="00A32AD4">
              <w:rPr>
                <w:rFonts w:ascii="Times New Roman" w:hAnsi="Times New Roman" w:cs="Times New Roman"/>
                <w:spacing w:val="-3"/>
                <w:sz w:val="24"/>
                <w:szCs w:val="24"/>
              </w:rPr>
              <w:t xml:space="preserve"> </w:t>
            </w:r>
            <w:r w:rsidRPr="00A32AD4">
              <w:rPr>
                <w:rFonts w:ascii="Times New Roman" w:hAnsi="Times New Roman" w:cs="Times New Roman"/>
                <w:sz w:val="24"/>
                <w:szCs w:val="24"/>
              </w:rPr>
              <w:t>день</w:t>
            </w: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w:t>
            </w:r>
          </w:p>
        </w:tc>
        <w:tc>
          <w:tcPr>
            <w:tcW w:w="2274" w:type="dxa"/>
            <w:gridSpan w:val="2"/>
            <w:tcBorders>
              <w:bottom w:val="single" w:sz="4" w:space="0" w:color="auto"/>
            </w:tcBorders>
          </w:tcPr>
          <w:p w:rsidR="00461692" w:rsidRPr="00A32AD4" w:rsidRDefault="00D33206" w:rsidP="00FA597C">
            <w:pPr>
              <w:pStyle w:val="afa"/>
              <w:spacing w:after="0" w:line="240" w:lineRule="auto"/>
              <w:ind w:right="26"/>
              <w:rPr>
                <w:b/>
                <w:sz w:val="24"/>
                <w:szCs w:val="24"/>
              </w:rPr>
            </w:pPr>
            <w:r w:rsidRPr="00A32AD4">
              <w:rPr>
                <w:rFonts w:ascii="Times New Roman" w:hAnsi="Times New Roman" w:cs="Times New Roman"/>
                <w:sz w:val="24"/>
                <w:szCs w:val="24"/>
              </w:rPr>
              <w:lastRenderedPageBreak/>
              <w:t>с</w:t>
            </w:r>
            <w:r w:rsidR="00461692" w:rsidRPr="00A32AD4">
              <w:rPr>
                <w:rFonts w:ascii="Times New Roman" w:hAnsi="Times New Roman" w:cs="Times New Roman"/>
                <w:sz w:val="24"/>
                <w:szCs w:val="24"/>
              </w:rPr>
              <w:t xml:space="preserve">пециалист </w:t>
            </w:r>
            <w:r w:rsidR="001913CC" w:rsidRPr="00A32AD4">
              <w:rPr>
                <w:rFonts w:ascii="Times New Roman" w:hAnsi="Times New Roman" w:cs="Times New Roman"/>
                <w:sz w:val="24"/>
                <w:szCs w:val="24"/>
              </w:rPr>
              <w:t>у</w:t>
            </w:r>
            <w:r w:rsidR="00461692" w:rsidRPr="00A32AD4">
              <w:rPr>
                <w:rFonts w:ascii="Times New Roman" w:hAnsi="Times New Roman" w:cs="Times New Roman"/>
                <w:sz w:val="24"/>
                <w:szCs w:val="24"/>
              </w:rPr>
              <w:t>полномоченного учреждения</w:t>
            </w:r>
          </w:p>
        </w:tc>
        <w:tc>
          <w:tcPr>
            <w:tcW w:w="2412" w:type="dxa"/>
            <w:tcBorders>
              <w:bottom w:val="single" w:sz="4" w:space="0" w:color="auto"/>
            </w:tcBorders>
          </w:tcPr>
          <w:p w:rsidR="00461692" w:rsidRPr="00A32AD4" w:rsidRDefault="00461692" w:rsidP="00FA597C">
            <w:pPr>
              <w:pStyle w:val="afa"/>
              <w:spacing w:after="0" w:line="240" w:lineRule="auto"/>
              <w:ind w:right="26"/>
              <w:rPr>
                <w:b/>
                <w:sz w:val="24"/>
                <w:szCs w:val="24"/>
              </w:rPr>
            </w:pPr>
            <w:r w:rsidRPr="00A32AD4">
              <w:rPr>
                <w:b/>
                <w:sz w:val="24"/>
                <w:szCs w:val="24"/>
              </w:rPr>
              <w:t>-</w:t>
            </w: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6D29EA" w:rsidP="006D29EA">
            <w:pPr>
              <w:pStyle w:val="afa"/>
              <w:pBdr>
                <w:bottom w:val="single" w:sz="4" w:space="1" w:color="auto"/>
              </w:pBdr>
              <w:spacing w:after="0" w:line="240" w:lineRule="auto"/>
              <w:ind w:right="26"/>
              <w:rPr>
                <w:b/>
                <w:sz w:val="24"/>
                <w:szCs w:val="24"/>
              </w:rPr>
            </w:pPr>
          </w:p>
          <w:p w:rsidR="006D29EA" w:rsidRPr="00A32AD4" w:rsidRDefault="00D33206" w:rsidP="00FA597C">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н</w:t>
            </w:r>
            <w:r w:rsidR="006D29EA" w:rsidRPr="00A32AD4">
              <w:rPr>
                <w:rFonts w:ascii="Times New Roman" w:hAnsi="Times New Roman" w:cs="Times New Roman"/>
                <w:sz w:val="24"/>
                <w:szCs w:val="24"/>
              </w:rPr>
              <w:t xml:space="preserve">епредставление заявителем по собственной инициативе документов, необходимых для предоставления муниципальной услуги, находящихся в распоряжении </w:t>
            </w:r>
            <w:r w:rsidR="006D29EA" w:rsidRPr="00A32AD4">
              <w:rPr>
                <w:rFonts w:ascii="Times New Roman" w:hAnsi="Times New Roman" w:cs="Times New Roman"/>
                <w:sz w:val="24"/>
                <w:szCs w:val="24"/>
              </w:rPr>
              <w:lastRenderedPageBreak/>
              <w:t>государственных органов (организаций)</w:t>
            </w:r>
          </w:p>
          <w:p w:rsidR="006D29EA" w:rsidRPr="00A32AD4" w:rsidRDefault="006D29EA" w:rsidP="00FA597C">
            <w:pPr>
              <w:pStyle w:val="afa"/>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6D29EA">
            <w:pPr>
              <w:pStyle w:val="afa"/>
              <w:pBdr>
                <w:bottom w:val="single" w:sz="4" w:space="1" w:color="auto"/>
              </w:pBdr>
              <w:spacing w:after="0" w:line="240" w:lineRule="auto"/>
              <w:ind w:right="26"/>
              <w:rPr>
                <w:rFonts w:ascii="Times New Roman" w:hAnsi="Times New Roman" w:cs="Times New Roman"/>
                <w:sz w:val="24"/>
                <w:szCs w:val="24"/>
              </w:rPr>
            </w:pPr>
          </w:p>
          <w:p w:rsidR="00CA44E0" w:rsidRPr="00A32AD4" w:rsidRDefault="00CA44E0" w:rsidP="006D29EA">
            <w:pPr>
              <w:pStyle w:val="afa"/>
              <w:pBdr>
                <w:bottom w:val="single" w:sz="4" w:space="1" w:color="auto"/>
              </w:pBdr>
              <w:spacing w:after="0" w:line="240" w:lineRule="auto"/>
              <w:ind w:right="26"/>
              <w:rPr>
                <w:rFonts w:ascii="Times New Roman" w:hAnsi="Times New Roman" w:cs="Times New Roman"/>
                <w:sz w:val="24"/>
                <w:szCs w:val="24"/>
              </w:rPr>
            </w:pPr>
          </w:p>
          <w:p w:rsidR="006D29EA" w:rsidRPr="00A32AD4" w:rsidRDefault="006D29EA" w:rsidP="00FA597C">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w:t>
            </w:r>
          </w:p>
        </w:tc>
        <w:tc>
          <w:tcPr>
            <w:tcW w:w="2693" w:type="dxa"/>
            <w:tcBorders>
              <w:bottom w:val="single" w:sz="4" w:space="0" w:color="auto"/>
            </w:tcBorders>
          </w:tcPr>
          <w:p w:rsidR="006D29EA" w:rsidRPr="00A32AD4" w:rsidRDefault="006D29EA" w:rsidP="004C1978">
            <w:pPr>
              <w:pStyle w:val="TableParagraph"/>
              <w:ind w:left="34"/>
              <w:rPr>
                <w:sz w:val="24"/>
                <w:szCs w:val="24"/>
              </w:rPr>
            </w:pPr>
            <w:r w:rsidRPr="00A32AD4">
              <w:rPr>
                <w:sz w:val="24"/>
                <w:szCs w:val="24"/>
              </w:rPr>
              <w:lastRenderedPageBreak/>
              <w:t>сформирован</w:t>
            </w:r>
            <w:r w:rsidRPr="00A32AD4">
              <w:rPr>
                <w:spacing w:val="-5"/>
                <w:sz w:val="24"/>
                <w:szCs w:val="24"/>
              </w:rPr>
              <w:t xml:space="preserve"> </w:t>
            </w:r>
            <w:r w:rsidRPr="00A32AD4">
              <w:rPr>
                <w:sz w:val="24"/>
                <w:szCs w:val="24"/>
              </w:rPr>
              <w:t>перечень</w:t>
            </w:r>
            <w:r w:rsidRPr="00A32AD4">
              <w:rPr>
                <w:spacing w:val="-3"/>
                <w:sz w:val="24"/>
                <w:szCs w:val="24"/>
              </w:rPr>
              <w:t xml:space="preserve"> </w:t>
            </w:r>
            <w:r w:rsidRPr="00A32AD4">
              <w:rPr>
                <w:sz w:val="24"/>
                <w:szCs w:val="24"/>
              </w:rPr>
              <w:t>документов</w:t>
            </w:r>
            <w:r w:rsidR="004C1978" w:rsidRPr="00A32AD4">
              <w:rPr>
                <w:sz w:val="24"/>
                <w:szCs w:val="24"/>
              </w:rPr>
              <w:t xml:space="preserve"> </w:t>
            </w:r>
            <w:r w:rsidRPr="00A32AD4">
              <w:rPr>
                <w:sz w:val="24"/>
                <w:szCs w:val="24"/>
              </w:rPr>
              <w:t>(сведений),</w:t>
            </w:r>
            <w:r w:rsidRPr="00A32AD4">
              <w:rPr>
                <w:spacing w:val="-4"/>
                <w:sz w:val="24"/>
                <w:szCs w:val="24"/>
              </w:rPr>
              <w:t xml:space="preserve"> </w:t>
            </w:r>
            <w:r w:rsidRPr="00A32AD4">
              <w:rPr>
                <w:sz w:val="24"/>
                <w:szCs w:val="24"/>
              </w:rPr>
              <w:t>необходимых</w:t>
            </w:r>
            <w:r w:rsidRPr="00A32AD4">
              <w:rPr>
                <w:spacing w:val="-4"/>
                <w:sz w:val="24"/>
                <w:szCs w:val="24"/>
              </w:rPr>
              <w:t xml:space="preserve"> </w:t>
            </w:r>
            <w:r w:rsidRPr="00A32AD4">
              <w:rPr>
                <w:sz w:val="24"/>
                <w:szCs w:val="24"/>
              </w:rPr>
              <w:t>для</w:t>
            </w:r>
          </w:p>
          <w:p w:rsidR="006D29EA" w:rsidRPr="00A32AD4" w:rsidRDefault="006D29EA" w:rsidP="004C1978">
            <w:pPr>
              <w:pStyle w:val="TableParagraph"/>
              <w:ind w:left="34"/>
              <w:rPr>
                <w:sz w:val="24"/>
                <w:szCs w:val="24"/>
              </w:rPr>
            </w:pPr>
            <w:r w:rsidRPr="00A32AD4">
              <w:rPr>
                <w:sz w:val="24"/>
                <w:szCs w:val="24"/>
              </w:rPr>
              <w:t>предоставления</w:t>
            </w:r>
            <w:r w:rsidRPr="00A32AD4">
              <w:rPr>
                <w:spacing w:val="-8"/>
                <w:sz w:val="24"/>
                <w:szCs w:val="24"/>
              </w:rPr>
              <w:t xml:space="preserve"> </w:t>
            </w:r>
            <w:r w:rsidRPr="00A32AD4">
              <w:rPr>
                <w:sz w:val="24"/>
                <w:szCs w:val="24"/>
              </w:rPr>
              <w:t>муниципальной</w:t>
            </w:r>
            <w:r w:rsidRPr="00A32AD4">
              <w:rPr>
                <w:spacing w:val="-6"/>
                <w:sz w:val="24"/>
                <w:szCs w:val="24"/>
              </w:rPr>
              <w:t xml:space="preserve"> </w:t>
            </w:r>
            <w:r w:rsidRPr="00A32AD4">
              <w:rPr>
                <w:sz w:val="24"/>
                <w:szCs w:val="24"/>
              </w:rPr>
              <w:t>услуги,</w:t>
            </w:r>
            <w:r w:rsidR="004C1978" w:rsidRPr="00A32AD4">
              <w:rPr>
                <w:sz w:val="24"/>
                <w:szCs w:val="24"/>
              </w:rPr>
              <w:t xml:space="preserve"> </w:t>
            </w:r>
            <w:r w:rsidRPr="00A32AD4">
              <w:rPr>
                <w:sz w:val="24"/>
                <w:szCs w:val="24"/>
              </w:rPr>
              <w:t>которые</w:t>
            </w:r>
            <w:r w:rsidRPr="00A32AD4">
              <w:rPr>
                <w:spacing w:val="-3"/>
                <w:sz w:val="24"/>
                <w:szCs w:val="24"/>
              </w:rPr>
              <w:t xml:space="preserve"> </w:t>
            </w:r>
            <w:r w:rsidRPr="00A32AD4">
              <w:rPr>
                <w:sz w:val="24"/>
                <w:szCs w:val="24"/>
              </w:rPr>
              <w:t>следует</w:t>
            </w:r>
            <w:r w:rsidRPr="00A32AD4">
              <w:rPr>
                <w:spacing w:val="-3"/>
                <w:sz w:val="24"/>
                <w:szCs w:val="24"/>
              </w:rPr>
              <w:t xml:space="preserve"> </w:t>
            </w:r>
            <w:r w:rsidRPr="00A32AD4">
              <w:rPr>
                <w:sz w:val="24"/>
                <w:szCs w:val="24"/>
              </w:rPr>
              <w:t>получить</w:t>
            </w:r>
            <w:r w:rsidRPr="00A32AD4">
              <w:rPr>
                <w:spacing w:val="-3"/>
                <w:sz w:val="24"/>
                <w:szCs w:val="24"/>
              </w:rPr>
              <w:t xml:space="preserve"> </w:t>
            </w:r>
            <w:r w:rsidRPr="00A32AD4">
              <w:rPr>
                <w:sz w:val="24"/>
                <w:szCs w:val="24"/>
              </w:rPr>
              <w:t>в</w:t>
            </w:r>
            <w:r w:rsidRPr="00A32AD4">
              <w:rPr>
                <w:spacing w:val="-1"/>
                <w:sz w:val="24"/>
                <w:szCs w:val="24"/>
              </w:rPr>
              <w:t xml:space="preserve"> </w:t>
            </w:r>
            <w:r w:rsidRPr="00A32AD4">
              <w:rPr>
                <w:sz w:val="24"/>
                <w:szCs w:val="24"/>
              </w:rPr>
              <w:t>рамках</w:t>
            </w:r>
          </w:p>
          <w:p w:rsidR="006D29EA" w:rsidRPr="00A32AD4" w:rsidRDefault="006D29EA" w:rsidP="004C1978">
            <w:pPr>
              <w:pStyle w:val="TableParagraph"/>
              <w:ind w:left="34"/>
              <w:rPr>
                <w:sz w:val="24"/>
                <w:szCs w:val="24"/>
              </w:rPr>
            </w:pPr>
            <w:r w:rsidRPr="00A32AD4">
              <w:rPr>
                <w:sz w:val="24"/>
                <w:szCs w:val="24"/>
              </w:rPr>
              <w:t>межведомственного</w:t>
            </w:r>
            <w:r w:rsidRPr="00A32AD4">
              <w:rPr>
                <w:spacing w:val="-5"/>
                <w:sz w:val="24"/>
                <w:szCs w:val="24"/>
              </w:rPr>
              <w:t xml:space="preserve"> </w:t>
            </w:r>
            <w:r w:rsidRPr="00A32AD4">
              <w:rPr>
                <w:sz w:val="24"/>
                <w:szCs w:val="24"/>
              </w:rPr>
              <w:t>взаимодействия,</w:t>
            </w:r>
            <w:r w:rsidRPr="00A32AD4">
              <w:rPr>
                <w:spacing w:val="-5"/>
                <w:sz w:val="24"/>
                <w:szCs w:val="24"/>
              </w:rPr>
              <w:t xml:space="preserve"> </w:t>
            </w:r>
            <w:r w:rsidRPr="00A32AD4">
              <w:rPr>
                <w:sz w:val="24"/>
                <w:szCs w:val="24"/>
              </w:rPr>
              <w:t>том</w:t>
            </w:r>
          </w:p>
          <w:p w:rsidR="006D29EA" w:rsidRPr="00A32AD4" w:rsidRDefault="006D29EA" w:rsidP="004C1978">
            <w:pPr>
              <w:pStyle w:val="TableParagraph"/>
              <w:ind w:left="34"/>
              <w:rPr>
                <w:sz w:val="24"/>
                <w:szCs w:val="24"/>
              </w:rPr>
            </w:pPr>
            <w:r w:rsidRPr="00A32AD4">
              <w:rPr>
                <w:sz w:val="24"/>
                <w:szCs w:val="24"/>
              </w:rPr>
              <w:t>числе</w:t>
            </w:r>
            <w:r w:rsidRPr="00A32AD4">
              <w:rPr>
                <w:spacing w:val="-4"/>
                <w:sz w:val="24"/>
                <w:szCs w:val="24"/>
              </w:rPr>
              <w:t xml:space="preserve"> </w:t>
            </w:r>
            <w:r w:rsidRPr="00A32AD4">
              <w:rPr>
                <w:sz w:val="24"/>
                <w:szCs w:val="24"/>
              </w:rPr>
              <w:t>с</w:t>
            </w:r>
            <w:r w:rsidRPr="00A32AD4">
              <w:rPr>
                <w:spacing w:val="-3"/>
                <w:sz w:val="24"/>
                <w:szCs w:val="24"/>
              </w:rPr>
              <w:t xml:space="preserve"> </w:t>
            </w:r>
            <w:r w:rsidR="004C1978" w:rsidRPr="00A32AD4">
              <w:rPr>
                <w:spacing w:val="-3"/>
                <w:sz w:val="24"/>
                <w:szCs w:val="24"/>
              </w:rPr>
              <w:t>и</w:t>
            </w:r>
            <w:r w:rsidRPr="00A32AD4">
              <w:rPr>
                <w:sz w:val="24"/>
                <w:szCs w:val="24"/>
              </w:rPr>
              <w:t>спользованием</w:t>
            </w:r>
            <w:r w:rsidRPr="00A32AD4">
              <w:rPr>
                <w:spacing w:val="-3"/>
                <w:sz w:val="24"/>
                <w:szCs w:val="24"/>
              </w:rPr>
              <w:t xml:space="preserve"> </w:t>
            </w:r>
            <w:r w:rsidRPr="00A32AD4">
              <w:rPr>
                <w:sz w:val="24"/>
                <w:szCs w:val="24"/>
              </w:rPr>
              <w:t>единой</w:t>
            </w:r>
            <w:r w:rsidRPr="00A32AD4">
              <w:rPr>
                <w:spacing w:val="-4"/>
                <w:sz w:val="24"/>
                <w:szCs w:val="24"/>
              </w:rPr>
              <w:t xml:space="preserve"> </w:t>
            </w:r>
            <w:r w:rsidRPr="00A32AD4">
              <w:rPr>
                <w:sz w:val="24"/>
                <w:szCs w:val="24"/>
              </w:rPr>
              <w:t>системы</w:t>
            </w:r>
          </w:p>
          <w:p w:rsidR="006D29EA" w:rsidRPr="00A32AD4" w:rsidRDefault="006D29EA" w:rsidP="004C1978">
            <w:pPr>
              <w:pStyle w:val="TableParagraph"/>
              <w:ind w:left="34"/>
              <w:rPr>
                <w:sz w:val="24"/>
                <w:szCs w:val="24"/>
              </w:rPr>
            </w:pPr>
            <w:r w:rsidRPr="00A32AD4">
              <w:rPr>
                <w:sz w:val="24"/>
                <w:szCs w:val="24"/>
              </w:rPr>
              <w:t>межведомственного</w:t>
            </w:r>
            <w:r w:rsidRPr="00A32AD4">
              <w:rPr>
                <w:spacing w:val="-7"/>
                <w:sz w:val="24"/>
                <w:szCs w:val="24"/>
              </w:rPr>
              <w:t xml:space="preserve"> </w:t>
            </w:r>
            <w:r w:rsidRPr="00A32AD4">
              <w:rPr>
                <w:sz w:val="24"/>
                <w:szCs w:val="24"/>
              </w:rPr>
              <w:t>электронного</w:t>
            </w:r>
          </w:p>
          <w:p w:rsidR="006D29EA" w:rsidRPr="00A32AD4" w:rsidRDefault="006D29EA" w:rsidP="004C1978">
            <w:pPr>
              <w:pStyle w:val="TableParagraph"/>
              <w:ind w:left="34"/>
              <w:rPr>
                <w:sz w:val="24"/>
                <w:szCs w:val="24"/>
              </w:rPr>
            </w:pPr>
            <w:r w:rsidRPr="00A32AD4">
              <w:rPr>
                <w:sz w:val="24"/>
                <w:szCs w:val="24"/>
              </w:rPr>
              <w:t>взаимодействия</w:t>
            </w:r>
            <w:r w:rsidRPr="00A32AD4">
              <w:rPr>
                <w:spacing w:val="-5"/>
                <w:sz w:val="24"/>
                <w:szCs w:val="24"/>
              </w:rPr>
              <w:t xml:space="preserve"> </w:t>
            </w:r>
            <w:r w:rsidRPr="00A32AD4">
              <w:rPr>
                <w:sz w:val="24"/>
                <w:szCs w:val="24"/>
              </w:rPr>
              <w:t>и</w:t>
            </w:r>
            <w:r w:rsidRPr="00A32AD4">
              <w:rPr>
                <w:spacing w:val="-2"/>
                <w:sz w:val="24"/>
                <w:szCs w:val="24"/>
              </w:rPr>
              <w:t xml:space="preserve"> </w:t>
            </w:r>
            <w:r w:rsidRPr="00A32AD4">
              <w:rPr>
                <w:sz w:val="24"/>
                <w:szCs w:val="24"/>
              </w:rPr>
              <w:t>подключаемых</w:t>
            </w:r>
            <w:r w:rsidRPr="00A32AD4">
              <w:rPr>
                <w:spacing w:val="-4"/>
                <w:sz w:val="24"/>
                <w:szCs w:val="24"/>
              </w:rPr>
              <w:t xml:space="preserve"> </w:t>
            </w:r>
            <w:r w:rsidRPr="00A32AD4">
              <w:rPr>
                <w:sz w:val="24"/>
                <w:szCs w:val="24"/>
              </w:rPr>
              <w:t>к</w:t>
            </w:r>
            <w:r w:rsidRPr="00A32AD4">
              <w:rPr>
                <w:spacing w:val="-5"/>
                <w:sz w:val="24"/>
                <w:szCs w:val="24"/>
              </w:rPr>
              <w:t xml:space="preserve"> </w:t>
            </w:r>
            <w:r w:rsidRPr="00A32AD4">
              <w:rPr>
                <w:sz w:val="24"/>
                <w:szCs w:val="24"/>
              </w:rPr>
              <w:t>ней</w:t>
            </w:r>
          </w:p>
          <w:p w:rsidR="006D29EA" w:rsidRPr="00A32AD4" w:rsidRDefault="006D29EA" w:rsidP="004C1978">
            <w:pPr>
              <w:pStyle w:val="TableParagraph"/>
              <w:ind w:left="34"/>
              <w:rPr>
                <w:sz w:val="24"/>
                <w:szCs w:val="24"/>
              </w:rPr>
            </w:pPr>
            <w:r w:rsidRPr="00A32AD4">
              <w:rPr>
                <w:sz w:val="24"/>
                <w:szCs w:val="24"/>
              </w:rPr>
              <w:t>региональных</w:t>
            </w:r>
            <w:r w:rsidRPr="00A32AD4">
              <w:rPr>
                <w:spacing w:val="-6"/>
                <w:sz w:val="24"/>
                <w:szCs w:val="24"/>
              </w:rPr>
              <w:t xml:space="preserve"> </w:t>
            </w:r>
            <w:r w:rsidRPr="00A32AD4">
              <w:rPr>
                <w:sz w:val="24"/>
                <w:szCs w:val="24"/>
              </w:rPr>
              <w:t>систем</w:t>
            </w:r>
            <w:r w:rsidRPr="00A32AD4">
              <w:rPr>
                <w:spacing w:val="-3"/>
                <w:sz w:val="24"/>
                <w:szCs w:val="24"/>
              </w:rPr>
              <w:t xml:space="preserve"> </w:t>
            </w:r>
            <w:r w:rsidRPr="00A32AD4">
              <w:rPr>
                <w:sz w:val="24"/>
                <w:szCs w:val="24"/>
              </w:rPr>
              <w:t>межведомственного</w:t>
            </w:r>
          </w:p>
          <w:p w:rsidR="006D29EA" w:rsidRPr="00A32AD4" w:rsidRDefault="006D29EA" w:rsidP="004C1978">
            <w:pPr>
              <w:pStyle w:val="TableParagraph"/>
              <w:ind w:left="34"/>
              <w:rPr>
                <w:sz w:val="24"/>
                <w:szCs w:val="24"/>
              </w:rPr>
            </w:pPr>
            <w:r w:rsidRPr="00A32AD4">
              <w:rPr>
                <w:sz w:val="24"/>
                <w:szCs w:val="24"/>
              </w:rPr>
              <w:t>электронного</w:t>
            </w:r>
            <w:r w:rsidRPr="00A32AD4">
              <w:rPr>
                <w:spacing w:val="-7"/>
                <w:sz w:val="24"/>
                <w:szCs w:val="24"/>
              </w:rPr>
              <w:t xml:space="preserve"> </w:t>
            </w:r>
            <w:r w:rsidRPr="00A32AD4">
              <w:rPr>
                <w:sz w:val="24"/>
                <w:szCs w:val="24"/>
              </w:rPr>
              <w:t>взаимодействия</w:t>
            </w:r>
          </w:p>
          <w:p w:rsidR="006D29EA" w:rsidRPr="00A32AD4" w:rsidRDefault="006D29EA" w:rsidP="006D29EA">
            <w:pPr>
              <w:pStyle w:val="TableParagraph"/>
              <w:pBdr>
                <w:bottom w:val="single" w:sz="4" w:space="1" w:color="auto"/>
              </w:pBdr>
              <w:ind w:left="34"/>
              <w:rPr>
                <w:sz w:val="24"/>
                <w:szCs w:val="24"/>
              </w:rPr>
            </w:pPr>
          </w:p>
          <w:p w:rsidR="00461692" w:rsidRPr="00A32AD4" w:rsidRDefault="00461692" w:rsidP="00461692">
            <w:pPr>
              <w:pStyle w:val="TableParagraph"/>
              <w:ind w:left="34"/>
              <w:rPr>
                <w:sz w:val="24"/>
                <w:szCs w:val="24"/>
              </w:rPr>
            </w:pPr>
            <w:r w:rsidRPr="00A32AD4">
              <w:rPr>
                <w:sz w:val="24"/>
                <w:szCs w:val="24"/>
              </w:rPr>
              <w:t>направление</w:t>
            </w:r>
            <w:r w:rsidRPr="00A32AD4">
              <w:rPr>
                <w:spacing w:val="22"/>
                <w:sz w:val="24"/>
                <w:szCs w:val="24"/>
              </w:rPr>
              <w:t xml:space="preserve"> </w:t>
            </w:r>
            <w:r w:rsidRPr="00A32AD4">
              <w:rPr>
                <w:sz w:val="24"/>
                <w:szCs w:val="24"/>
              </w:rPr>
              <w:t>межведомственных</w:t>
            </w:r>
            <w:r w:rsidRPr="00A32AD4">
              <w:rPr>
                <w:spacing w:val="22"/>
                <w:sz w:val="24"/>
                <w:szCs w:val="24"/>
              </w:rPr>
              <w:t xml:space="preserve"> </w:t>
            </w:r>
            <w:r w:rsidRPr="00A32AD4">
              <w:rPr>
                <w:sz w:val="24"/>
                <w:szCs w:val="24"/>
              </w:rPr>
              <w:t>запросов</w:t>
            </w:r>
            <w:r w:rsidRPr="00A32AD4">
              <w:rPr>
                <w:spacing w:val="22"/>
                <w:sz w:val="24"/>
                <w:szCs w:val="24"/>
              </w:rPr>
              <w:t xml:space="preserve"> </w:t>
            </w:r>
            <w:r w:rsidRPr="00A32AD4">
              <w:rPr>
                <w:sz w:val="24"/>
                <w:szCs w:val="24"/>
              </w:rPr>
              <w:t>в</w:t>
            </w:r>
          </w:p>
          <w:p w:rsidR="00461692" w:rsidRPr="00A32AD4" w:rsidRDefault="00461692" w:rsidP="00461692">
            <w:pPr>
              <w:pStyle w:val="TableParagraph"/>
              <w:tabs>
                <w:tab w:val="left" w:pos="921"/>
                <w:tab w:val="left" w:pos="2383"/>
              </w:tabs>
              <w:ind w:left="34"/>
              <w:rPr>
                <w:sz w:val="24"/>
                <w:szCs w:val="24"/>
              </w:rPr>
            </w:pPr>
            <w:r w:rsidRPr="00A32AD4">
              <w:rPr>
                <w:sz w:val="24"/>
                <w:szCs w:val="24"/>
              </w:rPr>
              <w:t>органы (организации), предоставляющие</w:t>
            </w:r>
          </w:p>
          <w:p w:rsidR="00461692" w:rsidRPr="00A32AD4" w:rsidRDefault="00461692" w:rsidP="00461692">
            <w:pPr>
              <w:pStyle w:val="TableParagraph"/>
              <w:tabs>
                <w:tab w:val="left" w:pos="1247"/>
                <w:tab w:val="left" w:pos="2406"/>
              </w:tabs>
              <w:ind w:left="34"/>
              <w:rPr>
                <w:sz w:val="24"/>
                <w:szCs w:val="24"/>
              </w:rPr>
            </w:pPr>
            <w:r w:rsidRPr="00A32AD4">
              <w:rPr>
                <w:sz w:val="24"/>
                <w:szCs w:val="24"/>
              </w:rPr>
              <w:t>документы (сведения), предусмотренные</w:t>
            </w:r>
          </w:p>
          <w:p w:rsidR="00461692" w:rsidRPr="00A32AD4" w:rsidRDefault="00461692" w:rsidP="00461692">
            <w:pPr>
              <w:pStyle w:val="TableParagraph"/>
              <w:tabs>
                <w:tab w:val="left" w:pos="1386"/>
                <w:tab w:val="left" w:pos="2199"/>
              </w:tabs>
              <w:ind w:left="34"/>
              <w:rPr>
                <w:sz w:val="24"/>
                <w:szCs w:val="24"/>
              </w:rPr>
            </w:pPr>
            <w:r w:rsidRPr="00A32AD4">
              <w:rPr>
                <w:sz w:val="24"/>
                <w:szCs w:val="24"/>
              </w:rPr>
              <w:t>пунктом 2.9 административного</w:t>
            </w:r>
          </w:p>
          <w:p w:rsidR="006D29EA" w:rsidRPr="00A32AD4" w:rsidRDefault="00461692" w:rsidP="00461692">
            <w:pPr>
              <w:pStyle w:val="TableParagraph"/>
              <w:ind w:left="34"/>
              <w:rPr>
                <w:spacing w:val="40"/>
                <w:sz w:val="24"/>
                <w:szCs w:val="24"/>
              </w:rPr>
            </w:pPr>
            <w:r w:rsidRPr="00A32AD4">
              <w:rPr>
                <w:sz w:val="24"/>
                <w:szCs w:val="24"/>
              </w:rPr>
              <w:t>регламента,</w:t>
            </w:r>
            <w:r w:rsidRPr="00A32AD4">
              <w:rPr>
                <w:spacing w:val="37"/>
                <w:sz w:val="24"/>
                <w:szCs w:val="24"/>
              </w:rPr>
              <w:t xml:space="preserve"> </w:t>
            </w:r>
            <w:r w:rsidRPr="00A32AD4">
              <w:rPr>
                <w:sz w:val="24"/>
                <w:szCs w:val="24"/>
              </w:rPr>
              <w:t>в</w:t>
            </w:r>
            <w:r w:rsidRPr="00A32AD4">
              <w:rPr>
                <w:spacing w:val="38"/>
                <w:sz w:val="24"/>
                <w:szCs w:val="24"/>
              </w:rPr>
              <w:t xml:space="preserve"> </w:t>
            </w:r>
            <w:r w:rsidRPr="00A32AD4">
              <w:rPr>
                <w:sz w:val="24"/>
                <w:szCs w:val="24"/>
              </w:rPr>
              <w:t>том</w:t>
            </w:r>
            <w:r w:rsidRPr="00A32AD4">
              <w:rPr>
                <w:spacing w:val="39"/>
                <w:sz w:val="24"/>
                <w:szCs w:val="24"/>
              </w:rPr>
              <w:t xml:space="preserve"> </w:t>
            </w:r>
            <w:r w:rsidRPr="00A32AD4">
              <w:rPr>
                <w:sz w:val="24"/>
                <w:szCs w:val="24"/>
              </w:rPr>
              <w:t>числе</w:t>
            </w:r>
            <w:r w:rsidRPr="00A32AD4">
              <w:rPr>
                <w:spacing w:val="37"/>
                <w:sz w:val="24"/>
                <w:szCs w:val="24"/>
              </w:rPr>
              <w:t xml:space="preserve"> </w:t>
            </w:r>
            <w:r w:rsidRPr="00A32AD4">
              <w:rPr>
                <w:sz w:val="24"/>
                <w:szCs w:val="24"/>
              </w:rPr>
              <w:t>с</w:t>
            </w:r>
            <w:r w:rsidRPr="00A32AD4">
              <w:rPr>
                <w:spacing w:val="40"/>
                <w:sz w:val="24"/>
                <w:szCs w:val="24"/>
              </w:rPr>
              <w:t xml:space="preserve"> </w:t>
            </w:r>
          </w:p>
          <w:p w:rsidR="00461692" w:rsidRPr="00A32AD4" w:rsidRDefault="00461692" w:rsidP="00461692">
            <w:pPr>
              <w:pStyle w:val="TableParagraph"/>
              <w:ind w:left="34"/>
              <w:rPr>
                <w:sz w:val="24"/>
                <w:szCs w:val="24"/>
              </w:rPr>
            </w:pPr>
            <w:r w:rsidRPr="00A32AD4">
              <w:rPr>
                <w:sz w:val="24"/>
                <w:szCs w:val="24"/>
              </w:rPr>
              <w:lastRenderedPageBreak/>
              <w:t>использованием</w:t>
            </w:r>
          </w:p>
          <w:p w:rsidR="00461692" w:rsidRPr="00A32AD4" w:rsidRDefault="00461692" w:rsidP="00461692">
            <w:pPr>
              <w:pStyle w:val="TableParagraph"/>
              <w:tabs>
                <w:tab w:val="left" w:pos="1101"/>
                <w:tab w:val="left" w:pos="2212"/>
              </w:tabs>
              <w:ind w:left="34"/>
              <w:rPr>
                <w:sz w:val="24"/>
                <w:szCs w:val="24"/>
              </w:rPr>
            </w:pPr>
            <w:r w:rsidRPr="00A32AD4">
              <w:rPr>
                <w:sz w:val="24"/>
                <w:szCs w:val="24"/>
              </w:rPr>
              <w:t>единой системы межведомственного</w:t>
            </w:r>
          </w:p>
          <w:p w:rsidR="00461692" w:rsidRPr="00A32AD4" w:rsidRDefault="00461692" w:rsidP="00461692">
            <w:pPr>
              <w:pStyle w:val="TableParagraph"/>
              <w:tabs>
                <w:tab w:val="left" w:pos="1859"/>
                <w:tab w:val="left" w:pos="3823"/>
              </w:tabs>
              <w:ind w:left="34"/>
              <w:rPr>
                <w:sz w:val="24"/>
                <w:szCs w:val="24"/>
              </w:rPr>
            </w:pPr>
            <w:r w:rsidRPr="00A32AD4">
              <w:rPr>
                <w:sz w:val="24"/>
                <w:szCs w:val="24"/>
              </w:rPr>
              <w:t>электронного взаимодействия и</w:t>
            </w:r>
          </w:p>
          <w:p w:rsidR="00461692" w:rsidRPr="00A32AD4" w:rsidRDefault="00461692" w:rsidP="00461692">
            <w:pPr>
              <w:pStyle w:val="TableParagraph"/>
              <w:ind w:left="34"/>
              <w:rPr>
                <w:sz w:val="24"/>
                <w:szCs w:val="24"/>
              </w:rPr>
            </w:pPr>
            <w:r w:rsidRPr="00A32AD4">
              <w:rPr>
                <w:sz w:val="24"/>
                <w:szCs w:val="24"/>
              </w:rPr>
              <w:t>подключаемых</w:t>
            </w:r>
            <w:r w:rsidRPr="00A32AD4">
              <w:rPr>
                <w:spacing w:val="34"/>
                <w:sz w:val="24"/>
                <w:szCs w:val="24"/>
              </w:rPr>
              <w:t xml:space="preserve"> </w:t>
            </w:r>
            <w:r w:rsidRPr="00A32AD4">
              <w:rPr>
                <w:sz w:val="24"/>
                <w:szCs w:val="24"/>
              </w:rPr>
              <w:t>к</w:t>
            </w:r>
            <w:r w:rsidRPr="00A32AD4">
              <w:rPr>
                <w:spacing w:val="31"/>
                <w:sz w:val="24"/>
                <w:szCs w:val="24"/>
              </w:rPr>
              <w:t xml:space="preserve"> </w:t>
            </w:r>
            <w:r w:rsidRPr="00A32AD4">
              <w:rPr>
                <w:sz w:val="24"/>
                <w:szCs w:val="24"/>
              </w:rPr>
              <w:t>ней</w:t>
            </w:r>
            <w:r w:rsidRPr="00A32AD4">
              <w:rPr>
                <w:spacing w:val="31"/>
                <w:sz w:val="24"/>
                <w:szCs w:val="24"/>
              </w:rPr>
              <w:t xml:space="preserve"> </w:t>
            </w:r>
            <w:r w:rsidRPr="00A32AD4">
              <w:rPr>
                <w:sz w:val="24"/>
                <w:szCs w:val="24"/>
              </w:rPr>
              <w:t>региональных</w:t>
            </w:r>
            <w:r w:rsidRPr="00A32AD4">
              <w:rPr>
                <w:spacing w:val="31"/>
                <w:sz w:val="24"/>
                <w:szCs w:val="24"/>
              </w:rPr>
              <w:t xml:space="preserve"> </w:t>
            </w:r>
            <w:r w:rsidRPr="00A32AD4">
              <w:rPr>
                <w:sz w:val="24"/>
                <w:szCs w:val="24"/>
              </w:rPr>
              <w:t>систем</w:t>
            </w:r>
          </w:p>
          <w:p w:rsidR="00461692" w:rsidRPr="00A32AD4" w:rsidRDefault="00461692" w:rsidP="00461692">
            <w:pPr>
              <w:pStyle w:val="TableParagraph"/>
              <w:tabs>
                <w:tab w:val="left" w:pos="2778"/>
              </w:tabs>
              <w:ind w:left="34"/>
              <w:rPr>
                <w:sz w:val="24"/>
                <w:szCs w:val="24"/>
              </w:rPr>
            </w:pPr>
            <w:r w:rsidRPr="00A32AD4">
              <w:rPr>
                <w:sz w:val="24"/>
                <w:szCs w:val="24"/>
              </w:rPr>
              <w:t>межведомственного электронного</w:t>
            </w:r>
          </w:p>
          <w:p w:rsidR="00461692" w:rsidRPr="00A32AD4" w:rsidRDefault="00461692" w:rsidP="00461692">
            <w:pPr>
              <w:pStyle w:val="TableParagraph"/>
              <w:ind w:left="34"/>
              <w:rPr>
                <w:sz w:val="24"/>
                <w:szCs w:val="24"/>
              </w:rPr>
            </w:pPr>
            <w:r w:rsidRPr="00A32AD4">
              <w:rPr>
                <w:sz w:val="24"/>
                <w:szCs w:val="24"/>
              </w:rPr>
              <w:t>взаимодействия;</w:t>
            </w:r>
          </w:p>
          <w:p w:rsidR="00461692" w:rsidRPr="00A32AD4" w:rsidRDefault="00461692" w:rsidP="00461692">
            <w:pPr>
              <w:pStyle w:val="TableParagraph"/>
              <w:ind w:left="34"/>
              <w:rPr>
                <w:sz w:val="24"/>
                <w:szCs w:val="24"/>
              </w:rPr>
            </w:pPr>
            <w:r w:rsidRPr="00A32AD4">
              <w:rPr>
                <w:sz w:val="24"/>
                <w:szCs w:val="24"/>
              </w:rPr>
              <w:t>внесение</w:t>
            </w:r>
            <w:r w:rsidRPr="00A32AD4">
              <w:rPr>
                <w:spacing w:val="60"/>
                <w:sz w:val="24"/>
                <w:szCs w:val="24"/>
              </w:rPr>
              <w:t xml:space="preserve"> </w:t>
            </w:r>
            <w:r w:rsidRPr="00A32AD4">
              <w:rPr>
                <w:sz w:val="24"/>
                <w:szCs w:val="24"/>
              </w:rPr>
              <w:t xml:space="preserve">записи  </w:t>
            </w:r>
            <w:r w:rsidRPr="00A32AD4">
              <w:rPr>
                <w:spacing w:val="10"/>
                <w:sz w:val="24"/>
                <w:szCs w:val="24"/>
              </w:rPr>
              <w:t xml:space="preserve"> </w:t>
            </w:r>
            <w:r w:rsidRPr="00A32AD4">
              <w:rPr>
                <w:sz w:val="24"/>
                <w:szCs w:val="24"/>
              </w:rPr>
              <w:t xml:space="preserve">в  </w:t>
            </w:r>
            <w:r w:rsidRPr="00A32AD4">
              <w:rPr>
                <w:spacing w:val="8"/>
                <w:sz w:val="24"/>
                <w:szCs w:val="24"/>
              </w:rPr>
              <w:t xml:space="preserve"> </w:t>
            </w:r>
            <w:r w:rsidRPr="00A32AD4">
              <w:rPr>
                <w:sz w:val="24"/>
                <w:szCs w:val="24"/>
              </w:rPr>
              <w:t xml:space="preserve">Журнал  </w:t>
            </w:r>
            <w:r w:rsidRPr="00A32AD4">
              <w:rPr>
                <w:spacing w:val="9"/>
                <w:sz w:val="24"/>
                <w:szCs w:val="24"/>
              </w:rPr>
              <w:t xml:space="preserve"> </w:t>
            </w:r>
            <w:r w:rsidRPr="00A32AD4">
              <w:rPr>
                <w:sz w:val="24"/>
                <w:szCs w:val="24"/>
              </w:rPr>
              <w:t>регистрации</w:t>
            </w:r>
          </w:p>
          <w:p w:rsidR="00461692" w:rsidRPr="00A32AD4" w:rsidRDefault="00461692" w:rsidP="00461692">
            <w:pPr>
              <w:pStyle w:val="TableParagraph"/>
              <w:ind w:left="34"/>
              <w:rPr>
                <w:sz w:val="24"/>
                <w:szCs w:val="24"/>
              </w:rPr>
            </w:pPr>
            <w:r w:rsidRPr="00A32AD4">
              <w:rPr>
                <w:sz w:val="24"/>
                <w:szCs w:val="24"/>
              </w:rPr>
              <w:t>исходящих</w:t>
            </w:r>
            <w:r w:rsidRPr="00A32AD4">
              <w:rPr>
                <w:spacing w:val="11"/>
                <w:sz w:val="24"/>
                <w:szCs w:val="24"/>
              </w:rPr>
              <w:t xml:space="preserve"> </w:t>
            </w:r>
            <w:r w:rsidRPr="00A32AD4">
              <w:rPr>
                <w:sz w:val="24"/>
                <w:szCs w:val="24"/>
              </w:rPr>
              <w:t>межведомственных</w:t>
            </w:r>
            <w:r w:rsidRPr="00A32AD4">
              <w:rPr>
                <w:spacing w:val="60"/>
                <w:sz w:val="24"/>
                <w:szCs w:val="24"/>
              </w:rPr>
              <w:t xml:space="preserve"> </w:t>
            </w:r>
            <w:r w:rsidRPr="00A32AD4">
              <w:rPr>
                <w:sz w:val="24"/>
                <w:szCs w:val="24"/>
              </w:rPr>
              <w:t>запросов</w:t>
            </w:r>
            <w:r w:rsidRPr="00A32AD4">
              <w:rPr>
                <w:spacing w:val="61"/>
                <w:sz w:val="24"/>
                <w:szCs w:val="24"/>
              </w:rPr>
              <w:t xml:space="preserve"> </w:t>
            </w:r>
            <w:r w:rsidRPr="00A32AD4">
              <w:rPr>
                <w:sz w:val="24"/>
                <w:szCs w:val="24"/>
              </w:rPr>
              <w:t>и</w:t>
            </w:r>
          </w:p>
          <w:p w:rsidR="00461692" w:rsidRPr="00A32AD4" w:rsidRDefault="00461692" w:rsidP="004C1978">
            <w:pPr>
              <w:pStyle w:val="TableParagraph"/>
              <w:ind w:left="34"/>
              <w:rPr>
                <w:sz w:val="24"/>
                <w:szCs w:val="24"/>
              </w:rPr>
            </w:pPr>
            <w:r w:rsidRPr="00A32AD4">
              <w:rPr>
                <w:sz w:val="24"/>
                <w:szCs w:val="24"/>
              </w:rPr>
              <w:t>поступивших</w:t>
            </w:r>
            <w:r w:rsidRPr="00A32AD4">
              <w:rPr>
                <w:spacing w:val="-3"/>
                <w:sz w:val="24"/>
                <w:szCs w:val="24"/>
              </w:rPr>
              <w:t xml:space="preserve"> </w:t>
            </w:r>
            <w:r w:rsidRPr="00A32AD4">
              <w:rPr>
                <w:sz w:val="24"/>
                <w:szCs w:val="24"/>
              </w:rPr>
              <w:t>на</w:t>
            </w:r>
            <w:r w:rsidRPr="00A32AD4">
              <w:rPr>
                <w:spacing w:val="-3"/>
                <w:sz w:val="24"/>
                <w:szCs w:val="24"/>
              </w:rPr>
              <w:t xml:space="preserve"> </w:t>
            </w:r>
            <w:r w:rsidRPr="00A32AD4">
              <w:rPr>
                <w:sz w:val="24"/>
                <w:szCs w:val="24"/>
              </w:rPr>
              <w:t>них</w:t>
            </w:r>
            <w:r w:rsidRPr="00A32AD4">
              <w:rPr>
                <w:spacing w:val="-4"/>
                <w:sz w:val="24"/>
                <w:szCs w:val="24"/>
              </w:rPr>
              <w:t xml:space="preserve"> </w:t>
            </w:r>
            <w:r w:rsidRPr="00A32AD4">
              <w:rPr>
                <w:sz w:val="24"/>
                <w:szCs w:val="24"/>
              </w:rPr>
              <w:t>ответов</w:t>
            </w:r>
            <w:r w:rsidR="004C1978" w:rsidRPr="00A32AD4">
              <w:rPr>
                <w:sz w:val="24"/>
                <w:szCs w:val="24"/>
              </w:rPr>
              <w:t xml:space="preserve"> </w:t>
            </w:r>
            <w:r w:rsidRPr="00A32AD4">
              <w:rPr>
                <w:sz w:val="24"/>
                <w:szCs w:val="24"/>
              </w:rPr>
              <w:t>получение</w:t>
            </w:r>
            <w:r w:rsidRPr="00A32AD4">
              <w:rPr>
                <w:spacing w:val="-5"/>
                <w:sz w:val="24"/>
                <w:szCs w:val="24"/>
              </w:rPr>
              <w:t xml:space="preserve"> </w:t>
            </w:r>
            <w:r w:rsidRPr="00A32AD4">
              <w:rPr>
                <w:sz w:val="24"/>
                <w:szCs w:val="24"/>
              </w:rPr>
              <w:t>документов</w:t>
            </w:r>
          </w:p>
          <w:p w:rsidR="00461692" w:rsidRPr="00A32AD4" w:rsidRDefault="00461692" w:rsidP="00461692">
            <w:pPr>
              <w:pStyle w:val="TableParagraph"/>
              <w:ind w:left="34"/>
              <w:rPr>
                <w:sz w:val="24"/>
                <w:szCs w:val="24"/>
              </w:rPr>
            </w:pPr>
            <w:r w:rsidRPr="00A32AD4">
              <w:rPr>
                <w:sz w:val="24"/>
                <w:szCs w:val="24"/>
              </w:rPr>
              <w:t>(сведений), необходимых</w:t>
            </w:r>
            <w:r w:rsidRPr="00A32AD4">
              <w:rPr>
                <w:spacing w:val="-3"/>
                <w:sz w:val="24"/>
                <w:szCs w:val="24"/>
              </w:rPr>
              <w:t xml:space="preserve"> </w:t>
            </w:r>
            <w:r w:rsidRPr="00A32AD4">
              <w:rPr>
                <w:sz w:val="24"/>
                <w:szCs w:val="24"/>
              </w:rPr>
              <w:t>для</w:t>
            </w:r>
            <w:r w:rsidRPr="00A32AD4">
              <w:rPr>
                <w:spacing w:val="-5"/>
                <w:sz w:val="24"/>
                <w:szCs w:val="24"/>
              </w:rPr>
              <w:t xml:space="preserve"> </w:t>
            </w:r>
            <w:r w:rsidRPr="00A32AD4">
              <w:rPr>
                <w:sz w:val="24"/>
                <w:szCs w:val="24"/>
              </w:rPr>
              <w:t>предоставления</w:t>
            </w:r>
          </w:p>
          <w:p w:rsidR="00461692" w:rsidRPr="00A32AD4" w:rsidRDefault="00461692" w:rsidP="00461692">
            <w:pPr>
              <w:pStyle w:val="TableParagraph"/>
              <w:ind w:left="34"/>
              <w:rPr>
                <w:spacing w:val="-4"/>
                <w:sz w:val="24"/>
                <w:szCs w:val="24"/>
              </w:rPr>
            </w:pPr>
            <w:r w:rsidRPr="00A32AD4">
              <w:rPr>
                <w:sz w:val="24"/>
                <w:szCs w:val="24"/>
              </w:rPr>
              <w:t>муниципальной</w:t>
            </w:r>
            <w:r w:rsidRPr="00A32AD4">
              <w:rPr>
                <w:spacing w:val="-4"/>
                <w:sz w:val="24"/>
                <w:szCs w:val="24"/>
              </w:rPr>
              <w:t xml:space="preserve"> </w:t>
            </w:r>
            <w:r w:rsidRPr="00A32AD4">
              <w:rPr>
                <w:sz w:val="24"/>
                <w:szCs w:val="24"/>
              </w:rPr>
              <w:t>услуги</w:t>
            </w:r>
            <w:r w:rsidRPr="00A32AD4">
              <w:rPr>
                <w:spacing w:val="-4"/>
                <w:sz w:val="24"/>
                <w:szCs w:val="24"/>
              </w:rPr>
              <w:t xml:space="preserve"> </w:t>
            </w:r>
          </w:p>
          <w:p w:rsidR="00461692" w:rsidRPr="00A32AD4" w:rsidRDefault="00461692" w:rsidP="00461692">
            <w:pPr>
              <w:pStyle w:val="TableParagraph"/>
              <w:ind w:left="34"/>
              <w:rPr>
                <w:sz w:val="24"/>
                <w:szCs w:val="24"/>
              </w:rPr>
            </w:pPr>
            <w:r w:rsidRPr="00A32AD4">
              <w:rPr>
                <w:sz w:val="24"/>
                <w:szCs w:val="24"/>
              </w:rPr>
              <w:t>и</w:t>
            </w:r>
            <w:r w:rsidRPr="00A32AD4">
              <w:rPr>
                <w:spacing w:val="-5"/>
                <w:sz w:val="24"/>
                <w:szCs w:val="24"/>
              </w:rPr>
              <w:t xml:space="preserve"> </w:t>
            </w:r>
            <w:r w:rsidRPr="00A32AD4">
              <w:rPr>
                <w:sz w:val="24"/>
                <w:szCs w:val="24"/>
              </w:rPr>
              <w:t>не</w:t>
            </w:r>
            <w:r w:rsidRPr="00A32AD4">
              <w:rPr>
                <w:spacing w:val="-2"/>
                <w:sz w:val="24"/>
                <w:szCs w:val="24"/>
              </w:rPr>
              <w:t xml:space="preserve"> </w:t>
            </w:r>
            <w:r w:rsidRPr="00A32AD4">
              <w:rPr>
                <w:sz w:val="24"/>
                <w:szCs w:val="24"/>
              </w:rPr>
              <w:t>представленных</w:t>
            </w:r>
          </w:p>
          <w:p w:rsidR="00461692" w:rsidRPr="00A32AD4" w:rsidRDefault="00461692" w:rsidP="00461692">
            <w:pPr>
              <w:pStyle w:val="TableParagraph"/>
              <w:ind w:left="34"/>
              <w:rPr>
                <w:sz w:val="24"/>
                <w:szCs w:val="24"/>
              </w:rPr>
            </w:pPr>
            <w:r w:rsidRPr="00A32AD4">
              <w:rPr>
                <w:sz w:val="24"/>
                <w:szCs w:val="24"/>
              </w:rPr>
              <w:t>заявителем</w:t>
            </w:r>
            <w:r w:rsidRPr="00A32AD4">
              <w:rPr>
                <w:spacing w:val="-4"/>
                <w:sz w:val="24"/>
                <w:szCs w:val="24"/>
              </w:rPr>
              <w:t xml:space="preserve"> </w:t>
            </w:r>
            <w:r w:rsidRPr="00A32AD4">
              <w:rPr>
                <w:sz w:val="24"/>
                <w:szCs w:val="24"/>
              </w:rPr>
              <w:t>по</w:t>
            </w:r>
            <w:r w:rsidRPr="00A32AD4">
              <w:rPr>
                <w:spacing w:val="-3"/>
                <w:sz w:val="24"/>
                <w:szCs w:val="24"/>
              </w:rPr>
              <w:t xml:space="preserve"> </w:t>
            </w:r>
            <w:r w:rsidRPr="00A32AD4">
              <w:rPr>
                <w:sz w:val="24"/>
                <w:szCs w:val="24"/>
              </w:rPr>
              <w:t>собственной</w:t>
            </w:r>
            <w:r w:rsidRPr="00A32AD4">
              <w:rPr>
                <w:spacing w:val="-4"/>
                <w:sz w:val="24"/>
                <w:szCs w:val="24"/>
              </w:rPr>
              <w:t xml:space="preserve"> </w:t>
            </w:r>
            <w:r w:rsidRPr="00A32AD4">
              <w:rPr>
                <w:sz w:val="24"/>
                <w:szCs w:val="24"/>
              </w:rPr>
              <w:t>инициативе;</w:t>
            </w:r>
            <w:r w:rsidR="004C1978" w:rsidRPr="00A32AD4">
              <w:rPr>
                <w:sz w:val="24"/>
                <w:szCs w:val="24"/>
              </w:rPr>
              <w:t xml:space="preserve"> </w:t>
            </w:r>
            <w:r w:rsidRPr="00A32AD4">
              <w:rPr>
                <w:sz w:val="24"/>
                <w:szCs w:val="24"/>
              </w:rPr>
              <w:t>внесение</w:t>
            </w:r>
            <w:r w:rsidRPr="00A32AD4">
              <w:rPr>
                <w:spacing w:val="-3"/>
                <w:sz w:val="24"/>
                <w:szCs w:val="24"/>
              </w:rPr>
              <w:t xml:space="preserve"> </w:t>
            </w:r>
            <w:r w:rsidRPr="00A32AD4">
              <w:rPr>
                <w:sz w:val="24"/>
                <w:szCs w:val="24"/>
              </w:rPr>
              <w:t>записи</w:t>
            </w:r>
            <w:r w:rsidRPr="00A32AD4">
              <w:rPr>
                <w:spacing w:val="-4"/>
                <w:sz w:val="24"/>
                <w:szCs w:val="24"/>
              </w:rPr>
              <w:t xml:space="preserve"> </w:t>
            </w:r>
            <w:r w:rsidRPr="00A32AD4">
              <w:rPr>
                <w:sz w:val="24"/>
                <w:szCs w:val="24"/>
              </w:rPr>
              <w:t>в</w:t>
            </w:r>
            <w:r w:rsidRPr="00A32AD4">
              <w:rPr>
                <w:spacing w:val="-4"/>
                <w:sz w:val="24"/>
                <w:szCs w:val="24"/>
              </w:rPr>
              <w:t xml:space="preserve"> </w:t>
            </w:r>
            <w:r w:rsidRPr="00A32AD4">
              <w:rPr>
                <w:sz w:val="24"/>
                <w:szCs w:val="24"/>
              </w:rPr>
              <w:t>Журнал</w:t>
            </w:r>
            <w:r w:rsidRPr="00A32AD4">
              <w:rPr>
                <w:spacing w:val="-3"/>
                <w:sz w:val="24"/>
                <w:szCs w:val="24"/>
              </w:rPr>
              <w:t xml:space="preserve"> </w:t>
            </w:r>
            <w:r w:rsidRPr="00A32AD4">
              <w:rPr>
                <w:sz w:val="24"/>
                <w:szCs w:val="24"/>
              </w:rPr>
              <w:t>регистрации</w:t>
            </w:r>
          </w:p>
          <w:p w:rsidR="00461692" w:rsidRPr="00A32AD4" w:rsidRDefault="00461692" w:rsidP="00461692">
            <w:pPr>
              <w:pStyle w:val="TableParagraph"/>
              <w:ind w:left="34"/>
              <w:rPr>
                <w:sz w:val="24"/>
                <w:szCs w:val="24"/>
              </w:rPr>
            </w:pPr>
            <w:r w:rsidRPr="00A32AD4">
              <w:rPr>
                <w:sz w:val="24"/>
                <w:szCs w:val="24"/>
              </w:rPr>
              <w:t>исходящих</w:t>
            </w:r>
            <w:r w:rsidRPr="00A32AD4">
              <w:rPr>
                <w:spacing w:val="-4"/>
                <w:sz w:val="24"/>
                <w:szCs w:val="24"/>
              </w:rPr>
              <w:t xml:space="preserve"> </w:t>
            </w:r>
            <w:r w:rsidRPr="00A32AD4">
              <w:rPr>
                <w:sz w:val="24"/>
                <w:szCs w:val="24"/>
              </w:rPr>
              <w:t>межведомственных</w:t>
            </w:r>
            <w:r w:rsidRPr="00A32AD4">
              <w:rPr>
                <w:spacing w:val="-4"/>
                <w:sz w:val="24"/>
                <w:szCs w:val="24"/>
              </w:rPr>
              <w:t xml:space="preserve"> </w:t>
            </w:r>
            <w:r w:rsidRPr="00A32AD4">
              <w:rPr>
                <w:sz w:val="24"/>
                <w:szCs w:val="24"/>
              </w:rPr>
              <w:t>запросов</w:t>
            </w:r>
            <w:r w:rsidRPr="00A32AD4">
              <w:rPr>
                <w:spacing w:val="-4"/>
                <w:sz w:val="24"/>
                <w:szCs w:val="24"/>
              </w:rPr>
              <w:t xml:space="preserve"> </w:t>
            </w:r>
            <w:r w:rsidRPr="00A32AD4">
              <w:rPr>
                <w:sz w:val="24"/>
                <w:szCs w:val="24"/>
              </w:rPr>
              <w:t>и</w:t>
            </w:r>
          </w:p>
          <w:p w:rsidR="00461692" w:rsidRPr="00A32AD4" w:rsidRDefault="00461692" w:rsidP="00461692">
            <w:pPr>
              <w:pStyle w:val="TableParagraph"/>
              <w:ind w:left="34"/>
              <w:rPr>
                <w:sz w:val="24"/>
                <w:szCs w:val="24"/>
              </w:rPr>
            </w:pPr>
            <w:r w:rsidRPr="00A32AD4">
              <w:rPr>
                <w:sz w:val="24"/>
                <w:szCs w:val="24"/>
              </w:rPr>
              <w:t>поступивших</w:t>
            </w:r>
            <w:r w:rsidRPr="00A32AD4">
              <w:rPr>
                <w:spacing w:val="-3"/>
                <w:sz w:val="24"/>
                <w:szCs w:val="24"/>
              </w:rPr>
              <w:t xml:space="preserve"> </w:t>
            </w:r>
            <w:r w:rsidRPr="00A32AD4">
              <w:rPr>
                <w:sz w:val="24"/>
                <w:szCs w:val="24"/>
              </w:rPr>
              <w:t>на</w:t>
            </w:r>
            <w:r w:rsidRPr="00A32AD4">
              <w:rPr>
                <w:spacing w:val="-4"/>
                <w:sz w:val="24"/>
                <w:szCs w:val="24"/>
              </w:rPr>
              <w:t xml:space="preserve"> </w:t>
            </w:r>
            <w:r w:rsidRPr="00A32AD4">
              <w:rPr>
                <w:sz w:val="24"/>
                <w:szCs w:val="24"/>
              </w:rPr>
              <w:t>них</w:t>
            </w:r>
            <w:r w:rsidRPr="00A32AD4">
              <w:rPr>
                <w:spacing w:val="-5"/>
                <w:sz w:val="24"/>
                <w:szCs w:val="24"/>
              </w:rPr>
              <w:t xml:space="preserve"> </w:t>
            </w:r>
            <w:r w:rsidRPr="00A32AD4">
              <w:rPr>
                <w:sz w:val="24"/>
                <w:szCs w:val="24"/>
              </w:rPr>
              <w:t>ответов;</w:t>
            </w:r>
            <w:r w:rsidR="004C1978" w:rsidRPr="00A32AD4">
              <w:rPr>
                <w:sz w:val="24"/>
                <w:szCs w:val="24"/>
              </w:rPr>
              <w:t xml:space="preserve"> </w:t>
            </w:r>
            <w:r w:rsidRPr="00A32AD4">
              <w:rPr>
                <w:sz w:val="24"/>
                <w:szCs w:val="24"/>
              </w:rPr>
              <w:t>формирование</w:t>
            </w:r>
            <w:r w:rsidRPr="00A32AD4">
              <w:rPr>
                <w:spacing w:val="-6"/>
                <w:sz w:val="24"/>
                <w:szCs w:val="24"/>
              </w:rPr>
              <w:t xml:space="preserve"> </w:t>
            </w:r>
            <w:r w:rsidRPr="00A32AD4">
              <w:rPr>
                <w:sz w:val="24"/>
                <w:szCs w:val="24"/>
              </w:rPr>
              <w:t>комплекта</w:t>
            </w:r>
            <w:r w:rsidRPr="00A32AD4">
              <w:rPr>
                <w:spacing w:val="-3"/>
                <w:sz w:val="24"/>
                <w:szCs w:val="24"/>
              </w:rPr>
              <w:t xml:space="preserve"> </w:t>
            </w:r>
            <w:r w:rsidRPr="00A32AD4">
              <w:rPr>
                <w:sz w:val="24"/>
                <w:szCs w:val="24"/>
              </w:rPr>
              <w:t>документов</w:t>
            </w:r>
          </w:p>
          <w:p w:rsidR="00461692" w:rsidRPr="00A32AD4" w:rsidRDefault="00461692" w:rsidP="00461692">
            <w:pPr>
              <w:pStyle w:val="afa"/>
              <w:spacing w:after="0" w:line="240" w:lineRule="auto"/>
              <w:ind w:right="26"/>
              <w:rPr>
                <w:b/>
                <w:sz w:val="24"/>
                <w:szCs w:val="24"/>
              </w:rPr>
            </w:pPr>
          </w:p>
        </w:tc>
      </w:tr>
      <w:tr w:rsidR="00683167" w:rsidRPr="00A32AD4" w:rsidTr="006D29EA">
        <w:trPr>
          <w:trHeight w:val="20"/>
        </w:trPr>
        <w:tc>
          <w:tcPr>
            <w:tcW w:w="2452" w:type="dxa"/>
            <w:gridSpan w:val="2"/>
            <w:tcBorders>
              <w:top w:val="single" w:sz="4" w:space="0" w:color="auto"/>
              <w:bottom w:val="single" w:sz="4" w:space="0" w:color="auto"/>
            </w:tcBorders>
          </w:tcPr>
          <w:p w:rsidR="00683167" w:rsidRPr="00A32AD4" w:rsidRDefault="00683167" w:rsidP="00683167">
            <w:pPr>
              <w:pStyle w:val="afa"/>
              <w:spacing w:after="0" w:line="240" w:lineRule="auto"/>
              <w:ind w:left="42" w:right="26"/>
              <w:rPr>
                <w:rFonts w:ascii="Times New Roman" w:hAnsi="Times New Roman" w:cs="Times New Roman"/>
                <w:sz w:val="24"/>
                <w:szCs w:val="24"/>
              </w:rPr>
            </w:pPr>
          </w:p>
        </w:tc>
        <w:tc>
          <w:tcPr>
            <w:tcW w:w="2655" w:type="dxa"/>
            <w:tcBorders>
              <w:top w:val="single" w:sz="4" w:space="0" w:color="auto"/>
              <w:bottom w:val="single" w:sz="4" w:space="0" w:color="auto"/>
            </w:tcBorders>
          </w:tcPr>
          <w:p w:rsidR="00683167" w:rsidRPr="00A32AD4" w:rsidRDefault="00683167" w:rsidP="00683167">
            <w:pPr>
              <w:pStyle w:val="TableParagraph"/>
              <w:rPr>
                <w:sz w:val="24"/>
                <w:szCs w:val="24"/>
              </w:rPr>
            </w:pPr>
            <w:r w:rsidRPr="00A32AD4">
              <w:rPr>
                <w:sz w:val="24"/>
                <w:szCs w:val="24"/>
              </w:rPr>
              <w:t>подготовка, согласование и</w:t>
            </w:r>
          </w:p>
          <w:p w:rsidR="00683167" w:rsidRPr="00A32AD4" w:rsidRDefault="00683167" w:rsidP="00683167">
            <w:pPr>
              <w:pStyle w:val="TableParagraph"/>
              <w:rPr>
                <w:sz w:val="24"/>
                <w:szCs w:val="24"/>
              </w:rPr>
            </w:pPr>
            <w:r w:rsidRPr="00A32AD4">
              <w:rPr>
                <w:sz w:val="24"/>
                <w:szCs w:val="24"/>
              </w:rPr>
              <w:lastRenderedPageBreak/>
              <w:t>подписание письма</w:t>
            </w:r>
          </w:p>
          <w:p w:rsidR="00683167" w:rsidRPr="00A32AD4" w:rsidRDefault="001913CC" w:rsidP="00683167">
            <w:pPr>
              <w:pStyle w:val="TableParagraph"/>
              <w:rPr>
                <w:sz w:val="24"/>
                <w:szCs w:val="24"/>
              </w:rPr>
            </w:pPr>
            <w:r w:rsidRPr="00A32AD4">
              <w:rPr>
                <w:sz w:val="24"/>
                <w:szCs w:val="24"/>
              </w:rPr>
              <w:t>у</w:t>
            </w:r>
            <w:r w:rsidR="00683167" w:rsidRPr="00A32AD4">
              <w:rPr>
                <w:sz w:val="24"/>
                <w:szCs w:val="24"/>
              </w:rPr>
              <w:t>полномоченного учреждения в</w:t>
            </w:r>
          </w:p>
          <w:p w:rsidR="00683167" w:rsidRPr="00A32AD4" w:rsidRDefault="00683167" w:rsidP="00683167">
            <w:pPr>
              <w:pStyle w:val="TableParagraph"/>
              <w:rPr>
                <w:sz w:val="24"/>
                <w:szCs w:val="24"/>
              </w:rPr>
            </w:pPr>
            <w:r w:rsidRPr="00A32AD4">
              <w:rPr>
                <w:sz w:val="24"/>
                <w:szCs w:val="24"/>
              </w:rPr>
              <w:t>адрес заявителя</w:t>
            </w:r>
          </w:p>
          <w:p w:rsidR="00683167" w:rsidRPr="00A32AD4" w:rsidRDefault="00683167" w:rsidP="00683167">
            <w:pPr>
              <w:pStyle w:val="TableParagraph"/>
              <w:rPr>
                <w:sz w:val="24"/>
                <w:szCs w:val="24"/>
              </w:rPr>
            </w:pPr>
            <w:r w:rsidRPr="00A32AD4">
              <w:rPr>
                <w:sz w:val="24"/>
                <w:szCs w:val="24"/>
              </w:rPr>
              <w:t>(представителя) о возврате заявления и приложенных к</w:t>
            </w:r>
          </w:p>
          <w:p w:rsidR="00683167" w:rsidRPr="00A32AD4" w:rsidRDefault="00683167" w:rsidP="00683167">
            <w:pPr>
              <w:pStyle w:val="TableParagraph"/>
              <w:rPr>
                <w:sz w:val="24"/>
                <w:szCs w:val="24"/>
              </w:rPr>
            </w:pPr>
            <w:r w:rsidRPr="00A32AD4">
              <w:rPr>
                <w:sz w:val="24"/>
                <w:szCs w:val="24"/>
              </w:rPr>
              <w:t>нему документов с указанием</w:t>
            </w:r>
          </w:p>
          <w:p w:rsidR="00683167" w:rsidRPr="00A32AD4" w:rsidRDefault="00683167" w:rsidP="00683167">
            <w:pPr>
              <w:pStyle w:val="TableParagraph"/>
              <w:rPr>
                <w:sz w:val="24"/>
                <w:szCs w:val="24"/>
              </w:rPr>
            </w:pPr>
            <w:r w:rsidRPr="00A32AD4">
              <w:rPr>
                <w:sz w:val="24"/>
                <w:szCs w:val="24"/>
              </w:rPr>
              <w:t>причин возврата и</w:t>
            </w:r>
          </w:p>
          <w:p w:rsidR="00683167" w:rsidRPr="00A32AD4" w:rsidRDefault="00683167" w:rsidP="00683167">
            <w:pPr>
              <w:pStyle w:val="TableParagraph"/>
              <w:rPr>
                <w:sz w:val="24"/>
                <w:szCs w:val="24"/>
              </w:rPr>
            </w:pPr>
            <w:r w:rsidRPr="00A32AD4">
              <w:rPr>
                <w:sz w:val="24"/>
                <w:szCs w:val="24"/>
              </w:rPr>
              <w:t>информированием о</w:t>
            </w:r>
          </w:p>
          <w:p w:rsidR="00683167" w:rsidRPr="00A32AD4" w:rsidRDefault="00683167" w:rsidP="00683167">
            <w:pPr>
              <w:pStyle w:val="TableParagraph"/>
              <w:rPr>
                <w:sz w:val="24"/>
                <w:szCs w:val="24"/>
              </w:rPr>
            </w:pPr>
            <w:r w:rsidRPr="00A32AD4">
              <w:rPr>
                <w:sz w:val="24"/>
                <w:szCs w:val="24"/>
              </w:rPr>
              <w:t>возможности повторно</w:t>
            </w:r>
          </w:p>
          <w:p w:rsidR="00683167" w:rsidRPr="00A32AD4" w:rsidRDefault="00683167" w:rsidP="00683167">
            <w:pPr>
              <w:pStyle w:val="TableParagraph"/>
              <w:rPr>
                <w:sz w:val="24"/>
                <w:szCs w:val="24"/>
              </w:rPr>
            </w:pPr>
            <w:r w:rsidRPr="00A32AD4">
              <w:rPr>
                <w:sz w:val="24"/>
                <w:szCs w:val="24"/>
              </w:rPr>
              <w:t>представить заявление с приложением необходимого</w:t>
            </w:r>
          </w:p>
          <w:p w:rsidR="00683167" w:rsidRPr="00A32AD4" w:rsidRDefault="00683167" w:rsidP="00683167">
            <w:pPr>
              <w:pStyle w:val="TableParagraph"/>
              <w:rPr>
                <w:sz w:val="24"/>
                <w:szCs w:val="24"/>
              </w:rPr>
            </w:pPr>
            <w:r w:rsidRPr="00A32AD4">
              <w:rPr>
                <w:sz w:val="24"/>
                <w:szCs w:val="24"/>
              </w:rPr>
              <w:t>комплекта документов в случае устранения</w:t>
            </w:r>
          </w:p>
          <w:p w:rsidR="00683167" w:rsidRPr="00A32AD4" w:rsidRDefault="00683167" w:rsidP="00683167">
            <w:pPr>
              <w:pStyle w:val="TableParagraph"/>
              <w:rPr>
                <w:sz w:val="24"/>
                <w:szCs w:val="24"/>
              </w:rPr>
            </w:pPr>
            <w:r w:rsidRPr="00A32AD4">
              <w:rPr>
                <w:sz w:val="24"/>
                <w:szCs w:val="24"/>
              </w:rPr>
              <w:t>имеющихся замечаний</w:t>
            </w:r>
          </w:p>
        </w:tc>
        <w:tc>
          <w:tcPr>
            <w:tcW w:w="2264" w:type="dxa"/>
            <w:tcBorders>
              <w:top w:val="single" w:sz="4" w:space="0" w:color="auto"/>
              <w:bottom w:val="single" w:sz="4" w:space="0" w:color="auto"/>
            </w:tcBorders>
          </w:tcPr>
          <w:p w:rsidR="00683167" w:rsidRPr="00A32AD4" w:rsidRDefault="00D33206" w:rsidP="004C1978">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lastRenderedPageBreak/>
              <w:t>н</w:t>
            </w:r>
            <w:r w:rsidR="00683167" w:rsidRPr="00A32AD4">
              <w:rPr>
                <w:rFonts w:ascii="Times New Roman" w:hAnsi="Times New Roman" w:cs="Times New Roman"/>
                <w:sz w:val="24"/>
                <w:szCs w:val="24"/>
              </w:rPr>
              <w:t xml:space="preserve">е позднее 10 календарных дней </w:t>
            </w:r>
            <w:r w:rsidR="00683167" w:rsidRPr="00A32AD4">
              <w:rPr>
                <w:rFonts w:ascii="Times New Roman" w:hAnsi="Times New Roman" w:cs="Times New Roman"/>
                <w:sz w:val="24"/>
                <w:szCs w:val="24"/>
              </w:rPr>
              <w:lastRenderedPageBreak/>
              <w:t>со</w:t>
            </w:r>
            <w:r w:rsidR="004C1978" w:rsidRPr="00A32AD4">
              <w:rPr>
                <w:rFonts w:ascii="Times New Roman" w:hAnsi="Times New Roman" w:cs="Times New Roman"/>
                <w:sz w:val="24"/>
                <w:szCs w:val="24"/>
              </w:rPr>
              <w:t xml:space="preserve"> </w:t>
            </w:r>
            <w:r w:rsidR="00683167" w:rsidRPr="00A32AD4">
              <w:rPr>
                <w:rFonts w:ascii="Times New Roman" w:hAnsi="Times New Roman" w:cs="Times New Roman"/>
                <w:sz w:val="24"/>
                <w:szCs w:val="24"/>
              </w:rPr>
              <w:t>дня</w:t>
            </w:r>
            <w:r w:rsidR="004C1978" w:rsidRPr="00A32AD4">
              <w:rPr>
                <w:rFonts w:ascii="Times New Roman" w:hAnsi="Times New Roman" w:cs="Times New Roman"/>
                <w:sz w:val="24"/>
                <w:szCs w:val="24"/>
              </w:rPr>
              <w:t xml:space="preserve"> </w:t>
            </w:r>
            <w:r w:rsidR="00683167" w:rsidRPr="00A32AD4">
              <w:rPr>
                <w:rFonts w:ascii="Times New Roman" w:hAnsi="Times New Roman" w:cs="Times New Roman"/>
                <w:sz w:val="24"/>
                <w:szCs w:val="24"/>
              </w:rPr>
              <w:t xml:space="preserve">поступления заявления в </w:t>
            </w:r>
            <w:r w:rsidR="001913CC" w:rsidRPr="00A32AD4">
              <w:rPr>
                <w:rFonts w:ascii="Times New Roman" w:hAnsi="Times New Roman" w:cs="Times New Roman"/>
                <w:sz w:val="24"/>
                <w:szCs w:val="24"/>
              </w:rPr>
              <w:t>у</w:t>
            </w:r>
            <w:r w:rsidR="00683167" w:rsidRPr="00A32AD4">
              <w:rPr>
                <w:rFonts w:ascii="Times New Roman" w:hAnsi="Times New Roman" w:cs="Times New Roman"/>
                <w:sz w:val="24"/>
                <w:szCs w:val="24"/>
              </w:rPr>
              <w:t>полномоченное учреждение</w:t>
            </w:r>
          </w:p>
        </w:tc>
        <w:tc>
          <w:tcPr>
            <w:tcW w:w="2274" w:type="dxa"/>
            <w:gridSpan w:val="2"/>
            <w:tcBorders>
              <w:top w:val="single" w:sz="4" w:space="0" w:color="auto"/>
              <w:bottom w:val="single" w:sz="4" w:space="0" w:color="auto"/>
            </w:tcBorders>
          </w:tcPr>
          <w:p w:rsidR="00683167" w:rsidRPr="00A32AD4" w:rsidRDefault="00683167" w:rsidP="00683167">
            <w:pPr>
              <w:pStyle w:val="afa"/>
              <w:spacing w:after="0" w:line="240" w:lineRule="auto"/>
              <w:ind w:right="26"/>
              <w:rPr>
                <w:rFonts w:ascii="Times New Roman" w:hAnsi="Times New Roman" w:cs="Times New Roman"/>
                <w:sz w:val="24"/>
                <w:szCs w:val="24"/>
              </w:rPr>
            </w:pPr>
          </w:p>
        </w:tc>
        <w:tc>
          <w:tcPr>
            <w:tcW w:w="2412" w:type="dxa"/>
            <w:tcBorders>
              <w:top w:val="single" w:sz="4" w:space="0" w:color="auto"/>
              <w:bottom w:val="single" w:sz="4" w:space="0" w:color="auto"/>
            </w:tcBorders>
          </w:tcPr>
          <w:p w:rsidR="00683167" w:rsidRPr="00A32AD4" w:rsidRDefault="00683167" w:rsidP="00683167">
            <w:pPr>
              <w:pStyle w:val="afa"/>
              <w:spacing w:after="0" w:line="240" w:lineRule="auto"/>
              <w:ind w:right="26"/>
              <w:rPr>
                <w:b/>
                <w:sz w:val="24"/>
                <w:szCs w:val="24"/>
              </w:rPr>
            </w:pPr>
            <w:r w:rsidRPr="00A32AD4">
              <w:rPr>
                <w:b/>
                <w:sz w:val="24"/>
                <w:szCs w:val="24"/>
              </w:rPr>
              <w:t>-</w:t>
            </w:r>
          </w:p>
        </w:tc>
        <w:tc>
          <w:tcPr>
            <w:tcW w:w="2693" w:type="dxa"/>
            <w:tcBorders>
              <w:top w:val="single" w:sz="4" w:space="0" w:color="auto"/>
            </w:tcBorders>
          </w:tcPr>
          <w:p w:rsidR="00683167" w:rsidRPr="00A32AD4" w:rsidRDefault="00683167" w:rsidP="00683167">
            <w:pPr>
              <w:pStyle w:val="TableParagraph"/>
              <w:ind w:left="34"/>
              <w:rPr>
                <w:sz w:val="24"/>
                <w:szCs w:val="24"/>
              </w:rPr>
            </w:pPr>
            <w:r w:rsidRPr="00A32AD4">
              <w:rPr>
                <w:sz w:val="24"/>
                <w:szCs w:val="24"/>
              </w:rPr>
              <w:t>зарегистрированное</w:t>
            </w:r>
            <w:r w:rsidRPr="00A32AD4">
              <w:rPr>
                <w:spacing w:val="-5"/>
                <w:sz w:val="24"/>
                <w:szCs w:val="24"/>
              </w:rPr>
              <w:t xml:space="preserve"> </w:t>
            </w:r>
            <w:r w:rsidRPr="00A32AD4">
              <w:rPr>
                <w:sz w:val="24"/>
                <w:szCs w:val="24"/>
              </w:rPr>
              <w:t>письмо</w:t>
            </w:r>
          </w:p>
          <w:p w:rsidR="00683167" w:rsidRPr="00A32AD4" w:rsidRDefault="001913CC" w:rsidP="00683167">
            <w:pPr>
              <w:pStyle w:val="TableParagraph"/>
              <w:ind w:left="34"/>
              <w:rPr>
                <w:sz w:val="24"/>
                <w:szCs w:val="24"/>
              </w:rPr>
            </w:pPr>
            <w:r w:rsidRPr="00A32AD4">
              <w:rPr>
                <w:sz w:val="24"/>
                <w:szCs w:val="24"/>
              </w:rPr>
              <w:lastRenderedPageBreak/>
              <w:t>у</w:t>
            </w:r>
            <w:r w:rsidR="00683167" w:rsidRPr="00A32AD4">
              <w:rPr>
                <w:sz w:val="24"/>
                <w:szCs w:val="24"/>
              </w:rPr>
              <w:t>полномоченного учреждения</w:t>
            </w:r>
            <w:r w:rsidR="00683167" w:rsidRPr="00A32AD4">
              <w:rPr>
                <w:spacing w:val="-3"/>
                <w:sz w:val="24"/>
                <w:szCs w:val="24"/>
              </w:rPr>
              <w:t xml:space="preserve"> </w:t>
            </w:r>
            <w:r w:rsidR="00683167" w:rsidRPr="00A32AD4">
              <w:rPr>
                <w:sz w:val="24"/>
                <w:szCs w:val="24"/>
              </w:rPr>
              <w:t>о</w:t>
            </w:r>
            <w:r w:rsidR="00683167" w:rsidRPr="00A32AD4">
              <w:rPr>
                <w:spacing w:val="-6"/>
                <w:sz w:val="24"/>
                <w:szCs w:val="24"/>
              </w:rPr>
              <w:t xml:space="preserve"> </w:t>
            </w:r>
            <w:r w:rsidR="00683167" w:rsidRPr="00A32AD4">
              <w:rPr>
                <w:sz w:val="24"/>
                <w:szCs w:val="24"/>
              </w:rPr>
              <w:t xml:space="preserve">возврате заявления и приложенных к нему документов с указанием причин возврата и информированием возможности представить заявление с приложением необходимого комплекта документов в случае устранения имеющихся замечаний, направленное заявителю (представителю) способом, указанным в заявлении: </w:t>
            </w:r>
          </w:p>
          <w:p w:rsidR="00683167" w:rsidRPr="00A32AD4" w:rsidRDefault="00683167" w:rsidP="00683167">
            <w:pPr>
              <w:pStyle w:val="TableParagraph"/>
              <w:ind w:left="34"/>
              <w:rPr>
                <w:sz w:val="24"/>
                <w:szCs w:val="24"/>
              </w:rPr>
            </w:pPr>
            <w:r w:rsidRPr="00A32AD4">
              <w:rPr>
                <w:sz w:val="24"/>
                <w:szCs w:val="24"/>
              </w:rPr>
              <w:t xml:space="preserve">в виде бумажных документов, которые заявитель (представитель) получает непосредственно при личном обращении в </w:t>
            </w:r>
            <w:r w:rsidR="001913CC" w:rsidRPr="00A32AD4">
              <w:rPr>
                <w:sz w:val="24"/>
                <w:szCs w:val="24"/>
              </w:rPr>
              <w:t>у</w:t>
            </w:r>
            <w:r w:rsidRPr="00A32AD4">
              <w:rPr>
                <w:sz w:val="24"/>
                <w:szCs w:val="24"/>
              </w:rPr>
              <w:t>полномоченном учреждении;</w:t>
            </w:r>
          </w:p>
          <w:p w:rsidR="00683167" w:rsidRPr="00A32AD4" w:rsidRDefault="00683167" w:rsidP="00683167">
            <w:pPr>
              <w:pStyle w:val="TableParagraph"/>
              <w:ind w:left="34"/>
              <w:rPr>
                <w:sz w:val="24"/>
                <w:szCs w:val="24"/>
              </w:rPr>
            </w:pPr>
            <w:r w:rsidRPr="00A32AD4">
              <w:rPr>
                <w:sz w:val="24"/>
                <w:szCs w:val="24"/>
              </w:rPr>
              <w:t xml:space="preserve">в виде бумажных документов, которые заявитель (представитель) получает непосредственно при личном обращении в РГАУ МФЦ; </w:t>
            </w:r>
          </w:p>
          <w:p w:rsidR="00683167" w:rsidRPr="00A32AD4" w:rsidRDefault="00683167" w:rsidP="00683167">
            <w:pPr>
              <w:pStyle w:val="TableParagraph"/>
              <w:ind w:left="34"/>
              <w:rPr>
                <w:sz w:val="24"/>
                <w:szCs w:val="24"/>
              </w:rPr>
            </w:pPr>
            <w:r w:rsidRPr="00A32AD4">
              <w:rPr>
                <w:sz w:val="24"/>
                <w:szCs w:val="24"/>
              </w:rPr>
              <w:lastRenderedPageBreak/>
              <w:t>в виде бумажных документов, которые направляются посредством почтового отправления;</w:t>
            </w:r>
          </w:p>
          <w:p w:rsidR="00683167" w:rsidRPr="00A32AD4" w:rsidRDefault="00683167" w:rsidP="00683167">
            <w:pPr>
              <w:pStyle w:val="TableParagraph"/>
              <w:ind w:left="34"/>
              <w:rPr>
                <w:sz w:val="24"/>
                <w:szCs w:val="24"/>
              </w:rPr>
            </w:pPr>
            <w:r w:rsidRPr="00A32AD4">
              <w:rPr>
                <w:sz w:val="24"/>
                <w:szCs w:val="24"/>
              </w:rPr>
              <w:t>в виде электронных документов, которые направляются заявителю (</w:t>
            </w:r>
            <w:r w:rsidR="00D33206" w:rsidRPr="00A32AD4">
              <w:rPr>
                <w:sz w:val="24"/>
                <w:szCs w:val="24"/>
              </w:rPr>
              <w:t>представителю) в «Личный кабинет» РПГУ.</w:t>
            </w:r>
          </w:p>
        </w:tc>
      </w:tr>
      <w:tr w:rsidR="00D33206" w:rsidRPr="00A32AD4" w:rsidTr="002447BD">
        <w:trPr>
          <w:trHeight w:val="20"/>
        </w:trPr>
        <w:tc>
          <w:tcPr>
            <w:tcW w:w="14750" w:type="dxa"/>
            <w:gridSpan w:val="8"/>
            <w:tcBorders>
              <w:top w:val="single" w:sz="4" w:space="0" w:color="auto"/>
              <w:bottom w:val="single" w:sz="4" w:space="0" w:color="auto"/>
            </w:tcBorders>
          </w:tcPr>
          <w:p w:rsidR="00D33206" w:rsidRPr="00A32AD4" w:rsidRDefault="00D33206" w:rsidP="004C1978">
            <w:pPr>
              <w:pStyle w:val="TableParagraph"/>
              <w:ind w:left="103"/>
              <w:rPr>
                <w:sz w:val="24"/>
                <w:szCs w:val="24"/>
              </w:rPr>
            </w:pPr>
            <w:r w:rsidRPr="00A32AD4">
              <w:rPr>
                <w:b/>
                <w:sz w:val="24"/>
                <w:szCs w:val="24"/>
              </w:rPr>
              <w:lastRenderedPageBreak/>
              <w:t>3. Принятие</w:t>
            </w:r>
            <w:r w:rsidRPr="00A32AD4">
              <w:rPr>
                <w:b/>
                <w:spacing w:val="-4"/>
                <w:sz w:val="24"/>
                <w:szCs w:val="24"/>
              </w:rPr>
              <w:t xml:space="preserve"> </w:t>
            </w:r>
            <w:r w:rsidRPr="00A32AD4">
              <w:rPr>
                <w:b/>
                <w:sz w:val="24"/>
                <w:szCs w:val="24"/>
              </w:rPr>
              <w:t>решения</w:t>
            </w:r>
            <w:r w:rsidRPr="00A32AD4">
              <w:rPr>
                <w:b/>
                <w:spacing w:val="-4"/>
                <w:sz w:val="24"/>
                <w:szCs w:val="24"/>
              </w:rPr>
              <w:t xml:space="preserve"> </w:t>
            </w:r>
            <w:r w:rsidRPr="00A32AD4">
              <w:rPr>
                <w:b/>
                <w:sz w:val="24"/>
                <w:szCs w:val="24"/>
              </w:rPr>
              <w:t>о</w:t>
            </w:r>
            <w:r w:rsidRPr="00A32AD4">
              <w:rPr>
                <w:b/>
                <w:spacing w:val="-3"/>
                <w:sz w:val="24"/>
                <w:szCs w:val="24"/>
              </w:rPr>
              <w:t xml:space="preserve"> </w:t>
            </w:r>
            <w:r w:rsidRPr="00A32AD4">
              <w:rPr>
                <w:b/>
                <w:sz w:val="24"/>
                <w:szCs w:val="24"/>
              </w:rPr>
              <w:t>предоставлении</w:t>
            </w:r>
            <w:r w:rsidRPr="00A32AD4">
              <w:rPr>
                <w:b/>
                <w:spacing w:val="-4"/>
                <w:sz w:val="24"/>
                <w:szCs w:val="24"/>
              </w:rPr>
              <w:t xml:space="preserve"> </w:t>
            </w:r>
            <w:r w:rsidRPr="00A32AD4">
              <w:rPr>
                <w:b/>
                <w:sz w:val="24"/>
                <w:szCs w:val="24"/>
              </w:rPr>
              <w:t>(об</w:t>
            </w:r>
            <w:r w:rsidRPr="00A32AD4">
              <w:rPr>
                <w:b/>
                <w:spacing w:val="-3"/>
                <w:sz w:val="24"/>
                <w:szCs w:val="24"/>
              </w:rPr>
              <w:t xml:space="preserve"> </w:t>
            </w:r>
            <w:r w:rsidRPr="00A32AD4">
              <w:rPr>
                <w:b/>
                <w:sz w:val="24"/>
                <w:szCs w:val="24"/>
              </w:rPr>
              <w:t>отказе</w:t>
            </w:r>
            <w:r w:rsidRPr="00A32AD4">
              <w:rPr>
                <w:b/>
                <w:spacing w:val="-4"/>
                <w:sz w:val="24"/>
                <w:szCs w:val="24"/>
              </w:rPr>
              <w:t xml:space="preserve"> </w:t>
            </w:r>
            <w:r w:rsidRPr="00A32AD4">
              <w:rPr>
                <w:b/>
                <w:sz w:val="24"/>
                <w:szCs w:val="24"/>
              </w:rPr>
              <w:t>в</w:t>
            </w:r>
            <w:r w:rsidRPr="00A32AD4">
              <w:rPr>
                <w:b/>
                <w:spacing w:val="-4"/>
                <w:sz w:val="24"/>
                <w:szCs w:val="24"/>
              </w:rPr>
              <w:t xml:space="preserve"> </w:t>
            </w:r>
            <w:r w:rsidRPr="00A32AD4">
              <w:rPr>
                <w:b/>
                <w:sz w:val="24"/>
                <w:szCs w:val="24"/>
              </w:rPr>
              <w:t>предоставлении)</w:t>
            </w:r>
            <w:r w:rsidRPr="00A32AD4">
              <w:rPr>
                <w:b/>
                <w:spacing w:val="-4"/>
                <w:sz w:val="24"/>
                <w:szCs w:val="24"/>
              </w:rPr>
              <w:t xml:space="preserve"> </w:t>
            </w:r>
            <w:r w:rsidRPr="00A32AD4">
              <w:rPr>
                <w:b/>
                <w:sz w:val="24"/>
                <w:szCs w:val="24"/>
              </w:rPr>
              <w:t>земельного</w:t>
            </w:r>
            <w:r w:rsidRPr="00A32AD4">
              <w:rPr>
                <w:b/>
                <w:spacing w:val="-5"/>
                <w:sz w:val="24"/>
                <w:szCs w:val="24"/>
              </w:rPr>
              <w:t xml:space="preserve"> </w:t>
            </w:r>
            <w:r w:rsidRPr="00A32AD4">
              <w:rPr>
                <w:b/>
                <w:sz w:val="24"/>
                <w:szCs w:val="24"/>
              </w:rPr>
              <w:t>участка</w:t>
            </w:r>
            <w:r w:rsidRPr="00A32AD4">
              <w:rPr>
                <w:b/>
                <w:spacing w:val="-3"/>
                <w:sz w:val="24"/>
                <w:szCs w:val="24"/>
              </w:rPr>
              <w:t xml:space="preserve"> </w:t>
            </w:r>
            <w:r w:rsidRPr="00A32AD4">
              <w:rPr>
                <w:b/>
                <w:sz w:val="24"/>
                <w:szCs w:val="24"/>
              </w:rPr>
              <w:t>в</w:t>
            </w:r>
            <w:r w:rsidRPr="00A32AD4">
              <w:rPr>
                <w:b/>
                <w:spacing w:val="-4"/>
                <w:sz w:val="24"/>
                <w:szCs w:val="24"/>
              </w:rPr>
              <w:t xml:space="preserve"> </w:t>
            </w:r>
            <w:r w:rsidRPr="00A32AD4">
              <w:rPr>
                <w:b/>
                <w:sz w:val="24"/>
                <w:szCs w:val="24"/>
              </w:rPr>
              <w:t>безвозмездное пользование</w:t>
            </w:r>
          </w:p>
        </w:tc>
      </w:tr>
      <w:tr w:rsidR="00D33206" w:rsidRPr="00A32AD4" w:rsidTr="002447BD">
        <w:trPr>
          <w:trHeight w:val="20"/>
        </w:trPr>
        <w:tc>
          <w:tcPr>
            <w:tcW w:w="2452" w:type="dxa"/>
            <w:gridSpan w:val="2"/>
            <w:tcBorders>
              <w:bottom w:val="single" w:sz="4" w:space="0" w:color="auto"/>
            </w:tcBorders>
          </w:tcPr>
          <w:p w:rsidR="00D33206" w:rsidRPr="00A32AD4" w:rsidRDefault="00D33206" w:rsidP="00D33206">
            <w:pPr>
              <w:pStyle w:val="TableParagraph"/>
              <w:ind w:left="42"/>
              <w:rPr>
                <w:sz w:val="24"/>
                <w:szCs w:val="24"/>
              </w:rPr>
            </w:pPr>
            <w:r w:rsidRPr="00A32AD4">
              <w:rPr>
                <w:sz w:val="24"/>
                <w:szCs w:val="24"/>
              </w:rPr>
              <w:t>сформированный</w:t>
            </w:r>
          </w:p>
          <w:p w:rsidR="00D33206" w:rsidRPr="00A32AD4" w:rsidRDefault="00D33206" w:rsidP="00D33206">
            <w:pPr>
              <w:pStyle w:val="afa"/>
              <w:spacing w:after="0" w:line="240" w:lineRule="auto"/>
              <w:ind w:left="42" w:right="26"/>
              <w:rPr>
                <w:rFonts w:ascii="Times New Roman" w:hAnsi="Times New Roman" w:cs="Times New Roman"/>
                <w:sz w:val="24"/>
                <w:szCs w:val="24"/>
              </w:rPr>
            </w:pPr>
            <w:r w:rsidRPr="00A32AD4">
              <w:rPr>
                <w:rFonts w:ascii="Times New Roman" w:hAnsi="Times New Roman" w:cs="Times New Roman"/>
                <w:sz w:val="24"/>
                <w:szCs w:val="24"/>
              </w:rPr>
              <w:t>комплект</w:t>
            </w:r>
            <w:r w:rsidRPr="00A32AD4">
              <w:rPr>
                <w:rFonts w:ascii="Times New Roman" w:hAnsi="Times New Roman" w:cs="Times New Roman"/>
                <w:spacing w:val="-5"/>
                <w:sz w:val="24"/>
                <w:szCs w:val="24"/>
              </w:rPr>
              <w:t xml:space="preserve"> </w:t>
            </w:r>
            <w:r w:rsidRPr="00A32AD4">
              <w:rPr>
                <w:rFonts w:ascii="Times New Roman" w:hAnsi="Times New Roman" w:cs="Times New Roman"/>
                <w:sz w:val="24"/>
                <w:szCs w:val="24"/>
              </w:rPr>
              <w:t>документов</w:t>
            </w:r>
          </w:p>
        </w:tc>
        <w:tc>
          <w:tcPr>
            <w:tcW w:w="2655" w:type="dxa"/>
            <w:tcBorders>
              <w:bottom w:val="single" w:sz="4" w:space="0" w:color="auto"/>
            </w:tcBorders>
          </w:tcPr>
          <w:p w:rsidR="00D33206" w:rsidRPr="00A32AD4" w:rsidRDefault="00D33206" w:rsidP="00D33206">
            <w:pPr>
              <w:pStyle w:val="TableParagraph"/>
              <w:tabs>
                <w:tab w:val="left" w:pos="0"/>
              </w:tabs>
              <w:rPr>
                <w:sz w:val="24"/>
                <w:szCs w:val="24"/>
              </w:rPr>
            </w:pPr>
            <w:r w:rsidRPr="00A32AD4">
              <w:rPr>
                <w:sz w:val="24"/>
                <w:szCs w:val="24"/>
              </w:rPr>
              <w:t>подготовка</w:t>
            </w:r>
            <w:r w:rsidRPr="00A32AD4">
              <w:rPr>
                <w:sz w:val="24"/>
                <w:szCs w:val="24"/>
              </w:rPr>
              <w:tab/>
              <w:t>на бумажном</w:t>
            </w:r>
          </w:p>
          <w:p w:rsidR="00D33206" w:rsidRPr="00A32AD4" w:rsidRDefault="00D33206" w:rsidP="00D33206">
            <w:pPr>
              <w:pStyle w:val="TableParagraph"/>
              <w:tabs>
                <w:tab w:val="left" w:pos="0"/>
              </w:tabs>
              <w:rPr>
                <w:sz w:val="24"/>
                <w:szCs w:val="24"/>
              </w:rPr>
            </w:pPr>
            <w:r w:rsidRPr="00A32AD4">
              <w:rPr>
                <w:sz w:val="24"/>
                <w:szCs w:val="24"/>
              </w:rPr>
              <w:t>носителе</w:t>
            </w:r>
            <w:r w:rsidRPr="00A32AD4">
              <w:rPr>
                <w:spacing w:val="-4"/>
                <w:sz w:val="24"/>
                <w:szCs w:val="24"/>
              </w:rPr>
              <w:t xml:space="preserve"> </w:t>
            </w:r>
            <w:r w:rsidRPr="00A32AD4">
              <w:rPr>
                <w:sz w:val="24"/>
                <w:szCs w:val="24"/>
              </w:rPr>
              <w:t>проекта</w:t>
            </w:r>
            <w:r w:rsidRPr="00A32AD4">
              <w:rPr>
                <w:spacing w:val="-3"/>
                <w:sz w:val="24"/>
                <w:szCs w:val="24"/>
              </w:rPr>
              <w:t xml:space="preserve"> </w:t>
            </w:r>
            <w:r w:rsidRPr="00A32AD4">
              <w:rPr>
                <w:sz w:val="24"/>
                <w:szCs w:val="24"/>
              </w:rPr>
              <w:t>договора;</w:t>
            </w:r>
          </w:p>
          <w:p w:rsidR="00D33206" w:rsidRPr="00A32AD4" w:rsidRDefault="00D33206" w:rsidP="00D33206">
            <w:pPr>
              <w:pStyle w:val="TableParagraph"/>
              <w:tabs>
                <w:tab w:val="left" w:pos="0"/>
                <w:tab w:val="left" w:pos="2018"/>
              </w:tabs>
              <w:rPr>
                <w:sz w:val="24"/>
                <w:szCs w:val="24"/>
              </w:rPr>
            </w:pPr>
            <w:r w:rsidRPr="00A32AD4">
              <w:rPr>
                <w:sz w:val="24"/>
                <w:szCs w:val="24"/>
              </w:rPr>
              <w:t>направление проекта</w:t>
            </w:r>
          </w:p>
          <w:p w:rsidR="00D33206" w:rsidRPr="00A32AD4" w:rsidRDefault="00D33206" w:rsidP="00D33206">
            <w:pPr>
              <w:pStyle w:val="TableParagraph"/>
              <w:tabs>
                <w:tab w:val="left" w:pos="0"/>
                <w:tab w:val="left" w:pos="1196"/>
              </w:tabs>
              <w:rPr>
                <w:sz w:val="24"/>
                <w:szCs w:val="24"/>
              </w:rPr>
            </w:pPr>
            <w:r w:rsidRPr="00A32AD4">
              <w:rPr>
                <w:sz w:val="24"/>
                <w:szCs w:val="24"/>
              </w:rPr>
              <w:t>договора</w:t>
            </w:r>
            <w:r w:rsidRPr="00A32AD4">
              <w:rPr>
                <w:sz w:val="24"/>
                <w:szCs w:val="24"/>
              </w:rPr>
              <w:tab/>
              <w:t>на</w:t>
            </w:r>
            <w:r w:rsidRPr="00A32AD4">
              <w:rPr>
                <w:spacing w:val="54"/>
                <w:sz w:val="24"/>
                <w:szCs w:val="24"/>
              </w:rPr>
              <w:t xml:space="preserve"> </w:t>
            </w:r>
            <w:r w:rsidRPr="00A32AD4">
              <w:rPr>
                <w:sz w:val="24"/>
                <w:szCs w:val="24"/>
              </w:rPr>
              <w:t>согласование</w:t>
            </w:r>
          </w:p>
          <w:p w:rsidR="00D33206" w:rsidRPr="00A32AD4" w:rsidRDefault="00D33206" w:rsidP="00D33206">
            <w:pPr>
              <w:pStyle w:val="TableParagraph"/>
              <w:tabs>
                <w:tab w:val="left" w:pos="0"/>
              </w:tabs>
              <w:rPr>
                <w:sz w:val="24"/>
                <w:szCs w:val="24"/>
              </w:rPr>
            </w:pPr>
            <w:r w:rsidRPr="00A32AD4">
              <w:rPr>
                <w:sz w:val="24"/>
                <w:szCs w:val="24"/>
              </w:rPr>
              <w:t>руководителям</w:t>
            </w:r>
            <w:r w:rsidRPr="00A32AD4">
              <w:rPr>
                <w:spacing w:val="74"/>
                <w:sz w:val="24"/>
                <w:szCs w:val="24"/>
              </w:rPr>
              <w:t xml:space="preserve"> </w:t>
            </w:r>
            <w:r w:rsidRPr="00A32AD4">
              <w:rPr>
                <w:sz w:val="24"/>
                <w:szCs w:val="24"/>
              </w:rPr>
              <w:t>структурных</w:t>
            </w:r>
          </w:p>
          <w:p w:rsidR="00D33206" w:rsidRPr="00A32AD4" w:rsidRDefault="00D33206" w:rsidP="00D33206">
            <w:pPr>
              <w:pStyle w:val="TableParagraph"/>
              <w:tabs>
                <w:tab w:val="left" w:pos="0"/>
              </w:tabs>
              <w:rPr>
                <w:sz w:val="24"/>
                <w:szCs w:val="24"/>
              </w:rPr>
            </w:pPr>
            <w:r w:rsidRPr="00A32AD4">
              <w:rPr>
                <w:sz w:val="24"/>
                <w:szCs w:val="24"/>
              </w:rPr>
              <w:t>подразделений</w:t>
            </w:r>
          </w:p>
          <w:p w:rsidR="00D33206" w:rsidRPr="00A32AD4" w:rsidRDefault="001913CC" w:rsidP="00D33206">
            <w:pPr>
              <w:pStyle w:val="TableParagraph"/>
              <w:tabs>
                <w:tab w:val="left" w:pos="0"/>
              </w:tabs>
              <w:rPr>
                <w:sz w:val="24"/>
                <w:szCs w:val="24"/>
              </w:rPr>
            </w:pPr>
            <w:r w:rsidRPr="00A32AD4">
              <w:rPr>
                <w:sz w:val="24"/>
                <w:szCs w:val="24"/>
              </w:rPr>
              <w:t>у</w:t>
            </w:r>
            <w:r w:rsidR="00D33206" w:rsidRPr="00A32AD4">
              <w:rPr>
                <w:sz w:val="24"/>
                <w:szCs w:val="24"/>
              </w:rPr>
              <w:t>полномоченного учреждения;</w:t>
            </w:r>
          </w:p>
          <w:p w:rsidR="00D33206" w:rsidRPr="00A32AD4" w:rsidRDefault="00D33206" w:rsidP="00D33206">
            <w:pPr>
              <w:pStyle w:val="TableParagraph"/>
              <w:tabs>
                <w:tab w:val="left" w:pos="0"/>
              </w:tabs>
              <w:rPr>
                <w:sz w:val="24"/>
                <w:szCs w:val="24"/>
              </w:rPr>
            </w:pPr>
            <w:r w:rsidRPr="00A32AD4">
              <w:rPr>
                <w:sz w:val="24"/>
                <w:szCs w:val="24"/>
              </w:rPr>
              <w:t>рассмотрение</w:t>
            </w:r>
            <w:r w:rsidRPr="00A32AD4">
              <w:rPr>
                <w:spacing w:val="45"/>
                <w:sz w:val="24"/>
                <w:szCs w:val="24"/>
              </w:rPr>
              <w:t xml:space="preserve"> </w:t>
            </w:r>
            <w:r w:rsidRPr="00A32AD4">
              <w:rPr>
                <w:sz w:val="24"/>
                <w:szCs w:val="24"/>
              </w:rPr>
              <w:t>и</w:t>
            </w:r>
            <w:r w:rsidRPr="00A32AD4">
              <w:rPr>
                <w:spacing w:val="93"/>
                <w:sz w:val="24"/>
                <w:szCs w:val="24"/>
              </w:rPr>
              <w:t xml:space="preserve"> </w:t>
            </w:r>
            <w:r w:rsidRPr="00A32AD4">
              <w:rPr>
                <w:sz w:val="24"/>
                <w:szCs w:val="24"/>
              </w:rPr>
              <w:t>подписание</w:t>
            </w:r>
          </w:p>
          <w:p w:rsidR="00D33206" w:rsidRPr="00A32AD4" w:rsidRDefault="00D33206" w:rsidP="00D33206">
            <w:pPr>
              <w:pStyle w:val="TableParagraph"/>
              <w:tabs>
                <w:tab w:val="left" w:pos="0"/>
                <w:tab w:val="left" w:pos="667"/>
                <w:tab w:val="left" w:pos="1919"/>
              </w:tabs>
              <w:rPr>
                <w:sz w:val="24"/>
                <w:szCs w:val="24"/>
              </w:rPr>
            </w:pPr>
            <w:r w:rsidRPr="00A32AD4">
              <w:rPr>
                <w:sz w:val="24"/>
                <w:szCs w:val="24"/>
              </w:rPr>
              <w:t>на</w:t>
            </w:r>
            <w:r w:rsidRPr="00A32AD4">
              <w:rPr>
                <w:sz w:val="24"/>
                <w:szCs w:val="24"/>
              </w:rPr>
              <w:tab/>
              <w:t>бумажном носителе</w:t>
            </w:r>
          </w:p>
          <w:p w:rsidR="00D33206" w:rsidRPr="00A32AD4" w:rsidRDefault="00D33206" w:rsidP="00D33206">
            <w:pPr>
              <w:pStyle w:val="TableParagraph"/>
              <w:tabs>
                <w:tab w:val="left" w:pos="0"/>
              </w:tabs>
              <w:rPr>
                <w:sz w:val="24"/>
                <w:szCs w:val="24"/>
              </w:rPr>
            </w:pPr>
            <w:r w:rsidRPr="00A32AD4">
              <w:rPr>
                <w:sz w:val="24"/>
                <w:szCs w:val="24"/>
              </w:rPr>
              <w:t>проекта</w:t>
            </w:r>
            <w:r w:rsidRPr="00A32AD4">
              <w:rPr>
                <w:spacing w:val="-4"/>
                <w:sz w:val="24"/>
                <w:szCs w:val="24"/>
              </w:rPr>
              <w:t xml:space="preserve"> </w:t>
            </w:r>
            <w:r w:rsidRPr="00A32AD4">
              <w:rPr>
                <w:sz w:val="24"/>
                <w:szCs w:val="24"/>
              </w:rPr>
              <w:t>договора;</w:t>
            </w:r>
          </w:p>
          <w:p w:rsidR="00D33206" w:rsidRPr="00A32AD4" w:rsidRDefault="00D33206" w:rsidP="00D33206">
            <w:pPr>
              <w:pStyle w:val="TableParagraph"/>
              <w:tabs>
                <w:tab w:val="left" w:pos="0"/>
                <w:tab w:val="left" w:pos="2018"/>
              </w:tabs>
              <w:rPr>
                <w:sz w:val="24"/>
                <w:szCs w:val="24"/>
              </w:rPr>
            </w:pPr>
            <w:r w:rsidRPr="00A32AD4">
              <w:rPr>
                <w:sz w:val="24"/>
                <w:szCs w:val="24"/>
              </w:rPr>
              <w:t>регистрация проекта</w:t>
            </w:r>
          </w:p>
          <w:p w:rsidR="00D33206" w:rsidRPr="00A32AD4" w:rsidRDefault="00D33206" w:rsidP="00D33206">
            <w:pPr>
              <w:pStyle w:val="TableParagraph"/>
              <w:tabs>
                <w:tab w:val="left" w:pos="0"/>
              </w:tabs>
              <w:rPr>
                <w:sz w:val="24"/>
                <w:szCs w:val="24"/>
              </w:rPr>
            </w:pPr>
            <w:r w:rsidRPr="00A32AD4">
              <w:rPr>
                <w:sz w:val="24"/>
                <w:szCs w:val="24"/>
              </w:rPr>
              <w:t>договора</w:t>
            </w:r>
          </w:p>
          <w:p w:rsidR="004C1978" w:rsidRPr="00A32AD4" w:rsidRDefault="004C1978" w:rsidP="00D33206">
            <w:pPr>
              <w:pStyle w:val="TableParagraph"/>
              <w:tabs>
                <w:tab w:val="left" w:pos="0"/>
              </w:tabs>
              <w:rPr>
                <w:sz w:val="24"/>
                <w:szCs w:val="24"/>
              </w:rPr>
            </w:pPr>
          </w:p>
        </w:tc>
        <w:tc>
          <w:tcPr>
            <w:tcW w:w="2264" w:type="dxa"/>
            <w:vMerge w:val="restart"/>
            <w:tcBorders>
              <w:bottom w:val="single" w:sz="4" w:space="0" w:color="auto"/>
            </w:tcBorders>
          </w:tcPr>
          <w:p w:rsidR="00D33206" w:rsidRPr="00A32AD4" w:rsidRDefault="00D33206"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14 календарных</w:t>
            </w:r>
          </w:p>
          <w:p w:rsidR="00D33206" w:rsidRPr="00A32AD4" w:rsidRDefault="00D33206"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дней с момента</w:t>
            </w:r>
          </w:p>
          <w:p w:rsidR="00D33206" w:rsidRPr="00A32AD4" w:rsidRDefault="00D33206"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формирования</w:t>
            </w:r>
          </w:p>
          <w:p w:rsidR="00D33206" w:rsidRPr="00A32AD4" w:rsidRDefault="00D33206"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комплекта</w:t>
            </w:r>
          </w:p>
          <w:p w:rsidR="00D33206" w:rsidRPr="00A32AD4" w:rsidRDefault="00D33206"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документов</w:t>
            </w:r>
          </w:p>
        </w:tc>
        <w:tc>
          <w:tcPr>
            <w:tcW w:w="2274" w:type="dxa"/>
            <w:gridSpan w:val="2"/>
            <w:tcBorders>
              <w:bottom w:val="single" w:sz="4" w:space="0" w:color="auto"/>
            </w:tcBorders>
          </w:tcPr>
          <w:p w:rsidR="00D33206" w:rsidRPr="00A32AD4" w:rsidRDefault="00D33206" w:rsidP="001913CC">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 xml:space="preserve">должностное лицо </w:t>
            </w:r>
            <w:r w:rsidR="001913CC"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полномоченного учреждения</w:t>
            </w:r>
          </w:p>
        </w:tc>
        <w:tc>
          <w:tcPr>
            <w:tcW w:w="2412" w:type="dxa"/>
            <w:tcBorders>
              <w:bottom w:val="single" w:sz="4" w:space="0" w:color="auto"/>
            </w:tcBorders>
          </w:tcPr>
          <w:p w:rsidR="00D33206" w:rsidRPr="00A32AD4" w:rsidRDefault="00D33206" w:rsidP="00D33206">
            <w:pPr>
              <w:pStyle w:val="TableParagraph"/>
              <w:ind w:left="36"/>
              <w:rPr>
                <w:sz w:val="24"/>
                <w:szCs w:val="24"/>
              </w:rPr>
            </w:pPr>
            <w:r w:rsidRPr="00A32AD4">
              <w:rPr>
                <w:sz w:val="24"/>
                <w:szCs w:val="24"/>
              </w:rPr>
              <w:t>отсутствие оснований</w:t>
            </w:r>
          </w:p>
          <w:p w:rsidR="00D33206" w:rsidRPr="00A32AD4" w:rsidRDefault="00D33206" w:rsidP="00D33206">
            <w:pPr>
              <w:pStyle w:val="TableParagraph"/>
              <w:ind w:left="36"/>
              <w:rPr>
                <w:sz w:val="24"/>
                <w:szCs w:val="24"/>
              </w:rPr>
            </w:pPr>
            <w:r w:rsidRPr="00A32AD4">
              <w:rPr>
                <w:sz w:val="24"/>
                <w:szCs w:val="24"/>
              </w:rPr>
              <w:t>для отказа в</w:t>
            </w:r>
          </w:p>
          <w:p w:rsidR="00D33206" w:rsidRPr="00A32AD4" w:rsidRDefault="00D33206" w:rsidP="00D33206">
            <w:pPr>
              <w:pStyle w:val="TableParagraph"/>
              <w:ind w:left="36"/>
              <w:rPr>
                <w:sz w:val="24"/>
                <w:szCs w:val="24"/>
              </w:rPr>
            </w:pPr>
            <w:r w:rsidRPr="00A32AD4">
              <w:rPr>
                <w:sz w:val="24"/>
                <w:szCs w:val="24"/>
              </w:rPr>
              <w:t>предоставлении</w:t>
            </w:r>
          </w:p>
          <w:p w:rsidR="00D33206" w:rsidRPr="00A32AD4" w:rsidRDefault="00D33206" w:rsidP="00D33206">
            <w:pPr>
              <w:pStyle w:val="TableParagraph"/>
              <w:ind w:left="36"/>
              <w:rPr>
                <w:sz w:val="24"/>
                <w:szCs w:val="24"/>
              </w:rPr>
            </w:pPr>
            <w:r w:rsidRPr="00A32AD4">
              <w:rPr>
                <w:sz w:val="24"/>
                <w:szCs w:val="24"/>
              </w:rPr>
              <w:t>муниципальной услуги,</w:t>
            </w:r>
          </w:p>
          <w:p w:rsidR="00D33206" w:rsidRPr="00A32AD4" w:rsidRDefault="00D33206" w:rsidP="00D33206">
            <w:pPr>
              <w:pStyle w:val="TableParagraph"/>
              <w:ind w:left="36"/>
              <w:rPr>
                <w:sz w:val="24"/>
                <w:szCs w:val="24"/>
              </w:rPr>
            </w:pPr>
            <w:r w:rsidRPr="00A32AD4">
              <w:rPr>
                <w:sz w:val="24"/>
                <w:szCs w:val="24"/>
              </w:rPr>
              <w:t>предусмотренных</w:t>
            </w:r>
          </w:p>
          <w:p w:rsidR="00D33206" w:rsidRPr="00A32AD4" w:rsidRDefault="00D33206" w:rsidP="00D33206">
            <w:pPr>
              <w:pStyle w:val="TableParagraph"/>
              <w:ind w:left="36"/>
              <w:rPr>
                <w:sz w:val="24"/>
                <w:szCs w:val="24"/>
              </w:rPr>
            </w:pPr>
            <w:r w:rsidRPr="00A32AD4">
              <w:rPr>
                <w:sz w:val="24"/>
                <w:szCs w:val="24"/>
              </w:rPr>
              <w:t>пунктом 2.17</w:t>
            </w:r>
          </w:p>
          <w:p w:rsidR="00D33206" w:rsidRPr="00A32AD4" w:rsidRDefault="00D33206" w:rsidP="00D33206">
            <w:pPr>
              <w:pStyle w:val="TableParagraph"/>
              <w:ind w:left="36"/>
              <w:rPr>
                <w:sz w:val="24"/>
                <w:szCs w:val="24"/>
              </w:rPr>
            </w:pPr>
            <w:r w:rsidRPr="00A32AD4">
              <w:rPr>
                <w:sz w:val="24"/>
                <w:szCs w:val="24"/>
              </w:rPr>
              <w:t>административного</w:t>
            </w:r>
          </w:p>
          <w:p w:rsidR="00D33206" w:rsidRPr="00A32AD4" w:rsidRDefault="00D33206" w:rsidP="00D33206">
            <w:pPr>
              <w:pStyle w:val="afa"/>
              <w:spacing w:after="0" w:line="240" w:lineRule="auto"/>
              <w:ind w:left="36" w:right="26"/>
              <w:rPr>
                <w:rFonts w:ascii="Times New Roman" w:hAnsi="Times New Roman" w:cs="Times New Roman"/>
                <w:sz w:val="24"/>
                <w:szCs w:val="24"/>
              </w:rPr>
            </w:pPr>
            <w:r w:rsidRPr="00A32AD4">
              <w:rPr>
                <w:rFonts w:ascii="Times New Roman" w:hAnsi="Times New Roman" w:cs="Times New Roman"/>
                <w:sz w:val="24"/>
                <w:szCs w:val="24"/>
              </w:rPr>
              <w:t xml:space="preserve">регламента </w:t>
            </w:r>
          </w:p>
          <w:p w:rsidR="00D33206" w:rsidRPr="00A32AD4" w:rsidRDefault="00D33206"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p w:rsidR="002447BD" w:rsidRPr="00A32AD4" w:rsidRDefault="002447BD" w:rsidP="00D33206">
            <w:pPr>
              <w:pStyle w:val="afa"/>
              <w:spacing w:after="0" w:line="240" w:lineRule="auto"/>
              <w:ind w:left="36" w:right="26"/>
              <w:rPr>
                <w:b/>
                <w:sz w:val="24"/>
                <w:szCs w:val="24"/>
              </w:rPr>
            </w:pPr>
          </w:p>
        </w:tc>
        <w:tc>
          <w:tcPr>
            <w:tcW w:w="2693" w:type="dxa"/>
            <w:tcBorders>
              <w:bottom w:val="single" w:sz="4" w:space="0" w:color="auto"/>
            </w:tcBorders>
          </w:tcPr>
          <w:p w:rsidR="00D33206" w:rsidRPr="00A32AD4" w:rsidRDefault="00D33206" w:rsidP="00D33206">
            <w:pPr>
              <w:pStyle w:val="TableParagraph"/>
              <w:ind w:left="34"/>
              <w:rPr>
                <w:sz w:val="24"/>
                <w:szCs w:val="24"/>
              </w:rPr>
            </w:pPr>
            <w:r w:rsidRPr="00A32AD4">
              <w:rPr>
                <w:sz w:val="24"/>
                <w:szCs w:val="24"/>
              </w:rPr>
              <w:t>подписанный</w:t>
            </w:r>
            <w:r w:rsidRPr="00A32AD4">
              <w:rPr>
                <w:spacing w:val="-4"/>
                <w:sz w:val="24"/>
                <w:szCs w:val="24"/>
              </w:rPr>
              <w:t xml:space="preserve"> </w:t>
            </w:r>
            <w:r w:rsidRPr="00A32AD4">
              <w:rPr>
                <w:sz w:val="24"/>
                <w:szCs w:val="24"/>
              </w:rPr>
              <w:t>и</w:t>
            </w:r>
            <w:r w:rsidRPr="00A32AD4">
              <w:rPr>
                <w:spacing w:val="-5"/>
                <w:sz w:val="24"/>
                <w:szCs w:val="24"/>
              </w:rPr>
              <w:t xml:space="preserve"> </w:t>
            </w:r>
            <w:r w:rsidRPr="00A32AD4">
              <w:rPr>
                <w:sz w:val="24"/>
                <w:szCs w:val="24"/>
              </w:rPr>
              <w:t>зарегистрированный</w:t>
            </w:r>
            <w:r w:rsidRPr="00A32AD4">
              <w:rPr>
                <w:spacing w:val="-5"/>
                <w:sz w:val="24"/>
                <w:szCs w:val="24"/>
              </w:rPr>
              <w:t xml:space="preserve"> </w:t>
            </w:r>
            <w:r w:rsidRPr="00A32AD4">
              <w:rPr>
                <w:sz w:val="24"/>
                <w:szCs w:val="24"/>
              </w:rPr>
              <w:t>проект</w:t>
            </w:r>
            <w:r w:rsidR="002643DE">
              <w:rPr>
                <w:sz w:val="24"/>
                <w:szCs w:val="24"/>
              </w:rPr>
              <w:t xml:space="preserve"> договора в трех экземплярах</w:t>
            </w:r>
          </w:p>
        </w:tc>
      </w:tr>
      <w:tr w:rsidR="00D33206" w:rsidRPr="00A32AD4" w:rsidTr="002447BD">
        <w:trPr>
          <w:trHeight w:val="20"/>
        </w:trPr>
        <w:tc>
          <w:tcPr>
            <w:tcW w:w="2452" w:type="dxa"/>
            <w:gridSpan w:val="2"/>
            <w:tcBorders>
              <w:top w:val="single" w:sz="4" w:space="0" w:color="auto"/>
            </w:tcBorders>
          </w:tcPr>
          <w:p w:rsidR="00D33206" w:rsidRPr="00A32AD4" w:rsidRDefault="00D33206" w:rsidP="00D33206">
            <w:pPr>
              <w:pStyle w:val="afa"/>
              <w:spacing w:after="0" w:line="240" w:lineRule="auto"/>
              <w:ind w:left="42" w:right="26"/>
              <w:rPr>
                <w:rFonts w:ascii="Times New Roman" w:hAnsi="Times New Roman" w:cs="Times New Roman"/>
                <w:sz w:val="24"/>
                <w:szCs w:val="24"/>
              </w:rPr>
            </w:pPr>
          </w:p>
        </w:tc>
        <w:tc>
          <w:tcPr>
            <w:tcW w:w="2655" w:type="dxa"/>
            <w:tcBorders>
              <w:top w:val="single" w:sz="4" w:space="0" w:color="auto"/>
            </w:tcBorders>
          </w:tcPr>
          <w:p w:rsidR="00D33206" w:rsidRPr="00A32AD4" w:rsidRDefault="00D33206" w:rsidP="00D33206">
            <w:pPr>
              <w:pStyle w:val="TableParagraph"/>
              <w:rPr>
                <w:sz w:val="24"/>
                <w:szCs w:val="24"/>
              </w:rPr>
            </w:pPr>
            <w:r w:rsidRPr="00A32AD4">
              <w:rPr>
                <w:sz w:val="24"/>
                <w:szCs w:val="24"/>
              </w:rPr>
              <w:t>подготовка,</w:t>
            </w:r>
            <w:r w:rsidRPr="00A32AD4">
              <w:rPr>
                <w:spacing w:val="63"/>
                <w:sz w:val="24"/>
                <w:szCs w:val="24"/>
              </w:rPr>
              <w:t xml:space="preserve"> </w:t>
            </w:r>
            <w:r w:rsidRPr="00A32AD4">
              <w:rPr>
                <w:sz w:val="24"/>
                <w:szCs w:val="24"/>
              </w:rPr>
              <w:t xml:space="preserve">согласование  </w:t>
            </w:r>
            <w:r w:rsidRPr="00A32AD4">
              <w:rPr>
                <w:spacing w:val="11"/>
                <w:sz w:val="24"/>
                <w:szCs w:val="24"/>
              </w:rPr>
              <w:t xml:space="preserve"> </w:t>
            </w:r>
            <w:r w:rsidRPr="00A32AD4">
              <w:rPr>
                <w:sz w:val="24"/>
                <w:szCs w:val="24"/>
              </w:rPr>
              <w:t>и</w:t>
            </w:r>
          </w:p>
          <w:p w:rsidR="00D33206" w:rsidRPr="00A32AD4" w:rsidRDefault="00D33206" w:rsidP="00D33206">
            <w:pPr>
              <w:pStyle w:val="TableParagraph"/>
              <w:tabs>
                <w:tab w:val="left" w:pos="2077"/>
              </w:tabs>
              <w:rPr>
                <w:sz w:val="24"/>
                <w:szCs w:val="24"/>
              </w:rPr>
            </w:pPr>
            <w:r w:rsidRPr="00A32AD4">
              <w:rPr>
                <w:sz w:val="24"/>
                <w:szCs w:val="24"/>
              </w:rPr>
              <w:t>подписание письма</w:t>
            </w:r>
          </w:p>
          <w:p w:rsidR="00D33206" w:rsidRPr="00A32AD4" w:rsidRDefault="001913CC" w:rsidP="00D33206">
            <w:pPr>
              <w:pStyle w:val="TableParagraph"/>
              <w:rPr>
                <w:sz w:val="24"/>
                <w:szCs w:val="24"/>
              </w:rPr>
            </w:pPr>
            <w:r w:rsidRPr="00A32AD4">
              <w:rPr>
                <w:sz w:val="24"/>
                <w:szCs w:val="24"/>
              </w:rPr>
              <w:t>у</w:t>
            </w:r>
            <w:r w:rsidR="00D33206" w:rsidRPr="00A32AD4">
              <w:rPr>
                <w:sz w:val="24"/>
                <w:szCs w:val="24"/>
              </w:rPr>
              <w:t xml:space="preserve">полномоченного </w:t>
            </w:r>
            <w:r w:rsidR="00D33206" w:rsidRPr="00A32AD4">
              <w:rPr>
                <w:sz w:val="24"/>
                <w:szCs w:val="24"/>
              </w:rPr>
              <w:lastRenderedPageBreak/>
              <w:t xml:space="preserve">учреждения  </w:t>
            </w:r>
            <w:r w:rsidR="00D33206" w:rsidRPr="00A32AD4">
              <w:rPr>
                <w:spacing w:val="20"/>
                <w:sz w:val="24"/>
                <w:szCs w:val="24"/>
              </w:rPr>
              <w:t xml:space="preserve"> </w:t>
            </w:r>
            <w:r w:rsidR="00D33206" w:rsidRPr="00A32AD4">
              <w:rPr>
                <w:sz w:val="24"/>
                <w:szCs w:val="24"/>
              </w:rPr>
              <w:t>о</w:t>
            </w:r>
          </w:p>
          <w:p w:rsidR="00D33206" w:rsidRPr="00A32AD4" w:rsidRDefault="00D33206" w:rsidP="00D33206">
            <w:pPr>
              <w:pStyle w:val="TableParagraph"/>
              <w:tabs>
                <w:tab w:val="left" w:pos="1801"/>
                <w:tab w:val="left" w:pos="2592"/>
              </w:tabs>
              <w:rPr>
                <w:sz w:val="24"/>
                <w:szCs w:val="24"/>
              </w:rPr>
            </w:pPr>
            <w:r w:rsidRPr="00A32AD4">
              <w:rPr>
                <w:sz w:val="24"/>
                <w:szCs w:val="24"/>
              </w:rPr>
              <w:t>мотивированном отказе в</w:t>
            </w:r>
          </w:p>
          <w:p w:rsidR="00D33206" w:rsidRPr="00A32AD4" w:rsidRDefault="00D33206" w:rsidP="00D33206">
            <w:pPr>
              <w:pStyle w:val="TableParagraph"/>
              <w:rPr>
                <w:sz w:val="24"/>
                <w:szCs w:val="24"/>
              </w:rPr>
            </w:pPr>
            <w:r w:rsidRPr="00A32AD4">
              <w:rPr>
                <w:sz w:val="24"/>
                <w:szCs w:val="24"/>
              </w:rPr>
              <w:t>предоставлении</w:t>
            </w:r>
          </w:p>
          <w:p w:rsidR="00D33206" w:rsidRPr="00A32AD4" w:rsidRDefault="00D33206" w:rsidP="00D33206">
            <w:pPr>
              <w:pStyle w:val="TableParagraph"/>
              <w:rPr>
                <w:sz w:val="24"/>
                <w:szCs w:val="24"/>
              </w:rPr>
            </w:pPr>
            <w:r w:rsidRPr="00A32AD4">
              <w:rPr>
                <w:sz w:val="24"/>
                <w:szCs w:val="24"/>
              </w:rPr>
              <w:t>муниципальной</w:t>
            </w:r>
            <w:r w:rsidRPr="00A32AD4">
              <w:rPr>
                <w:spacing w:val="-6"/>
                <w:sz w:val="24"/>
                <w:szCs w:val="24"/>
              </w:rPr>
              <w:t xml:space="preserve"> </w:t>
            </w:r>
            <w:r w:rsidRPr="00A32AD4">
              <w:rPr>
                <w:sz w:val="24"/>
                <w:szCs w:val="24"/>
              </w:rPr>
              <w:t>услуги</w:t>
            </w:r>
          </w:p>
        </w:tc>
        <w:tc>
          <w:tcPr>
            <w:tcW w:w="2264" w:type="dxa"/>
            <w:vMerge/>
            <w:tcBorders>
              <w:top w:val="single" w:sz="4" w:space="0" w:color="auto"/>
            </w:tcBorders>
          </w:tcPr>
          <w:p w:rsidR="00D33206" w:rsidRPr="00A32AD4" w:rsidRDefault="00D33206" w:rsidP="00D33206">
            <w:pPr>
              <w:pStyle w:val="afa"/>
              <w:spacing w:after="0" w:line="240" w:lineRule="auto"/>
              <w:ind w:right="26"/>
              <w:rPr>
                <w:sz w:val="24"/>
                <w:szCs w:val="24"/>
              </w:rPr>
            </w:pPr>
          </w:p>
        </w:tc>
        <w:tc>
          <w:tcPr>
            <w:tcW w:w="2274" w:type="dxa"/>
            <w:gridSpan w:val="2"/>
            <w:tcBorders>
              <w:top w:val="single" w:sz="4" w:space="0" w:color="auto"/>
            </w:tcBorders>
          </w:tcPr>
          <w:p w:rsidR="00D33206" w:rsidRPr="00A32AD4" w:rsidRDefault="00D33206"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с</w:t>
            </w:r>
            <w:r w:rsidR="001913CC" w:rsidRPr="00A32AD4">
              <w:rPr>
                <w:rFonts w:ascii="Times New Roman" w:hAnsi="Times New Roman" w:cs="Times New Roman"/>
                <w:sz w:val="24"/>
                <w:szCs w:val="24"/>
              </w:rPr>
              <w:t>пециалист у</w:t>
            </w:r>
            <w:r w:rsidRPr="00A32AD4">
              <w:rPr>
                <w:rFonts w:ascii="Times New Roman" w:hAnsi="Times New Roman" w:cs="Times New Roman"/>
                <w:sz w:val="24"/>
                <w:szCs w:val="24"/>
              </w:rPr>
              <w:t>полномоченного учреждения</w:t>
            </w:r>
          </w:p>
        </w:tc>
        <w:tc>
          <w:tcPr>
            <w:tcW w:w="2412" w:type="dxa"/>
            <w:tcBorders>
              <w:top w:val="single" w:sz="4" w:space="0" w:color="auto"/>
            </w:tcBorders>
          </w:tcPr>
          <w:p w:rsidR="00D33206" w:rsidRPr="00A32AD4" w:rsidRDefault="00D33206" w:rsidP="00D33206">
            <w:pPr>
              <w:pStyle w:val="TableParagraph"/>
              <w:ind w:left="36"/>
              <w:rPr>
                <w:sz w:val="24"/>
                <w:szCs w:val="24"/>
              </w:rPr>
            </w:pPr>
            <w:r w:rsidRPr="00A32AD4">
              <w:rPr>
                <w:sz w:val="24"/>
                <w:szCs w:val="24"/>
              </w:rPr>
              <w:t>наличие</w:t>
            </w:r>
            <w:r w:rsidRPr="00A32AD4">
              <w:rPr>
                <w:spacing w:val="-3"/>
                <w:sz w:val="24"/>
                <w:szCs w:val="24"/>
              </w:rPr>
              <w:t xml:space="preserve"> </w:t>
            </w:r>
            <w:r w:rsidRPr="00A32AD4">
              <w:rPr>
                <w:sz w:val="24"/>
                <w:szCs w:val="24"/>
              </w:rPr>
              <w:t>оснований</w:t>
            </w:r>
            <w:r w:rsidRPr="00A32AD4">
              <w:rPr>
                <w:spacing w:val="-4"/>
                <w:sz w:val="24"/>
                <w:szCs w:val="24"/>
              </w:rPr>
              <w:t xml:space="preserve"> </w:t>
            </w:r>
            <w:r w:rsidRPr="00A32AD4">
              <w:rPr>
                <w:sz w:val="24"/>
                <w:szCs w:val="24"/>
              </w:rPr>
              <w:t>для отказа</w:t>
            </w:r>
            <w:r w:rsidRPr="00A32AD4">
              <w:rPr>
                <w:spacing w:val="-2"/>
                <w:sz w:val="24"/>
                <w:szCs w:val="24"/>
              </w:rPr>
              <w:t xml:space="preserve"> </w:t>
            </w:r>
            <w:r w:rsidRPr="00A32AD4">
              <w:rPr>
                <w:sz w:val="24"/>
                <w:szCs w:val="24"/>
              </w:rPr>
              <w:t>в</w:t>
            </w:r>
          </w:p>
          <w:p w:rsidR="00D33206" w:rsidRPr="00A32AD4" w:rsidRDefault="00D33206" w:rsidP="00D33206">
            <w:pPr>
              <w:pStyle w:val="TableParagraph"/>
              <w:ind w:left="36"/>
              <w:rPr>
                <w:sz w:val="24"/>
                <w:szCs w:val="24"/>
              </w:rPr>
            </w:pPr>
            <w:r w:rsidRPr="00A32AD4">
              <w:rPr>
                <w:sz w:val="24"/>
                <w:szCs w:val="24"/>
              </w:rPr>
              <w:t>предоставлении</w:t>
            </w:r>
          </w:p>
          <w:p w:rsidR="00D33206" w:rsidRPr="00A32AD4" w:rsidRDefault="00D33206" w:rsidP="00D33206">
            <w:pPr>
              <w:pStyle w:val="TableParagraph"/>
              <w:ind w:left="36"/>
              <w:rPr>
                <w:sz w:val="24"/>
                <w:szCs w:val="24"/>
              </w:rPr>
            </w:pPr>
            <w:r w:rsidRPr="00A32AD4">
              <w:rPr>
                <w:sz w:val="24"/>
                <w:szCs w:val="24"/>
              </w:rPr>
              <w:t>муниципальной</w:t>
            </w:r>
            <w:r w:rsidRPr="00A32AD4">
              <w:rPr>
                <w:spacing w:val="-7"/>
                <w:sz w:val="24"/>
                <w:szCs w:val="24"/>
              </w:rPr>
              <w:t xml:space="preserve"> </w:t>
            </w:r>
            <w:r w:rsidRPr="00A32AD4">
              <w:rPr>
                <w:sz w:val="24"/>
                <w:szCs w:val="24"/>
              </w:rPr>
              <w:lastRenderedPageBreak/>
              <w:t>услуги,</w:t>
            </w:r>
          </w:p>
          <w:p w:rsidR="00D33206" w:rsidRPr="00A32AD4" w:rsidRDefault="00D33206" w:rsidP="00D33206">
            <w:pPr>
              <w:pStyle w:val="TableParagraph"/>
              <w:ind w:left="36"/>
              <w:rPr>
                <w:sz w:val="24"/>
                <w:szCs w:val="24"/>
              </w:rPr>
            </w:pPr>
            <w:r w:rsidRPr="00A32AD4">
              <w:rPr>
                <w:sz w:val="24"/>
                <w:szCs w:val="24"/>
              </w:rPr>
              <w:t>предусмотренных</w:t>
            </w:r>
          </w:p>
          <w:p w:rsidR="00D33206" w:rsidRPr="00A32AD4" w:rsidRDefault="00D33206" w:rsidP="00D33206">
            <w:pPr>
              <w:pStyle w:val="TableParagraph"/>
              <w:ind w:left="36"/>
              <w:rPr>
                <w:sz w:val="24"/>
                <w:szCs w:val="24"/>
              </w:rPr>
            </w:pPr>
            <w:r w:rsidRPr="00A32AD4">
              <w:rPr>
                <w:sz w:val="24"/>
                <w:szCs w:val="24"/>
              </w:rPr>
              <w:t>пунктом</w:t>
            </w:r>
            <w:r w:rsidRPr="00A32AD4">
              <w:rPr>
                <w:spacing w:val="-1"/>
                <w:sz w:val="24"/>
                <w:szCs w:val="24"/>
              </w:rPr>
              <w:t xml:space="preserve"> </w:t>
            </w:r>
            <w:r w:rsidRPr="00A32AD4">
              <w:rPr>
                <w:sz w:val="24"/>
                <w:szCs w:val="24"/>
              </w:rPr>
              <w:t>2.17</w:t>
            </w:r>
          </w:p>
          <w:p w:rsidR="00D33206" w:rsidRPr="00A32AD4" w:rsidRDefault="00D33206" w:rsidP="00D33206">
            <w:pPr>
              <w:pStyle w:val="TableParagraph"/>
              <w:ind w:left="36"/>
              <w:rPr>
                <w:sz w:val="24"/>
                <w:szCs w:val="24"/>
              </w:rPr>
            </w:pPr>
            <w:r w:rsidRPr="00A32AD4">
              <w:rPr>
                <w:sz w:val="24"/>
                <w:szCs w:val="24"/>
              </w:rPr>
              <w:t>административного</w:t>
            </w:r>
          </w:p>
          <w:p w:rsidR="00D33206" w:rsidRPr="00A32AD4" w:rsidRDefault="00D33206" w:rsidP="00D33206">
            <w:pPr>
              <w:pStyle w:val="afa"/>
              <w:spacing w:after="0" w:line="240" w:lineRule="auto"/>
              <w:ind w:left="36" w:right="26"/>
              <w:rPr>
                <w:rFonts w:ascii="Times New Roman" w:hAnsi="Times New Roman" w:cs="Times New Roman"/>
                <w:sz w:val="24"/>
                <w:szCs w:val="24"/>
              </w:rPr>
            </w:pPr>
            <w:r w:rsidRPr="00A32AD4">
              <w:rPr>
                <w:rFonts w:ascii="Times New Roman" w:hAnsi="Times New Roman" w:cs="Times New Roman"/>
                <w:sz w:val="24"/>
                <w:szCs w:val="24"/>
              </w:rPr>
              <w:t>регламента</w:t>
            </w:r>
          </w:p>
          <w:p w:rsidR="004C1978" w:rsidRPr="00A32AD4" w:rsidRDefault="004C1978" w:rsidP="00D33206">
            <w:pPr>
              <w:pStyle w:val="afa"/>
              <w:spacing w:after="0" w:line="240" w:lineRule="auto"/>
              <w:ind w:left="36" w:right="26"/>
              <w:rPr>
                <w:b/>
                <w:sz w:val="24"/>
                <w:szCs w:val="24"/>
              </w:rPr>
            </w:pPr>
          </w:p>
        </w:tc>
        <w:tc>
          <w:tcPr>
            <w:tcW w:w="2693" w:type="dxa"/>
            <w:tcBorders>
              <w:top w:val="single" w:sz="4" w:space="0" w:color="auto"/>
            </w:tcBorders>
          </w:tcPr>
          <w:p w:rsidR="00D33206" w:rsidRPr="00A32AD4" w:rsidRDefault="00D33206" w:rsidP="00D33206">
            <w:pPr>
              <w:pStyle w:val="TableParagraph"/>
              <w:ind w:left="34"/>
              <w:rPr>
                <w:sz w:val="24"/>
                <w:szCs w:val="24"/>
              </w:rPr>
            </w:pPr>
            <w:r w:rsidRPr="00A32AD4">
              <w:rPr>
                <w:sz w:val="24"/>
                <w:szCs w:val="24"/>
              </w:rPr>
              <w:lastRenderedPageBreak/>
              <w:t>зарегистрированное</w:t>
            </w:r>
            <w:r w:rsidRPr="00A32AD4">
              <w:rPr>
                <w:spacing w:val="-5"/>
                <w:sz w:val="24"/>
                <w:szCs w:val="24"/>
              </w:rPr>
              <w:t xml:space="preserve"> </w:t>
            </w:r>
            <w:r w:rsidRPr="00A32AD4">
              <w:rPr>
                <w:sz w:val="24"/>
                <w:szCs w:val="24"/>
              </w:rPr>
              <w:t>письмо</w:t>
            </w:r>
          </w:p>
          <w:p w:rsidR="00D33206" w:rsidRPr="00A32AD4" w:rsidRDefault="001913CC" w:rsidP="00D33206">
            <w:pPr>
              <w:pStyle w:val="TableParagraph"/>
              <w:ind w:left="34"/>
              <w:rPr>
                <w:sz w:val="24"/>
                <w:szCs w:val="24"/>
              </w:rPr>
            </w:pPr>
            <w:r w:rsidRPr="00A32AD4">
              <w:rPr>
                <w:sz w:val="24"/>
                <w:szCs w:val="24"/>
              </w:rPr>
              <w:t>у</w:t>
            </w:r>
            <w:r w:rsidR="00D33206" w:rsidRPr="00A32AD4">
              <w:rPr>
                <w:sz w:val="24"/>
                <w:szCs w:val="24"/>
              </w:rPr>
              <w:t>полномоченного учреждения</w:t>
            </w:r>
            <w:r w:rsidR="00D33206" w:rsidRPr="00A32AD4">
              <w:rPr>
                <w:spacing w:val="-3"/>
                <w:sz w:val="24"/>
                <w:szCs w:val="24"/>
              </w:rPr>
              <w:t xml:space="preserve"> </w:t>
            </w:r>
            <w:r w:rsidR="00D33206" w:rsidRPr="00A32AD4">
              <w:rPr>
                <w:sz w:val="24"/>
                <w:szCs w:val="24"/>
              </w:rPr>
              <w:t>о</w:t>
            </w:r>
            <w:r w:rsidR="00D33206" w:rsidRPr="00A32AD4">
              <w:rPr>
                <w:spacing w:val="-6"/>
                <w:sz w:val="24"/>
                <w:szCs w:val="24"/>
              </w:rPr>
              <w:t xml:space="preserve"> </w:t>
            </w:r>
            <w:r w:rsidR="00D33206" w:rsidRPr="00A32AD4">
              <w:rPr>
                <w:sz w:val="24"/>
                <w:szCs w:val="24"/>
              </w:rPr>
              <w:lastRenderedPageBreak/>
              <w:t>мотивированном</w:t>
            </w:r>
          </w:p>
          <w:p w:rsidR="00D33206" w:rsidRPr="00A32AD4" w:rsidRDefault="00D33206" w:rsidP="001913CC">
            <w:pPr>
              <w:pStyle w:val="TableParagraph"/>
              <w:ind w:left="34"/>
              <w:rPr>
                <w:sz w:val="24"/>
                <w:szCs w:val="24"/>
              </w:rPr>
            </w:pPr>
            <w:r w:rsidRPr="00A32AD4">
              <w:rPr>
                <w:sz w:val="24"/>
                <w:szCs w:val="24"/>
              </w:rPr>
              <w:t>отказе</w:t>
            </w:r>
            <w:r w:rsidRPr="00A32AD4">
              <w:rPr>
                <w:spacing w:val="-5"/>
                <w:sz w:val="24"/>
                <w:szCs w:val="24"/>
              </w:rPr>
              <w:t xml:space="preserve"> </w:t>
            </w:r>
            <w:r w:rsidRPr="00A32AD4">
              <w:rPr>
                <w:sz w:val="24"/>
                <w:szCs w:val="24"/>
              </w:rPr>
              <w:t>в</w:t>
            </w:r>
            <w:r w:rsidRPr="00A32AD4">
              <w:rPr>
                <w:spacing w:val="-5"/>
                <w:sz w:val="24"/>
                <w:szCs w:val="24"/>
              </w:rPr>
              <w:t xml:space="preserve"> </w:t>
            </w:r>
            <w:r w:rsidRPr="00A32AD4">
              <w:rPr>
                <w:sz w:val="24"/>
                <w:szCs w:val="24"/>
              </w:rPr>
              <w:t>предоставлении</w:t>
            </w:r>
            <w:r w:rsidRPr="00A32AD4">
              <w:rPr>
                <w:spacing w:val="-5"/>
                <w:sz w:val="24"/>
                <w:szCs w:val="24"/>
              </w:rPr>
              <w:t xml:space="preserve"> </w:t>
            </w:r>
            <w:r w:rsidR="001913CC" w:rsidRPr="00A32AD4">
              <w:rPr>
                <w:sz w:val="24"/>
                <w:szCs w:val="24"/>
              </w:rPr>
              <w:t xml:space="preserve">муниципальной   </w:t>
            </w:r>
            <w:r w:rsidRPr="00A32AD4">
              <w:rPr>
                <w:sz w:val="24"/>
                <w:szCs w:val="24"/>
              </w:rPr>
              <w:t>услуги</w:t>
            </w:r>
          </w:p>
        </w:tc>
      </w:tr>
      <w:tr w:rsidR="004C1978" w:rsidRPr="00A32AD4" w:rsidTr="009F7E3E">
        <w:trPr>
          <w:trHeight w:val="20"/>
        </w:trPr>
        <w:tc>
          <w:tcPr>
            <w:tcW w:w="14750" w:type="dxa"/>
            <w:gridSpan w:val="8"/>
          </w:tcPr>
          <w:p w:rsidR="004C1978" w:rsidRPr="00A32AD4" w:rsidRDefault="004C1978" w:rsidP="00D33206">
            <w:pPr>
              <w:pStyle w:val="TableParagraph"/>
              <w:ind w:left="34"/>
              <w:rPr>
                <w:b/>
                <w:sz w:val="24"/>
                <w:szCs w:val="24"/>
              </w:rPr>
            </w:pPr>
            <w:r w:rsidRPr="00A32AD4">
              <w:rPr>
                <w:b/>
                <w:sz w:val="24"/>
                <w:szCs w:val="24"/>
              </w:rPr>
              <w:lastRenderedPageBreak/>
              <w:t>4.</w:t>
            </w:r>
            <w:r w:rsidRPr="00A32AD4">
              <w:rPr>
                <w:b/>
                <w:sz w:val="24"/>
                <w:szCs w:val="24"/>
              </w:rPr>
              <w:tab/>
              <w:t>Направление (выдача) результата предоставления муниципальной услуги</w:t>
            </w:r>
          </w:p>
        </w:tc>
      </w:tr>
      <w:tr w:rsidR="00D33206" w:rsidRPr="008F66AA" w:rsidTr="006D29EA">
        <w:trPr>
          <w:trHeight w:val="20"/>
        </w:trPr>
        <w:tc>
          <w:tcPr>
            <w:tcW w:w="2452" w:type="dxa"/>
            <w:gridSpan w:val="2"/>
          </w:tcPr>
          <w:p w:rsidR="004C1978" w:rsidRPr="00A32AD4" w:rsidRDefault="004C1978" w:rsidP="004C1978">
            <w:pPr>
              <w:pStyle w:val="TableParagraph"/>
              <w:rPr>
                <w:sz w:val="24"/>
                <w:szCs w:val="24"/>
              </w:rPr>
            </w:pPr>
            <w:r w:rsidRPr="00A32AD4">
              <w:rPr>
                <w:sz w:val="24"/>
                <w:szCs w:val="24"/>
              </w:rPr>
              <w:t>подписанный</w:t>
            </w:r>
          </w:p>
          <w:p w:rsidR="004C1978" w:rsidRPr="00A32AD4" w:rsidRDefault="004C1978" w:rsidP="004C1978">
            <w:pPr>
              <w:pStyle w:val="TableParagraph"/>
              <w:rPr>
                <w:sz w:val="24"/>
                <w:szCs w:val="24"/>
              </w:rPr>
            </w:pPr>
            <w:r w:rsidRPr="00A32AD4">
              <w:rPr>
                <w:w w:val="99"/>
                <w:sz w:val="24"/>
                <w:szCs w:val="24"/>
              </w:rPr>
              <w:t xml:space="preserve">и </w:t>
            </w:r>
          </w:p>
          <w:p w:rsidR="004C1978" w:rsidRPr="00A32AD4" w:rsidRDefault="004C1978" w:rsidP="004C1978">
            <w:pPr>
              <w:pStyle w:val="TableParagraph"/>
              <w:rPr>
                <w:sz w:val="24"/>
                <w:szCs w:val="24"/>
              </w:rPr>
            </w:pPr>
            <w:r w:rsidRPr="00A32AD4">
              <w:rPr>
                <w:sz w:val="24"/>
                <w:szCs w:val="24"/>
              </w:rPr>
              <w:t>зарегистрированный</w:t>
            </w:r>
          </w:p>
          <w:p w:rsidR="004C1978" w:rsidRPr="00A32AD4" w:rsidRDefault="004C1978" w:rsidP="004C1978">
            <w:pPr>
              <w:pStyle w:val="TableParagraph"/>
              <w:rPr>
                <w:sz w:val="24"/>
                <w:szCs w:val="24"/>
              </w:rPr>
            </w:pPr>
            <w:r w:rsidRPr="00A32AD4">
              <w:rPr>
                <w:sz w:val="24"/>
                <w:szCs w:val="24"/>
              </w:rPr>
              <w:t>результат</w:t>
            </w:r>
          </w:p>
          <w:p w:rsidR="004C1978" w:rsidRPr="00A32AD4" w:rsidRDefault="004C1978" w:rsidP="004C1978">
            <w:pPr>
              <w:pStyle w:val="TableParagraph"/>
              <w:rPr>
                <w:sz w:val="24"/>
                <w:szCs w:val="24"/>
              </w:rPr>
            </w:pPr>
            <w:r w:rsidRPr="00A32AD4">
              <w:rPr>
                <w:sz w:val="24"/>
                <w:szCs w:val="24"/>
              </w:rPr>
              <w:t>предоставления</w:t>
            </w:r>
          </w:p>
          <w:p w:rsidR="004C1978" w:rsidRPr="00A32AD4" w:rsidRDefault="004C1978" w:rsidP="004C1978">
            <w:pPr>
              <w:pStyle w:val="TableParagraph"/>
              <w:rPr>
                <w:sz w:val="24"/>
                <w:szCs w:val="24"/>
              </w:rPr>
            </w:pPr>
            <w:r w:rsidRPr="00A32AD4">
              <w:rPr>
                <w:sz w:val="24"/>
                <w:szCs w:val="24"/>
              </w:rPr>
              <w:t>муниципальной</w:t>
            </w:r>
          </w:p>
          <w:p w:rsidR="00D33206" w:rsidRPr="00A32AD4" w:rsidRDefault="004C1978" w:rsidP="004C1978">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услуги</w:t>
            </w:r>
          </w:p>
        </w:tc>
        <w:tc>
          <w:tcPr>
            <w:tcW w:w="2655" w:type="dxa"/>
          </w:tcPr>
          <w:p w:rsidR="004C1978" w:rsidRPr="00A32AD4" w:rsidRDefault="004C1978" w:rsidP="004C1978">
            <w:pPr>
              <w:pStyle w:val="TableParagraph"/>
              <w:rPr>
                <w:sz w:val="24"/>
                <w:szCs w:val="24"/>
              </w:rPr>
            </w:pPr>
            <w:r w:rsidRPr="00A32AD4">
              <w:rPr>
                <w:sz w:val="24"/>
                <w:szCs w:val="24"/>
              </w:rPr>
              <w:t>информирование заявителя</w:t>
            </w:r>
          </w:p>
          <w:p w:rsidR="004C1978" w:rsidRPr="00A32AD4" w:rsidRDefault="004C1978" w:rsidP="004C1978">
            <w:pPr>
              <w:pStyle w:val="TableParagraph"/>
              <w:rPr>
                <w:sz w:val="24"/>
                <w:szCs w:val="24"/>
              </w:rPr>
            </w:pPr>
            <w:r w:rsidRPr="00A32AD4">
              <w:rPr>
                <w:sz w:val="24"/>
                <w:szCs w:val="24"/>
              </w:rPr>
              <w:t xml:space="preserve">(представителя), РГАУ МФЦ о дате, времени и месте выдачи результата </w:t>
            </w:r>
          </w:p>
          <w:p w:rsidR="004C1978" w:rsidRPr="00A32AD4" w:rsidRDefault="004C1978" w:rsidP="004C1978">
            <w:pPr>
              <w:pStyle w:val="TableParagraph"/>
              <w:rPr>
                <w:sz w:val="24"/>
                <w:szCs w:val="24"/>
              </w:rPr>
            </w:pPr>
            <w:r w:rsidRPr="00A32AD4">
              <w:rPr>
                <w:sz w:val="24"/>
                <w:szCs w:val="24"/>
              </w:rPr>
              <w:t>муниципальной услуги;</w:t>
            </w:r>
          </w:p>
          <w:p w:rsidR="004C1978" w:rsidRPr="00A32AD4" w:rsidRDefault="004C1978" w:rsidP="004C1978">
            <w:pPr>
              <w:pStyle w:val="TableParagraph"/>
              <w:rPr>
                <w:sz w:val="24"/>
                <w:szCs w:val="24"/>
              </w:rPr>
            </w:pPr>
            <w:r w:rsidRPr="00A32AD4">
              <w:rPr>
                <w:sz w:val="24"/>
                <w:szCs w:val="24"/>
              </w:rPr>
              <w:t>выдача (направление)</w:t>
            </w:r>
          </w:p>
          <w:p w:rsidR="004C1978" w:rsidRPr="00A32AD4" w:rsidRDefault="004C1978" w:rsidP="004C1978">
            <w:pPr>
              <w:pStyle w:val="TableParagraph"/>
              <w:rPr>
                <w:sz w:val="24"/>
                <w:szCs w:val="24"/>
              </w:rPr>
            </w:pPr>
            <w:r w:rsidRPr="00A32AD4">
              <w:rPr>
                <w:sz w:val="24"/>
                <w:szCs w:val="24"/>
              </w:rPr>
              <w:t>заявителю (представителю)</w:t>
            </w:r>
          </w:p>
          <w:p w:rsidR="004C1978" w:rsidRPr="00A32AD4" w:rsidRDefault="004C1978" w:rsidP="004C1978">
            <w:pPr>
              <w:pStyle w:val="TableParagraph"/>
              <w:rPr>
                <w:sz w:val="24"/>
                <w:szCs w:val="24"/>
              </w:rPr>
            </w:pPr>
            <w:r w:rsidRPr="00A32AD4">
              <w:rPr>
                <w:sz w:val="24"/>
                <w:szCs w:val="24"/>
              </w:rPr>
              <w:t>результата муниципальной</w:t>
            </w:r>
          </w:p>
          <w:p w:rsidR="00D33206" w:rsidRPr="00A32AD4" w:rsidRDefault="004C1978" w:rsidP="004C1978">
            <w:pPr>
              <w:pStyle w:val="TableParagraph"/>
              <w:rPr>
                <w:sz w:val="24"/>
                <w:szCs w:val="24"/>
              </w:rPr>
            </w:pPr>
            <w:r w:rsidRPr="00A32AD4">
              <w:rPr>
                <w:sz w:val="24"/>
                <w:szCs w:val="24"/>
              </w:rPr>
              <w:t>услуги</w:t>
            </w:r>
          </w:p>
        </w:tc>
        <w:tc>
          <w:tcPr>
            <w:tcW w:w="2264" w:type="dxa"/>
          </w:tcPr>
          <w:p w:rsidR="00D33206" w:rsidRPr="00A32AD4" w:rsidRDefault="004C1978" w:rsidP="00101C59">
            <w:pPr>
              <w:pStyle w:val="TableParagraph"/>
              <w:rPr>
                <w:sz w:val="24"/>
                <w:szCs w:val="24"/>
              </w:rPr>
            </w:pPr>
            <w:r w:rsidRPr="00A32AD4">
              <w:rPr>
                <w:sz w:val="24"/>
                <w:szCs w:val="24"/>
              </w:rPr>
              <w:t>3 календарных дня, но не позднее 30 календарных дней с момента поступления заявления</w:t>
            </w:r>
            <w:r w:rsidR="00101C59" w:rsidRPr="00A32AD4">
              <w:rPr>
                <w:sz w:val="24"/>
                <w:szCs w:val="24"/>
              </w:rPr>
              <w:t xml:space="preserve"> </w:t>
            </w:r>
            <w:r w:rsidRPr="00A32AD4">
              <w:rPr>
                <w:sz w:val="24"/>
                <w:szCs w:val="24"/>
              </w:rPr>
              <w:t xml:space="preserve">в </w:t>
            </w:r>
            <w:r w:rsidR="00101C59" w:rsidRPr="00A32AD4">
              <w:rPr>
                <w:sz w:val="24"/>
                <w:szCs w:val="24"/>
              </w:rPr>
              <w:t>у</w:t>
            </w:r>
            <w:r w:rsidRPr="00A32AD4">
              <w:rPr>
                <w:sz w:val="24"/>
                <w:szCs w:val="24"/>
              </w:rPr>
              <w:t>полномоченное учреждение</w:t>
            </w:r>
          </w:p>
        </w:tc>
        <w:tc>
          <w:tcPr>
            <w:tcW w:w="2274" w:type="dxa"/>
            <w:gridSpan w:val="2"/>
          </w:tcPr>
          <w:p w:rsidR="00D33206" w:rsidRPr="00A32AD4" w:rsidRDefault="004C1978" w:rsidP="00D33206">
            <w:pPr>
              <w:pStyle w:val="afa"/>
              <w:spacing w:after="0" w:line="240" w:lineRule="auto"/>
              <w:ind w:right="26"/>
              <w:rPr>
                <w:rFonts w:ascii="Times New Roman" w:hAnsi="Times New Roman" w:cs="Times New Roman"/>
                <w:sz w:val="24"/>
                <w:szCs w:val="24"/>
              </w:rPr>
            </w:pPr>
            <w:r w:rsidRPr="00A32AD4">
              <w:rPr>
                <w:rFonts w:ascii="Times New Roman" w:hAnsi="Times New Roman" w:cs="Times New Roman"/>
                <w:sz w:val="24"/>
                <w:szCs w:val="24"/>
              </w:rPr>
              <w:t xml:space="preserve">специалист </w:t>
            </w:r>
            <w:r w:rsidR="001913CC" w:rsidRPr="00A32AD4">
              <w:rPr>
                <w:rFonts w:ascii="Times New Roman" w:hAnsi="Times New Roman" w:cs="Times New Roman"/>
                <w:sz w:val="24"/>
                <w:szCs w:val="24"/>
              </w:rPr>
              <w:t>у</w:t>
            </w:r>
            <w:r w:rsidRPr="00A32AD4">
              <w:rPr>
                <w:rFonts w:ascii="Times New Roman" w:hAnsi="Times New Roman" w:cs="Times New Roman"/>
                <w:sz w:val="24"/>
                <w:szCs w:val="24"/>
              </w:rPr>
              <w:t>полномоченного учреждения</w:t>
            </w:r>
          </w:p>
        </w:tc>
        <w:tc>
          <w:tcPr>
            <w:tcW w:w="2412" w:type="dxa"/>
          </w:tcPr>
          <w:p w:rsidR="00D33206" w:rsidRPr="00A32AD4" w:rsidRDefault="004C1978" w:rsidP="00D33206">
            <w:pPr>
              <w:pStyle w:val="afa"/>
              <w:spacing w:after="0" w:line="240" w:lineRule="auto"/>
              <w:ind w:right="26"/>
              <w:rPr>
                <w:b/>
                <w:sz w:val="24"/>
                <w:szCs w:val="24"/>
              </w:rPr>
            </w:pPr>
            <w:r w:rsidRPr="00A32AD4">
              <w:rPr>
                <w:b/>
                <w:sz w:val="24"/>
                <w:szCs w:val="24"/>
              </w:rPr>
              <w:t>-</w:t>
            </w:r>
          </w:p>
        </w:tc>
        <w:tc>
          <w:tcPr>
            <w:tcW w:w="2693" w:type="dxa"/>
          </w:tcPr>
          <w:p w:rsidR="004C1978" w:rsidRPr="00A32AD4" w:rsidRDefault="004C1978" w:rsidP="004C1978">
            <w:pPr>
              <w:pStyle w:val="TableParagraph"/>
              <w:ind w:left="34"/>
              <w:rPr>
                <w:sz w:val="24"/>
                <w:szCs w:val="24"/>
              </w:rPr>
            </w:pPr>
            <w:r w:rsidRPr="00A32AD4">
              <w:rPr>
                <w:sz w:val="24"/>
                <w:szCs w:val="24"/>
              </w:rPr>
              <w:t>подписанный и зарегистрированный проект договора в трех экземплярах либо</w:t>
            </w:r>
          </w:p>
          <w:p w:rsidR="004C1978" w:rsidRPr="00A32AD4" w:rsidRDefault="004C1978" w:rsidP="004C1978">
            <w:pPr>
              <w:pStyle w:val="TableParagraph"/>
              <w:ind w:left="34"/>
              <w:rPr>
                <w:sz w:val="24"/>
                <w:szCs w:val="24"/>
              </w:rPr>
            </w:pPr>
            <w:r w:rsidRPr="00A32AD4">
              <w:rPr>
                <w:sz w:val="24"/>
                <w:szCs w:val="24"/>
              </w:rPr>
              <w:t>утвержденное и зарегистрированное письмо</w:t>
            </w:r>
          </w:p>
          <w:p w:rsidR="004C1978" w:rsidRPr="00A32AD4" w:rsidRDefault="001913CC" w:rsidP="004C1978">
            <w:pPr>
              <w:pStyle w:val="TableParagraph"/>
              <w:ind w:left="34"/>
              <w:rPr>
                <w:sz w:val="24"/>
                <w:szCs w:val="24"/>
              </w:rPr>
            </w:pPr>
            <w:r w:rsidRPr="00A32AD4">
              <w:rPr>
                <w:sz w:val="24"/>
                <w:szCs w:val="24"/>
              </w:rPr>
              <w:t>у</w:t>
            </w:r>
            <w:r w:rsidR="004C1978" w:rsidRPr="00A32AD4">
              <w:rPr>
                <w:sz w:val="24"/>
                <w:szCs w:val="24"/>
              </w:rPr>
              <w:t>полномоченного учреждения о мотивированном</w:t>
            </w:r>
          </w:p>
          <w:p w:rsidR="004C1978" w:rsidRPr="00A32AD4" w:rsidRDefault="004C1978" w:rsidP="004C1978">
            <w:pPr>
              <w:pStyle w:val="TableParagraph"/>
              <w:ind w:left="34"/>
              <w:rPr>
                <w:sz w:val="24"/>
                <w:szCs w:val="24"/>
              </w:rPr>
            </w:pPr>
            <w:r w:rsidRPr="00A32AD4">
              <w:rPr>
                <w:sz w:val="24"/>
                <w:szCs w:val="24"/>
              </w:rPr>
              <w:t>отказе в   предоставлении   муниципальной</w:t>
            </w:r>
          </w:p>
          <w:p w:rsidR="004C1978" w:rsidRPr="00A32AD4" w:rsidRDefault="004C1978" w:rsidP="004C1978">
            <w:pPr>
              <w:pStyle w:val="TableParagraph"/>
              <w:ind w:left="34"/>
              <w:rPr>
                <w:sz w:val="24"/>
                <w:szCs w:val="24"/>
              </w:rPr>
            </w:pPr>
            <w:r w:rsidRPr="00A32AD4">
              <w:rPr>
                <w:sz w:val="24"/>
                <w:szCs w:val="24"/>
              </w:rPr>
              <w:t>услуги, направленное (выданное) заявителю</w:t>
            </w:r>
          </w:p>
          <w:p w:rsidR="004C1978" w:rsidRPr="00A32AD4" w:rsidRDefault="004C1978" w:rsidP="004C1978">
            <w:pPr>
              <w:pStyle w:val="TableParagraph"/>
              <w:ind w:left="34"/>
              <w:rPr>
                <w:sz w:val="24"/>
                <w:szCs w:val="24"/>
              </w:rPr>
            </w:pPr>
            <w:r w:rsidRPr="00A32AD4">
              <w:rPr>
                <w:sz w:val="24"/>
                <w:szCs w:val="24"/>
              </w:rPr>
              <w:t>(представителю) способом, указанным   в заявлении:</w:t>
            </w:r>
          </w:p>
          <w:p w:rsidR="004C1978" w:rsidRPr="00A32AD4" w:rsidRDefault="004C1978" w:rsidP="004C1978">
            <w:pPr>
              <w:pStyle w:val="TableParagraph"/>
              <w:ind w:left="34"/>
              <w:rPr>
                <w:sz w:val="24"/>
                <w:szCs w:val="24"/>
              </w:rPr>
            </w:pPr>
            <w:r w:rsidRPr="00A32AD4">
              <w:rPr>
                <w:sz w:val="24"/>
                <w:szCs w:val="24"/>
              </w:rPr>
              <w:t>в виде бумажных документов, которые</w:t>
            </w:r>
          </w:p>
          <w:p w:rsidR="004C1978" w:rsidRPr="00A32AD4" w:rsidRDefault="004C1978" w:rsidP="004C1978">
            <w:pPr>
              <w:pStyle w:val="TableParagraph"/>
              <w:ind w:left="34"/>
              <w:rPr>
                <w:sz w:val="24"/>
                <w:szCs w:val="24"/>
              </w:rPr>
            </w:pPr>
            <w:r w:rsidRPr="00A32AD4">
              <w:rPr>
                <w:sz w:val="24"/>
                <w:szCs w:val="24"/>
              </w:rPr>
              <w:t>заявитель (представитель) получает</w:t>
            </w:r>
          </w:p>
          <w:p w:rsidR="004C1978" w:rsidRPr="00A32AD4" w:rsidRDefault="004C1978" w:rsidP="004C1978">
            <w:pPr>
              <w:pStyle w:val="TableParagraph"/>
              <w:ind w:left="34"/>
              <w:rPr>
                <w:sz w:val="24"/>
                <w:szCs w:val="24"/>
              </w:rPr>
            </w:pPr>
            <w:r w:rsidRPr="00A32AD4">
              <w:rPr>
                <w:sz w:val="24"/>
                <w:szCs w:val="24"/>
              </w:rPr>
              <w:t>непосредственно при личном обращении в</w:t>
            </w:r>
          </w:p>
          <w:p w:rsidR="004C1978" w:rsidRPr="00A32AD4" w:rsidRDefault="001913CC" w:rsidP="004C1978">
            <w:pPr>
              <w:pStyle w:val="TableParagraph"/>
              <w:ind w:left="34"/>
              <w:rPr>
                <w:sz w:val="24"/>
                <w:szCs w:val="24"/>
              </w:rPr>
            </w:pPr>
            <w:r w:rsidRPr="00A32AD4">
              <w:rPr>
                <w:sz w:val="24"/>
                <w:szCs w:val="24"/>
              </w:rPr>
              <w:t>у</w:t>
            </w:r>
            <w:r w:rsidR="004C1978" w:rsidRPr="00A32AD4">
              <w:rPr>
                <w:sz w:val="24"/>
                <w:szCs w:val="24"/>
              </w:rPr>
              <w:t>полномоченном учреждении;</w:t>
            </w:r>
          </w:p>
          <w:p w:rsidR="004C1978" w:rsidRPr="00A32AD4" w:rsidRDefault="004C1978" w:rsidP="004C1978">
            <w:pPr>
              <w:pStyle w:val="TableParagraph"/>
              <w:ind w:left="34"/>
              <w:rPr>
                <w:sz w:val="24"/>
                <w:szCs w:val="24"/>
              </w:rPr>
            </w:pPr>
            <w:r w:rsidRPr="00A32AD4">
              <w:rPr>
                <w:sz w:val="24"/>
                <w:szCs w:val="24"/>
              </w:rPr>
              <w:t>в виде бумажных документов, которые</w:t>
            </w:r>
          </w:p>
          <w:p w:rsidR="004C1978" w:rsidRPr="00A32AD4" w:rsidRDefault="004C1978" w:rsidP="004C1978">
            <w:pPr>
              <w:pStyle w:val="TableParagraph"/>
              <w:ind w:left="34"/>
              <w:rPr>
                <w:sz w:val="24"/>
                <w:szCs w:val="24"/>
              </w:rPr>
            </w:pPr>
            <w:r w:rsidRPr="00A32AD4">
              <w:rPr>
                <w:sz w:val="24"/>
                <w:szCs w:val="24"/>
              </w:rPr>
              <w:t xml:space="preserve">заявитель </w:t>
            </w:r>
            <w:r w:rsidRPr="00A32AD4">
              <w:rPr>
                <w:sz w:val="24"/>
                <w:szCs w:val="24"/>
              </w:rPr>
              <w:lastRenderedPageBreak/>
              <w:t xml:space="preserve">(представитель) получает непосредственно при личном обращении в РГАУ МФЦ; </w:t>
            </w:r>
          </w:p>
          <w:p w:rsidR="004C1978" w:rsidRPr="00A32AD4" w:rsidRDefault="004C1978" w:rsidP="004C1978">
            <w:pPr>
              <w:pStyle w:val="TableParagraph"/>
              <w:ind w:left="34"/>
              <w:rPr>
                <w:sz w:val="24"/>
                <w:szCs w:val="24"/>
              </w:rPr>
            </w:pPr>
            <w:r w:rsidRPr="00A32AD4">
              <w:rPr>
                <w:sz w:val="24"/>
                <w:szCs w:val="24"/>
              </w:rPr>
              <w:t xml:space="preserve">в виде бумажных документов, которые направляются посредством почтового отправления; </w:t>
            </w:r>
          </w:p>
          <w:p w:rsidR="004C1978" w:rsidRPr="00A32AD4" w:rsidRDefault="004C1978" w:rsidP="004C1978">
            <w:pPr>
              <w:pStyle w:val="TableParagraph"/>
              <w:ind w:left="34"/>
              <w:rPr>
                <w:sz w:val="24"/>
                <w:szCs w:val="24"/>
              </w:rPr>
            </w:pPr>
            <w:r w:rsidRPr="00A32AD4">
              <w:rPr>
                <w:sz w:val="24"/>
                <w:szCs w:val="24"/>
              </w:rPr>
              <w:t>в виде электронных документов, которые направляются заявителю (представителю) в</w:t>
            </w:r>
          </w:p>
          <w:p w:rsidR="00D33206" w:rsidRPr="00461692" w:rsidRDefault="004C1978" w:rsidP="004C1978">
            <w:pPr>
              <w:pStyle w:val="TableParagraph"/>
              <w:ind w:left="34"/>
              <w:rPr>
                <w:sz w:val="24"/>
                <w:szCs w:val="24"/>
              </w:rPr>
            </w:pPr>
            <w:r w:rsidRPr="00A32AD4">
              <w:rPr>
                <w:sz w:val="24"/>
                <w:szCs w:val="24"/>
              </w:rPr>
              <w:t>«Личный кабинет» РПГУ (в случае подачи   заявления через РПГУ.</w:t>
            </w:r>
          </w:p>
        </w:tc>
      </w:tr>
    </w:tbl>
    <w:p w:rsidR="00C16E61" w:rsidRPr="00935104" w:rsidRDefault="00C16E61" w:rsidP="00461692">
      <w:pPr>
        <w:spacing w:after="160" w:line="259" w:lineRule="auto"/>
        <w:ind w:firstLine="709"/>
        <w:rPr>
          <w:rFonts w:ascii="Calibri" w:eastAsia="Calibri" w:hAnsi="Calibri" w:cs="Calibri"/>
        </w:rPr>
      </w:pPr>
    </w:p>
    <w:sectPr w:rsidR="00C16E61" w:rsidRPr="00935104" w:rsidSect="00B80D0F">
      <w:headerReference w:type="default" r:id="rId27"/>
      <w:pgSz w:w="16840" w:h="11910" w:orient="landscape"/>
      <w:pgMar w:top="278" w:right="618" w:bottom="709"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50" w:rsidRDefault="00D12650">
      <w:pPr>
        <w:spacing w:after="0" w:line="240" w:lineRule="auto"/>
      </w:pPr>
      <w:r>
        <w:separator/>
      </w:r>
    </w:p>
  </w:endnote>
  <w:endnote w:type="continuationSeparator" w:id="0">
    <w:p w:rsidR="00D12650" w:rsidRDefault="00D1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50" w:rsidRDefault="00D12650">
      <w:pPr>
        <w:spacing w:after="0" w:line="240" w:lineRule="auto"/>
      </w:pPr>
      <w:r>
        <w:separator/>
      </w:r>
    </w:p>
  </w:footnote>
  <w:footnote w:type="continuationSeparator" w:id="0">
    <w:p w:rsidR="00D12650" w:rsidRDefault="00D12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07087"/>
      <w:docPartObj>
        <w:docPartGallery w:val="Page Numbers (Top of Page)"/>
        <w:docPartUnique/>
      </w:docPartObj>
    </w:sdtPr>
    <w:sdtEndPr>
      <w:rPr>
        <w:rFonts w:ascii="Times New Roman" w:hAnsi="Times New Roman" w:cs="Times New Roman"/>
      </w:rPr>
    </w:sdtEndPr>
    <w:sdtContent>
      <w:p w:rsidR="00721A13" w:rsidRPr="00E33EF1" w:rsidRDefault="00721A13" w:rsidP="00E33EF1">
        <w:pPr>
          <w:pStyle w:val="a3"/>
          <w:jc w:val="center"/>
          <w:rPr>
            <w:rFonts w:ascii="Times New Roman" w:hAnsi="Times New Roman" w:cs="Times New Roman"/>
          </w:rPr>
        </w:pPr>
        <w:r w:rsidRPr="00E33EF1">
          <w:rPr>
            <w:rFonts w:ascii="Times New Roman" w:hAnsi="Times New Roman" w:cs="Times New Roman"/>
          </w:rPr>
          <w:fldChar w:fldCharType="begin"/>
        </w:r>
        <w:r w:rsidRPr="00E33EF1">
          <w:rPr>
            <w:rFonts w:ascii="Times New Roman" w:hAnsi="Times New Roman" w:cs="Times New Roman"/>
          </w:rPr>
          <w:instrText>PAGE   \* MERGEFORMAT</w:instrText>
        </w:r>
        <w:r w:rsidRPr="00E33EF1">
          <w:rPr>
            <w:rFonts w:ascii="Times New Roman" w:hAnsi="Times New Roman" w:cs="Times New Roman"/>
          </w:rPr>
          <w:fldChar w:fldCharType="separate"/>
        </w:r>
        <w:r w:rsidR="00620213">
          <w:rPr>
            <w:rFonts w:ascii="Times New Roman" w:hAnsi="Times New Roman" w:cs="Times New Roman"/>
            <w:noProof/>
          </w:rPr>
          <w:t>4</w:t>
        </w:r>
        <w:r w:rsidRPr="00E33EF1">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13" w:rsidRDefault="00721A13" w:rsidP="002447BD">
    <w:pPr>
      <w:pStyle w:val="a3"/>
      <w:jc w:val="center"/>
    </w:pPr>
  </w:p>
  <w:p w:rsidR="00721A13" w:rsidRDefault="00721A13" w:rsidP="002447BD">
    <w:pPr>
      <w:pStyle w:val="a3"/>
      <w:jc w:val="center"/>
    </w:pPr>
    <w:sdt>
      <w:sdtPr>
        <w:id w:val="-1688206652"/>
        <w:docPartObj>
          <w:docPartGallery w:val="Page Numbers (Top of Page)"/>
          <w:docPartUnique/>
        </w:docPartObj>
      </w:sdtPr>
      <w:sdtContent>
        <w:r w:rsidRPr="005D3235">
          <w:rPr>
            <w:rFonts w:ascii="Times New Roman" w:hAnsi="Times New Roman" w:cs="Times New Roman"/>
          </w:rPr>
          <w:fldChar w:fldCharType="begin"/>
        </w:r>
        <w:r w:rsidRPr="005D3235">
          <w:rPr>
            <w:rFonts w:ascii="Times New Roman" w:hAnsi="Times New Roman" w:cs="Times New Roman"/>
          </w:rPr>
          <w:instrText>PAGE   \* MERGEFORMAT</w:instrText>
        </w:r>
        <w:r w:rsidRPr="005D3235">
          <w:rPr>
            <w:rFonts w:ascii="Times New Roman" w:hAnsi="Times New Roman" w:cs="Times New Roman"/>
          </w:rPr>
          <w:fldChar w:fldCharType="separate"/>
        </w:r>
        <w:r w:rsidR="00620213">
          <w:rPr>
            <w:rFonts w:ascii="Times New Roman" w:hAnsi="Times New Roman" w:cs="Times New Roman"/>
            <w:noProof/>
          </w:rPr>
          <w:t>53</w:t>
        </w:r>
        <w:r w:rsidRPr="005D3235">
          <w:rPr>
            <w:rFonts w:ascii="Times New Roman" w:hAnsi="Times New Roman" w:cs="Times New Roman"/>
          </w:rPr>
          <w:fldChar w:fldCharType="end"/>
        </w:r>
      </w:sdtContent>
    </w:sdt>
  </w:p>
  <w:p w:rsidR="00721A13" w:rsidRDefault="00721A13" w:rsidP="002447BD">
    <w:pPr>
      <w:pStyle w:val="afa"/>
      <w:spacing w:line="14" w:lineRule="auto"/>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835E5"/>
    <w:multiLevelType w:val="hybridMultilevel"/>
    <w:tmpl w:val="C7300C82"/>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5B698C"/>
    <w:multiLevelType w:val="hybridMultilevel"/>
    <w:tmpl w:val="D8C0D420"/>
    <w:lvl w:ilvl="0" w:tplc="68F29D5E">
      <w:numFmt w:val="bullet"/>
      <w:lvlText w:val=""/>
      <w:lvlJc w:val="left"/>
      <w:pPr>
        <w:ind w:left="495" w:hanging="392"/>
      </w:pPr>
      <w:rPr>
        <w:rFonts w:ascii="Symbol" w:eastAsia="Symbol" w:hAnsi="Symbol" w:cs="Symbol" w:hint="default"/>
        <w:w w:val="99"/>
        <w:sz w:val="20"/>
        <w:szCs w:val="20"/>
        <w:lang w:val="ru-RU" w:eastAsia="en-US" w:bidi="ar-SA"/>
      </w:rPr>
    </w:lvl>
    <w:lvl w:ilvl="1" w:tplc="AECC4408">
      <w:numFmt w:val="bullet"/>
      <w:lvlText w:val="•"/>
      <w:lvlJc w:val="left"/>
      <w:pPr>
        <w:ind w:left="853" w:hanging="392"/>
      </w:pPr>
      <w:rPr>
        <w:lang w:val="ru-RU" w:eastAsia="en-US" w:bidi="ar-SA"/>
      </w:rPr>
    </w:lvl>
    <w:lvl w:ilvl="2" w:tplc="77D45A86">
      <w:numFmt w:val="bullet"/>
      <w:lvlText w:val="•"/>
      <w:lvlJc w:val="left"/>
      <w:pPr>
        <w:ind w:left="1207" w:hanging="392"/>
      </w:pPr>
      <w:rPr>
        <w:lang w:val="ru-RU" w:eastAsia="en-US" w:bidi="ar-SA"/>
      </w:rPr>
    </w:lvl>
    <w:lvl w:ilvl="3" w:tplc="6436F030">
      <w:numFmt w:val="bullet"/>
      <w:lvlText w:val="•"/>
      <w:lvlJc w:val="left"/>
      <w:pPr>
        <w:ind w:left="1561" w:hanging="392"/>
      </w:pPr>
      <w:rPr>
        <w:lang w:val="ru-RU" w:eastAsia="en-US" w:bidi="ar-SA"/>
      </w:rPr>
    </w:lvl>
    <w:lvl w:ilvl="4" w:tplc="029A4B94">
      <w:numFmt w:val="bullet"/>
      <w:lvlText w:val="•"/>
      <w:lvlJc w:val="left"/>
      <w:pPr>
        <w:ind w:left="1914" w:hanging="392"/>
      </w:pPr>
      <w:rPr>
        <w:lang w:val="ru-RU" w:eastAsia="en-US" w:bidi="ar-SA"/>
      </w:rPr>
    </w:lvl>
    <w:lvl w:ilvl="5" w:tplc="D9A65824">
      <w:numFmt w:val="bullet"/>
      <w:lvlText w:val="•"/>
      <w:lvlJc w:val="left"/>
      <w:pPr>
        <w:ind w:left="2268" w:hanging="392"/>
      </w:pPr>
      <w:rPr>
        <w:lang w:val="ru-RU" w:eastAsia="en-US" w:bidi="ar-SA"/>
      </w:rPr>
    </w:lvl>
    <w:lvl w:ilvl="6" w:tplc="B2723464">
      <w:numFmt w:val="bullet"/>
      <w:lvlText w:val="•"/>
      <w:lvlJc w:val="left"/>
      <w:pPr>
        <w:ind w:left="2622" w:hanging="392"/>
      </w:pPr>
      <w:rPr>
        <w:lang w:val="ru-RU" w:eastAsia="en-US" w:bidi="ar-SA"/>
      </w:rPr>
    </w:lvl>
    <w:lvl w:ilvl="7" w:tplc="5120C3A8">
      <w:numFmt w:val="bullet"/>
      <w:lvlText w:val="•"/>
      <w:lvlJc w:val="left"/>
      <w:pPr>
        <w:ind w:left="2975" w:hanging="392"/>
      </w:pPr>
      <w:rPr>
        <w:lang w:val="ru-RU" w:eastAsia="en-US" w:bidi="ar-SA"/>
      </w:rPr>
    </w:lvl>
    <w:lvl w:ilvl="8" w:tplc="8AA42F52">
      <w:numFmt w:val="bullet"/>
      <w:lvlText w:val="•"/>
      <w:lvlJc w:val="left"/>
      <w:pPr>
        <w:ind w:left="3329" w:hanging="392"/>
      </w:pPr>
      <w:rPr>
        <w:lang w:val="ru-RU" w:eastAsia="en-US" w:bidi="ar-SA"/>
      </w:rPr>
    </w:lvl>
  </w:abstractNum>
  <w:abstractNum w:abstractNumId="4">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C26A0B"/>
    <w:multiLevelType w:val="hybridMultilevel"/>
    <w:tmpl w:val="EDFA44E8"/>
    <w:lvl w:ilvl="0" w:tplc="ED661442">
      <w:numFmt w:val="bullet"/>
      <w:lvlText w:val=""/>
      <w:lvlJc w:val="left"/>
      <w:pPr>
        <w:ind w:left="495" w:hanging="392"/>
      </w:pPr>
      <w:rPr>
        <w:rFonts w:ascii="Symbol" w:eastAsia="Symbol" w:hAnsi="Symbol" w:cs="Symbol" w:hint="default"/>
        <w:w w:val="99"/>
        <w:sz w:val="20"/>
        <w:szCs w:val="20"/>
        <w:lang w:val="ru-RU" w:eastAsia="en-US" w:bidi="ar-SA"/>
      </w:rPr>
    </w:lvl>
    <w:lvl w:ilvl="1" w:tplc="6CE03AAA">
      <w:numFmt w:val="bullet"/>
      <w:lvlText w:val="•"/>
      <w:lvlJc w:val="left"/>
      <w:pPr>
        <w:ind w:left="853" w:hanging="392"/>
      </w:pPr>
      <w:rPr>
        <w:rFonts w:hint="default"/>
        <w:lang w:val="ru-RU" w:eastAsia="en-US" w:bidi="ar-SA"/>
      </w:rPr>
    </w:lvl>
    <w:lvl w:ilvl="2" w:tplc="DBA60384">
      <w:numFmt w:val="bullet"/>
      <w:lvlText w:val="•"/>
      <w:lvlJc w:val="left"/>
      <w:pPr>
        <w:ind w:left="1207" w:hanging="392"/>
      </w:pPr>
      <w:rPr>
        <w:rFonts w:hint="default"/>
        <w:lang w:val="ru-RU" w:eastAsia="en-US" w:bidi="ar-SA"/>
      </w:rPr>
    </w:lvl>
    <w:lvl w:ilvl="3" w:tplc="4D76FB10">
      <w:numFmt w:val="bullet"/>
      <w:lvlText w:val="•"/>
      <w:lvlJc w:val="left"/>
      <w:pPr>
        <w:ind w:left="1561" w:hanging="392"/>
      </w:pPr>
      <w:rPr>
        <w:rFonts w:hint="default"/>
        <w:lang w:val="ru-RU" w:eastAsia="en-US" w:bidi="ar-SA"/>
      </w:rPr>
    </w:lvl>
    <w:lvl w:ilvl="4" w:tplc="52DC513E">
      <w:numFmt w:val="bullet"/>
      <w:lvlText w:val="•"/>
      <w:lvlJc w:val="left"/>
      <w:pPr>
        <w:ind w:left="1914" w:hanging="392"/>
      </w:pPr>
      <w:rPr>
        <w:rFonts w:hint="default"/>
        <w:lang w:val="ru-RU" w:eastAsia="en-US" w:bidi="ar-SA"/>
      </w:rPr>
    </w:lvl>
    <w:lvl w:ilvl="5" w:tplc="0F188E06">
      <w:numFmt w:val="bullet"/>
      <w:lvlText w:val="•"/>
      <w:lvlJc w:val="left"/>
      <w:pPr>
        <w:ind w:left="2268" w:hanging="392"/>
      </w:pPr>
      <w:rPr>
        <w:rFonts w:hint="default"/>
        <w:lang w:val="ru-RU" w:eastAsia="en-US" w:bidi="ar-SA"/>
      </w:rPr>
    </w:lvl>
    <w:lvl w:ilvl="6" w:tplc="1A965514">
      <w:numFmt w:val="bullet"/>
      <w:lvlText w:val="•"/>
      <w:lvlJc w:val="left"/>
      <w:pPr>
        <w:ind w:left="2622" w:hanging="392"/>
      </w:pPr>
      <w:rPr>
        <w:rFonts w:hint="default"/>
        <w:lang w:val="ru-RU" w:eastAsia="en-US" w:bidi="ar-SA"/>
      </w:rPr>
    </w:lvl>
    <w:lvl w:ilvl="7" w:tplc="69E27A96">
      <w:numFmt w:val="bullet"/>
      <w:lvlText w:val="•"/>
      <w:lvlJc w:val="left"/>
      <w:pPr>
        <w:ind w:left="2975" w:hanging="392"/>
      </w:pPr>
      <w:rPr>
        <w:rFonts w:hint="default"/>
        <w:lang w:val="ru-RU" w:eastAsia="en-US" w:bidi="ar-SA"/>
      </w:rPr>
    </w:lvl>
    <w:lvl w:ilvl="8" w:tplc="6C3CA058">
      <w:numFmt w:val="bullet"/>
      <w:lvlText w:val="•"/>
      <w:lvlJc w:val="left"/>
      <w:pPr>
        <w:ind w:left="3329" w:hanging="392"/>
      </w:pPr>
      <w:rPr>
        <w:rFonts w:hint="default"/>
        <w:lang w:val="ru-RU" w:eastAsia="en-US" w:bidi="ar-SA"/>
      </w:rPr>
    </w:lvl>
  </w:abstractNum>
  <w:abstractNum w:abstractNumId="6">
    <w:nsid w:val="2D3919E8"/>
    <w:multiLevelType w:val="hybridMultilevel"/>
    <w:tmpl w:val="367A5B52"/>
    <w:lvl w:ilvl="0" w:tplc="DE40D080">
      <w:numFmt w:val="bullet"/>
      <w:lvlText w:val="-"/>
      <w:lvlJc w:val="left"/>
      <w:pPr>
        <w:ind w:left="104" w:hanging="116"/>
      </w:pPr>
      <w:rPr>
        <w:rFonts w:ascii="Times New Roman" w:eastAsia="Times New Roman" w:hAnsi="Times New Roman" w:cs="Times New Roman" w:hint="default"/>
        <w:w w:val="99"/>
        <w:sz w:val="20"/>
        <w:szCs w:val="20"/>
        <w:lang w:val="ru-RU" w:eastAsia="en-US" w:bidi="ar-SA"/>
      </w:rPr>
    </w:lvl>
    <w:lvl w:ilvl="1" w:tplc="5CB2B6AE">
      <w:numFmt w:val="bullet"/>
      <w:lvlText w:val="•"/>
      <w:lvlJc w:val="left"/>
      <w:pPr>
        <w:ind w:left="493" w:hanging="116"/>
      </w:pPr>
      <w:rPr>
        <w:lang w:val="ru-RU" w:eastAsia="en-US" w:bidi="ar-SA"/>
      </w:rPr>
    </w:lvl>
    <w:lvl w:ilvl="2" w:tplc="BCBE3C82">
      <w:numFmt w:val="bullet"/>
      <w:lvlText w:val="•"/>
      <w:lvlJc w:val="left"/>
      <w:pPr>
        <w:ind w:left="887" w:hanging="116"/>
      </w:pPr>
      <w:rPr>
        <w:lang w:val="ru-RU" w:eastAsia="en-US" w:bidi="ar-SA"/>
      </w:rPr>
    </w:lvl>
    <w:lvl w:ilvl="3" w:tplc="D4427868">
      <w:numFmt w:val="bullet"/>
      <w:lvlText w:val="•"/>
      <w:lvlJc w:val="left"/>
      <w:pPr>
        <w:ind w:left="1281" w:hanging="116"/>
      </w:pPr>
      <w:rPr>
        <w:lang w:val="ru-RU" w:eastAsia="en-US" w:bidi="ar-SA"/>
      </w:rPr>
    </w:lvl>
    <w:lvl w:ilvl="4" w:tplc="AB4C12BC">
      <w:numFmt w:val="bullet"/>
      <w:lvlText w:val="•"/>
      <w:lvlJc w:val="left"/>
      <w:pPr>
        <w:ind w:left="1674" w:hanging="116"/>
      </w:pPr>
      <w:rPr>
        <w:lang w:val="ru-RU" w:eastAsia="en-US" w:bidi="ar-SA"/>
      </w:rPr>
    </w:lvl>
    <w:lvl w:ilvl="5" w:tplc="13DEAB14">
      <w:numFmt w:val="bullet"/>
      <w:lvlText w:val="•"/>
      <w:lvlJc w:val="left"/>
      <w:pPr>
        <w:ind w:left="2068" w:hanging="116"/>
      </w:pPr>
      <w:rPr>
        <w:lang w:val="ru-RU" w:eastAsia="en-US" w:bidi="ar-SA"/>
      </w:rPr>
    </w:lvl>
    <w:lvl w:ilvl="6" w:tplc="B31A68B6">
      <w:numFmt w:val="bullet"/>
      <w:lvlText w:val="•"/>
      <w:lvlJc w:val="left"/>
      <w:pPr>
        <w:ind w:left="2462" w:hanging="116"/>
      </w:pPr>
      <w:rPr>
        <w:lang w:val="ru-RU" w:eastAsia="en-US" w:bidi="ar-SA"/>
      </w:rPr>
    </w:lvl>
    <w:lvl w:ilvl="7" w:tplc="ACF266A2">
      <w:numFmt w:val="bullet"/>
      <w:lvlText w:val="•"/>
      <w:lvlJc w:val="left"/>
      <w:pPr>
        <w:ind w:left="2855" w:hanging="116"/>
      </w:pPr>
      <w:rPr>
        <w:lang w:val="ru-RU" w:eastAsia="en-US" w:bidi="ar-SA"/>
      </w:rPr>
    </w:lvl>
    <w:lvl w:ilvl="8" w:tplc="B9EAEC06">
      <w:numFmt w:val="bullet"/>
      <w:lvlText w:val="•"/>
      <w:lvlJc w:val="left"/>
      <w:pPr>
        <w:ind w:left="3249" w:hanging="116"/>
      </w:pPr>
      <w:rPr>
        <w:lang w:val="ru-RU" w:eastAsia="en-US" w:bidi="ar-SA"/>
      </w:rPr>
    </w:lvl>
  </w:abstractNum>
  <w:abstractNum w:abstractNumId="7">
    <w:nsid w:val="2D8D2E33"/>
    <w:multiLevelType w:val="hybridMultilevel"/>
    <w:tmpl w:val="27FC4E54"/>
    <w:lvl w:ilvl="0" w:tplc="75222B40">
      <w:numFmt w:val="bullet"/>
      <w:lvlText w:val="-"/>
      <w:lvlJc w:val="left"/>
      <w:pPr>
        <w:ind w:left="104" w:hanging="116"/>
      </w:pPr>
      <w:rPr>
        <w:rFonts w:ascii="Times New Roman" w:eastAsia="Times New Roman" w:hAnsi="Times New Roman" w:cs="Times New Roman" w:hint="default"/>
        <w:w w:val="99"/>
        <w:sz w:val="20"/>
        <w:szCs w:val="20"/>
        <w:lang w:val="ru-RU" w:eastAsia="en-US" w:bidi="ar-SA"/>
      </w:rPr>
    </w:lvl>
    <w:lvl w:ilvl="1" w:tplc="8612E09C">
      <w:numFmt w:val="bullet"/>
      <w:lvlText w:val="•"/>
      <w:lvlJc w:val="left"/>
      <w:pPr>
        <w:ind w:left="493" w:hanging="116"/>
      </w:pPr>
      <w:rPr>
        <w:rFonts w:hint="default"/>
        <w:lang w:val="ru-RU" w:eastAsia="en-US" w:bidi="ar-SA"/>
      </w:rPr>
    </w:lvl>
    <w:lvl w:ilvl="2" w:tplc="67B85842">
      <w:numFmt w:val="bullet"/>
      <w:lvlText w:val="•"/>
      <w:lvlJc w:val="left"/>
      <w:pPr>
        <w:ind w:left="887" w:hanging="116"/>
      </w:pPr>
      <w:rPr>
        <w:rFonts w:hint="default"/>
        <w:lang w:val="ru-RU" w:eastAsia="en-US" w:bidi="ar-SA"/>
      </w:rPr>
    </w:lvl>
    <w:lvl w:ilvl="3" w:tplc="7842E304">
      <w:numFmt w:val="bullet"/>
      <w:lvlText w:val="•"/>
      <w:lvlJc w:val="left"/>
      <w:pPr>
        <w:ind w:left="1281" w:hanging="116"/>
      </w:pPr>
      <w:rPr>
        <w:rFonts w:hint="default"/>
        <w:lang w:val="ru-RU" w:eastAsia="en-US" w:bidi="ar-SA"/>
      </w:rPr>
    </w:lvl>
    <w:lvl w:ilvl="4" w:tplc="C0D8D910">
      <w:numFmt w:val="bullet"/>
      <w:lvlText w:val="•"/>
      <w:lvlJc w:val="left"/>
      <w:pPr>
        <w:ind w:left="1674" w:hanging="116"/>
      </w:pPr>
      <w:rPr>
        <w:rFonts w:hint="default"/>
        <w:lang w:val="ru-RU" w:eastAsia="en-US" w:bidi="ar-SA"/>
      </w:rPr>
    </w:lvl>
    <w:lvl w:ilvl="5" w:tplc="F768F4CA">
      <w:numFmt w:val="bullet"/>
      <w:lvlText w:val="•"/>
      <w:lvlJc w:val="left"/>
      <w:pPr>
        <w:ind w:left="2068" w:hanging="116"/>
      </w:pPr>
      <w:rPr>
        <w:rFonts w:hint="default"/>
        <w:lang w:val="ru-RU" w:eastAsia="en-US" w:bidi="ar-SA"/>
      </w:rPr>
    </w:lvl>
    <w:lvl w:ilvl="6" w:tplc="A63E0A6E">
      <w:numFmt w:val="bullet"/>
      <w:lvlText w:val="•"/>
      <w:lvlJc w:val="left"/>
      <w:pPr>
        <w:ind w:left="2462" w:hanging="116"/>
      </w:pPr>
      <w:rPr>
        <w:rFonts w:hint="default"/>
        <w:lang w:val="ru-RU" w:eastAsia="en-US" w:bidi="ar-SA"/>
      </w:rPr>
    </w:lvl>
    <w:lvl w:ilvl="7" w:tplc="80244B4A">
      <w:numFmt w:val="bullet"/>
      <w:lvlText w:val="•"/>
      <w:lvlJc w:val="left"/>
      <w:pPr>
        <w:ind w:left="2855" w:hanging="116"/>
      </w:pPr>
      <w:rPr>
        <w:rFonts w:hint="default"/>
        <w:lang w:val="ru-RU" w:eastAsia="en-US" w:bidi="ar-SA"/>
      </w:rPr>
    </w:lvl>
    <w:lvl w:ilvl="8" w:tplc="B93E0F0A">
      <w:numFmt w:val="bullet"/>
      <w:lvlText w:val="•"/>
      <w:lvlJc w:val="left"/>
      <w:pPr>
        <w:ind w:left="3249" w:hanging="116"/>
      </w:pPr>
      <w:rPr>
        <w:rFonts w:hint="default"/>
        <w:lang w:val="ru-RU" w:eastAsia="en-US" w:bidi="ar-SA"/>
      </w:r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EA3EB0"/>
    <w:multiLevelType w:val="hybridMultilevel"/>
    <w:tmpl w:val="4470C95C"/>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27F7CC8"/>
    <w:multiLevelType w:val="hybridMultilevel"/>
    <w:tmpl w:val="B212F30A"/>
    <w:lvl w:ilvl="0" w:tplc="520AD700">
      <w:numFmt w:val="bullet"/>
      <w:lvlText w:val=""/>
      <w:lvlJc w:val="left"/>
      <w:pPr>
        <w:ind w:left="495" w:hanging="392"/>
      </w:pPr>
      <w:rPr>
        <w:rFonts w:ascii="Symbol" w:eastAsia="Symbol" w:hAnsi="Symbol" w:cs="Symbol" w:hint="default"/>
        <w:w w:val="99"/>
        <w:sz w:val="20"/>
        <w:szCs w:val="20"/>
        <w:lang w:val="ru-RU" w:eastAsia="en-US" w:bidi="ar-SA"/>
      </w:rPr>
    </w:lvl>
    <w:lvl w:ilvl="1" w:tplc="CE54102C">
      <w:numFmt w:val="bullet"/>
      <w:lvlText w:val="•"/>
      <w:lvlJc w:val="left"/>
      <w:pPr>
        <w:ind w:left="853" w:hanging="392"/>
      </w:pPr>
      <w:rPr>
        <w:rFonts w:hint="default"/>
        <w:lang w:val="ru-RU" w:eastAsia="en-US" w:bidi="ar-SA"/>
      </w:rPr>
    </w:lvl>
    <w:lvl w:ilvl="2" w:tplc="DB12CCAE">
      <w:numFmt w:val="bullet"/>
      <w:lvlText w:val="•"/>
      <w:lvlJc w:val="left"/>
      <w:pPr>
        <w:ind w:left="1207" w:hanging="392"/>
      </w:pPr>
      <w:rPr>
        <w:rFonts w:hint="default"/>
        <w:lang w:val="ru-RU" w:eastAsia="en-US" w:bidi="ar-SA"/>
      </w:rPr>
    </w:lvl>
    <w:lvl w:ilvl="3" w:tplc="E822068E">
      <w:numFmt w:val="bullet"/>
      <w:lvlText w:val="•"/>
      <w:lvlJc w:val="left"/>
      <w:pPr>
        <w:ind w:left="1561" w:hanging="392"/>
      </w:pPr>
      <w:rPr>
        <w:rFonts w:hint="default"/>
        <w:lang w:val="ru-RU" w:eastAsia="en-US" w:bidi="ar-SA"/>
      </w:rPr>
    </w:lvl>
    <w:lvl w:ilvl="4" w:tplc="AF7A8BD6">
      <w:numFmt w:val="bullet"/>
      <w:lvlText w:val="•"/>
      <w:lvlJc w:val="left"/>
      <w:pPr>
        <w:ind w:left="1914" w:hanging="392"/>
      </w:pPr>
      <w:rPr>
        <w:rFonts w:hint="default"/>
        <w:lang w:val="ru-RU" w:eastAsia="en-US" w:bidi="ar-SA"/>
      </w:rPr>
    </w:lvl>
    <w:lvl w:ilvl="5" w:tplc="26D66636">
      <w:numFmt w:val="bullet"/>
      <w:lvlText w:val="•"/>
      <w:lvlJc w:val="left"/>
      <w:pPr>
        <w:ind w:left="2268" w:hanging="392"/>
      </w:pPr>
      <w:rPr>
        <w:rFonts w:hint="default"/>
        <w:lang w:val="ru-RU" w:eastAsia="en-US" w:bidi="ar-SA"/>
      </w:rPr>
    </w:lvl>
    <w:lvl w:ilvl="6" w:tplc="C53C0BE4">
      <w:numFmt w:val="bullet"/>
      <w:lvlText w:val="•"/>
      <w:lvlJc w:val="left"/>
      <w:pPr>
        <w:ind w:left="2622" w:hanging="392"/>
      </w:pPr>
      <w:rPr>
        <w:rFonts w:hint="default"/>
        <w:lang w:val="ru-RU" w:eastAsia="en-US" w:bidi="ar-SA"/>
      </w:rPr>
    </w:lvl>
    <w:lvl w:ilvl="7" w:tplc="7AA20042">
      <w:numFmt w:val="bullet"/>
      <w:lvlText w:val="•"/>
      <w:lvlJc w:val="left"/>
      <w:pPr>
        <w:ind w:left="2975" w:hanging="392"/>
      </w:pPr>
      <w:rPr>
        <w:rFonts w:hint="default"/>
        <w:lang w:val="ru-RU" w:eastAsia="en-US" w:bidi="ar-SA"/>
      </w:rPr>
    </w:lvl>
    <w:lvl w:ilvl="8" w:tplc="3AD0A33A">
      <w:numFmt w:val="bullet"/>
      <w:lvlText w:val="•"/>
      <w:lvlJc w:val="left"/>
      <w:pPr>
        <w:ind w:left="3329" w:hanging="392"/>
      </w:pPr>
      <w:rPr>
        <w:rFonts w:hint="default"/>
        <w:lang w:val="ru-RU" w:eastAsia="en-US" w:bidi="ar-SA"/>
      </w:rPr>
    </w:lvl>
  </w:abstractNum>
  <w:abstractNum w:abstractNumId="12">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7">
    <w:nsid w:val="517B11ED"/>
    <w:multiLevelType w:val="hybridMultilevel"/>
    <w:tmpl w:val="ACC81422"/>
    <w:lvl w:ilvl="0" w:tplc="C6D2DC70">
      <w:numFmt w:val="bullet"/>
      <w:lvlText w:val=""/>
      <w:lvlJc w:val="left"/>
      <w:pPr>
        <w:ind w:left="495" w:hanging="392"/>
      </w:pPr>
      <w:rPr>
        <w:rFonts w:ascii="Symbol" w:eastAsia="Symbol" w:hAnsi="Symbol" w:cs="Symbol" w:hint="default"/>
        <w:w w:val="99"/>
        <w:sz w:val="20"/>
        <w:szCs w:val="20"/>
        <w:lang w:val="ru-RU" w:eastAsia="en-US" w:bidi="ar-SA"/>
      </w:rPr>
    </w:lvl>
    <w:lvl w:ilvl="1" w:tplc="63A63852">
      <w:numFmt w:val="bullet"/>
      <w:lvlText w:val="•"/>
      <w:lvlJc w:val="left"/>
      <w:pPr>
        <w:ind w:left="853" w:hanging="392"/>
      </w:pPr>
      <w:rPr>
        <w:lang w:val="ru-RU" w:eastAsia="en-US" w:bidi="ar-SA"/>
      </w:rPr>
    </w:lvl>
    <w:lvl w:ilvl="2" w:tplc="249E43CC">
      <w:numFmt w:val="bullet"/>
      <w:lvlText w:val="•"/>
      <w:lvlJc w:val="left"/>
      <w:pPr>
        <w:ind w:left="1207" w:hanging="392"/>
      </w:pPr>
      <w:rPr>
        <w:lang w:val="ru-RU" w:eastAsia="en-US" w:bidi="ar-SA"/>
      </w:rPr>
    </w:lvl>
    <w:lvl w:ilvl="3" w:tplc="4738838E">
      <w:numFmt w:val="bullet"/>
      <w:lvlText w:val="•"/>
      <w:lvlJc w:val="left"/>
      <w:pPr>
        <w:ind w:left="1561" w:hanging="392"/>
      </w:pPr>
      <w:rPr>
        <w:lang w:val="ru-RU" w:eastAsia="en-US" w:bidi="ar-SA"/>
      </w:rPr>
    </w:lvl>
    <w:lvl w:ilvl="4" w:tplc="86E0A04C">
      <w:numFmt w:val="bullet"/>
      <w:lvlText w:val="•"/>
      <w:lvlJc w:val="left"/>
      <w:pPr>
        <w:ind w:left="1914" w:hanging="392"/>
      </w:pPr>
      <w:rPr>
        <w:lang w:val="ru-RU" w:eastAsia="en-US" w:bidi="ar-SA"/>
      </w:rPr>
    </w:lvl>
    <w:lvl w:ilvl="5" w:tplc="E9CE34BA">
      <w:numFmt w:val="bullet"/>
      <w:lvlText w:val="•"/>
      <w:lvlJc w:val="left"/>
      <w:pPr>
        <w:ind w:left="2268" w:hanging="392"/>
      </w:pPr>
      <w:rPr>
        <w:lang w:val="ru-RU" w:eastAsia="en-US" w:bidi="ar-SA"/>
      </w:rPr>
    </w:lvl>
    <w:lvl w:ilvl="6" w:tplc="1FEA9FEE">
      <w:numFmt w:val="bullet"/>
      <w:lvlText w:val="•"/>
      <w:lvlJc w:val="left"/>
      <w:pPr>
        <w:ind w:left="2622" w:hanging="392"/>
      </w:pPr>
      <w:rPr>
        <w:lang w:val="ru-RU" w:eastAsia="en-US" w:bidi="ar-SA"/>
      </w:rPr>
    </w:lvl>
    <w:lvl w:ilvl="7" w:tplc="E6ACFF6E">
      <w:numFmt w:val="bullet"/>
      <w:lvlText w:val="•"/>
      <w:lvlJc w:val="left"/>
      <w:pPr>
        <w:ind w:left="2975" w:hanging="392"/>
      </w:pPr>
      <w:rPr>
        <w:lang w:val="ru-RU" w:eastAsia="en-US" w:bidi="ar-SA"/>
      </w:rPr>
    </w:lvl>
    <w:lvl w:ilvl="8" w:tplc="E9782FF2">
      <w:numFmt w:val="bullet"/>
      <w:lvlText w:val="•"/>
      <w:lvlJc w:val="left"/>
      <w:pPr>
        <w:ind w:left="3329" w:hanging="392"/>
      </w:pPr>
      <w:rPr>
        <w:lang w:val="ru-RU" w:eastAsia="en-US" w:bidi="ar-SA"/>
      </w:rPr>
    </w:lvl>
  </w:abstractNum>
  <w:abstractNum w:abstractNumId="18">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72533502"/>
    <w:multiLevelType w:val="hybridMultilevel"/>
    <w:tmpl w:val="91003986"/>
    <w:lvl w:ilvl="0" w:tplc="898E6D0A">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9E76D8C"/>
    <w:multiLevelType w:val="hybridMultilevel"/>
    <w:tmpl w:val="CFD6C77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3A5D1B"/>
    <w:multiLevelType w:val="hybridMultilevel"/>
    <w:tmpl w:val="E9B219B6"/>
    <w:lvl w:ilvl="0" w:tplc="E116ACFC">
      <w:start w:val="1"/>
      <w:numFmt w:val="decimal"/>
      <w:lvlText w:val="%1."/>
      <w:lvlJc w:val="left"/>
      <w:pPr>
        <w:ind w:left="4734" w:hanging="705"/>
      </w:pPr>
      <w:rPr>
        <w:rFonts w:hint="default"/>
      </w:rPr>
    </w:lvl>
    <w:lvl w:ilvl="1" w:tplc="04190019" w:tentative="1">
      <w:start w:val="1"/>
      <w:numFmt w:val="lowerLetter"/>
      <w:lvlText w:val="%2."/>
      <w:lvlJc w:val="left"/>
      <w:pPr>
        <w:ind w:left="5109" w:hanging="360"/>
      </w:pPr>
    </w:lvl>
    <w:lvl w:ilvl="2" w:tplc="0419001B" w:tentative="1">
      <w:start w:val="1"/>
      <w:numFmt w:val="lowerRoman"/>
      <w:lvlText w:val="%3."/>
      <w:lvlJc w:val="right"/>
      <w:pPr>
        <w:ind w:left="5829" w:hanging="180"/>
      </w:pPr>
    </w:lvl>
    <w:lvl w:ilvl="3" w:tplc="0419000F" w:tentative="1">
      <w:start w:val="1"/>
      <w:numFmt w:val="decimal"/>
      <w:lvlText w:val="%4."/>
      <w:lvlJc w:val="left"/>
      <w:pPr>
        <w:ind w:left="6549" w:hanging="360"/>
      </w:pPr>
    </w:lvl>
    <w:lvl w:ilvl="4" w:tplc="04190019" w:tentative="1">
      <w:start w:val="1"/>
      <w:numFmt w:val="lowerLetter"/>
      <w:lvlText w:val="%5."/>
      <w:lvlJc w:val="left"/>
      <w:pPr>
        <w:ind w:left="7269" w:hanging="360"/>
      </w:pPr>
    </w:lvl>
    <w:lvl w:ilvl="5" w:tplc="0419001B" w:tentative="1">
      <w:start w:val="1"/>
      <w:numFmt w:val="lowerRoman"/>
      <w:lvlText w:val="%6."/>
      <w:lvlJc w:val="right"/>
      <w:pPr>
        <w:ind w:left="7989" w:hanging="180"/>
      </w:pPr>
    </w:lvl>
    <w:lvl w:ilvl="6" w:tplc="0419000F" w:tentative="1">
      <w:start w:val="1"/>
      <w:numFmt w:val="decimal"/>
      <w:lvlText w:val="%7."/>
      <w:lvlJc w:val="left"/>
      <w:pPr>
        <w:ind w:left="8709" w:hanging="360"/>
      </w:pPr>
    </w:lvl>
    <w:lvl w:ilvl="7" w:tplc="04190019" w:tentative="1">
      <w:start w:val="1"/>
      <w:numFmt w:val="lowerLetter"/>
      <w:lvlText w:val="%8."/>
      <w:lvlJc w:val="left"/>
      <w:pPr>
        <w:ind w:left="9429" w:hanging="360"/>
      </w:pPr>
    </w:lvl>
    <w:lvl w:ilvl="8" w:tplc="0419001B" w:tentative="1">
      <w:start w:val="1"/>
      <w:numFmt w:val="lowerRoman"/>
      <w:lvlText w:val="%9."/>
      <w:lvlJc w:val="right"/>
      <w:pPr>
        <w:ind w:left="10149" w:hanging="180"/>
      </w:pPr>
    </w:lvl>
  </w:abstractNum>
  <w:num w:numId="1">
    <w:abstractNumId w:val="16"/>
  </w:num>
  <w:num w:numId="2">
    <w:abstractNumId w:val="13"/>
  </w:num>
  <w:num w:numId="3">
    <w:abstractNumId w:val="4"/>
  </w:num>
  <w:num w:numId="4">
    <w:abstractNumId w:val="20"/>
  </w:num>
  <w:num w:numId="5">
    <w:abstractNumId w:val="0"/>
  </w:num>
  <w:num w:numId="6">
    <w:abstractNumId w:val="14"/>
  </w:num>
  <w:num w:numId="7">
    <w:abstractNumId w:val="1"/>
  </w:num>
  <w:num w:numId="8">
    <w:abstractNumId w:val="15"/>
  </w:num>
  <w:num w:numId="9">
    <w:abstractNumId w:val="8"/>
  </w:num>
  <w:num w:numId="10">
    <w:abstractNumId w:val="10"/>
  </w:num>
  <w:num w:numId="11">
    <w:abstractNumId w:val="21"/>
  </w:num>
  <w:num w:numId="12">
    <w:abstractNumId w:val="22"/>
  </w:num>
  <w:num w:numId="13">
    <w:abstractNumId w:val="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7"/>
  </w:num>
  <w:num w:numId="19">
    <w:abstractNumId w:val="17"/>
  </w:num>
  <w:num w:numId="20">
    <w:abstractNumId w:val="3"/>
  </w:num>
  <w:num w:numId="21">
    <w:abstractNumId w:val="3"/>
  </w:num>
  <w:num w:numId="22">
    <w:abstractNumId w:val="6"/>
  </w:num>
  <w:num w:numId="23">
    <w:abstractNumId w:val="6"/>
  </w:num>
  <w:num w:numId="24">
    <w:abstractNumId w:val="11"/>
  </w:num>
  <w:num w:numId="25">
    <w:abstractNumId w:val="5"/>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4702"/>
    <w:rsid w:val="00006F33"/>
    <w:rsid w:val="00014479"/>
    <w:rsid w:val="00015B5B"/>
    <w:rsid w:val="00015CF3"/>
    <w:rsid w:val="00021A02"/>
    <w:rsid w:val="00021D0F"/>
    <w:rsid w:val="0002326A"/>
    <w:rsid w:val="0002406B"/>
    <w:rsid w:val="00026358"/>
    <w:rsid w:val="000263E4"/>
    <w:rsid w:val="00027F7E"/>
    <w:rsid w:val="00032B8C"/>
    <w:rsid w:val="00033393"/>
    <w:rsid w:val="000422C7"/>
    <w:rsid w:val="000448ED"/>
    <w:rsid w:val="00047A83"/>
    <w:rsid w:val="00053D31"/>
    <w:rsid w:val="00055088"/>
    <w:rsid w:val="00055260"/>
    <w:rsid w:val="000602D8"/>
    <w:rsid w:val="00061390"/>
    <w:rsid w:val="000619C8"/>
    <w:rsid w:val="000655FD"/>
    <w:rsid w:val="00066123"/>
    <w:rsid w:val="00072177"/>
    <w:rsid w:val="00073F91"/>
    <w:rsid w:val="00082486"/>
    <w:rsid w:val="000846AC"/>
    <w:rsid w:val="000909C5"/>
    <w:rsid w:val="00094878"/>
    <w:rsid w:val="00094F8F"/>
    <w:rsid w:val="00097764"/>
    <w:rsid w:val="000A45A0"/>
    <w:rsid w:val="000A77BC"/>
    <w:rsid w:val="000B1A12"/>
    <w:rsid w:val="000B35FB"/>
    <w:rsid w:val="000B694E"/>
    <w:rsid w:val="000B77D8"/>
    <w:rsid w:val="000C1BAF"/>
    <w:rsid w:val="000C21AD"/>
    <w:rsid w:val="000C3B2B"/>
    <w:rsid w:val="000C3FB5"/>
    <w:rsid w:val="000C40BD"/>
    <w:rsid w:val="000C7A50"/>
    <w:rsid w:val="000D1C69"/>
    <w:rsid w:val="000D35BE"/>
    <w:rsid w:val="000D4327"/>
    <w:rsid w:val="000D5846"/>
    <w:rsid w:val="000D59D7"/>
    <w:rsid w:val="000D5D17"/>
    <w:rsid w:val="000D5DAA"/>
    <w:rsid w:val="000D5E8B"/>
    <w:rsid w:val="000E006D"/>
    <w:rsid w:val="000E2DC6"/>
    <w:rsid w:val="000F10DF"/>
    <w:rsid w:val="000F1230"/>
    <w:rsid w:val="000F13F3"/>
    <w:rsid w:val="000F23EF"/>
    <w:rsid w:val="000F290E"/>
    <w:rsid w:val="000F5F53"/>
    <w:rsid w:val="00101C59"/>
    <w:rsid w:val="00102FFF"/>
    <w:rsid w:val="00104C35"/>
    <w:rsid w:val="00104C79"/>
    <w:rsid w:val="00105C4F"/>
    <w:rsid w:val="00112E0F"/>
    <w:rsid w:val="00113E5C"/>
    <w:rsid w:val="00114370"/>
    <w:rsid w:val="00116C09"/>
    <w:rsid w:val="00121A3A"/>
    <w:rsid w:val="00124C9D"/>
    <w:rsid w:val="00125005"/>
    <w:rsid w:val="00125510"/>
    <w:rsid w:val="001260D0"/>
    <w:rsid w:val="00127DEC"/>
    <w:rsid w:val="001317F9"/>
    <w:rsid w:val="001330CC"/>
    <w:rsid w:val="0013445B"/>
    <w:rsid w:val="00136F40"/>
    <w:rsid w:val="00137FCF"/>
    <w:rsid w:val="00141258"/>
    <w:rsid w:val="0014165D"/>
    <w:rsid w:val="001431A8"/>
    <w:rsid w:val="00144F6E"/>
    <w:rsid w:val="00147161"/>
    <w:rsid w:val="00147213"/>
    <w:rsid w:val="00153972"/>
    <w:rsid w:val="001547D1"/>
    <w:rsid w:val="0015794E"/>
    <w:rsid w:val="001619C0"/>
    <w:rsid w:val="00170C86"/>
    <w:rsid w:val="001748C6"/>
    <w:rsid w:val="00177BA7"/>
    <w:rsid w:val="00180E9F"/>
    <w:rsid w:val="00184822"/>
    <w:rsid w:val="00185E16"/>
    <w:rsid w:val="00186963"/>
    <w:rsid w:val="001876AB"/>
    <w:rsid w:val="001913CC"/>
    <w:rsid w:val="001917DC"/>
    <w:rsid w:val="00192036"/>
    <w:rsid w:val="00193464"/>
    <w:rsid w:val="00193B04"/>
    <w:rsid w:val="00194861"/>
    <w:rsid w:val="0019567E"/>
    <w:rsid w:val="001A087E"/>
    <w:rsid w:val="001A2E92"/>
    <w:rsid w:val="001A7FF9"/>
    <w:rsid w:val="001B0615"/>
    <w:rsid w:val="001B2A7B"/>
    <w:rsid w:val="001B3A54"/>
    <w:rsid w:val="001C3A62"/>
    <w:rsid w:val="001C5464"/>
    <w:rsid w:val="001C5E04"/>
    <w:rsid w:val="001D438C"/>
    <w:rsid w:val="001D5BC7"/>
    <w:rsid w:val="001D6682"/>
    <w:rsid w:val="001E17DF"/>
    <w:rsid w:val="001E344F"/>
    <w:rsid w:val="001E4475"/>
    <w:rsid w:val="001E552A"/>
    <w:rsid w:val="001F0757"/>
    <w:rsid w:val="001F23E1"/>
    <w:rsid w:val="001F2B6F"/>
    <w:rsid w:val="001F3FC9"/>
    <w:rsid w:val="001F6D42"/>
    <w:rsid w:val="001F702C"/>
    <w:rsid w:val="00202659"/>
    <w:rsid w:val="002029E1"/>
    <w:rsid w:val="00203556"/>
    <w:rsid w:val="00203B7E"/>
    <w:rsid w:val="002101EF"/>
    <w:rsid w:val="002105D9"/>
    <w:rsid w:val="00211E62"/>
    <w:rsid w:val="00213234"/>
    <w:rsid w:val="00213644"/>
    <w:rsid w:val="00214F19"/>
    <w:rsid w:val="00215B3E"/>
    <w:rsid w:val="00217B43"/>
    <w:rsid w:val="00217E0D"/>
    <w:rsid w:val="00222A8E"/>
    <w:rsid w:val="00224ABE"/>
    <w:rsid w:val="0022523B"/>
    <w:rsid w:val="00227797"/>
    <w:rsid w:val="00227865"/>
    <w:rsid w:val="00230C00"/>
    <w:rsid w:val="0023193F"/>
    <w:rsid w:val="00232EDE"/>
    <w:rsid w:val="00233324"/>
    <w:rsid w:val="00236CDD"/>
    <w:rsid w:val="00236E0E"/>
    <w:rsid w:val="00236E6A"/>
    <w:rsid w:val="00237432"/>
    <w:rsid w:val="00241E90"/>
    <w:rsid w:val="0024380C"/>
    <w:rsid w:val="002447BD"/>
    <w:rsid w:val="00245080"/>
    <w:rsid w:val="00250807"/>
    <w:rsid w:val="00250ACB"/>
    <w:rsid w:val="002511ED"/>
    <w:rsid w:val="00252376"/>
    <w:rsid w:val="002643DE"/>
    <w:rsid w:val="00265C4E"/>
    <w:rsid w:val="00265E27"/>
    <w:rsid w:val="00267B8A"/>
    <w:rsid w:val="00271C4D"/>
    <w:rsid w:val="0027559A"/>
    <w:rsid w:val="00275CDB"/>
    <w:rsid w:val="002766D0"/>
    <w:rsid w:val="0028177B"/>
    <w:rsid w:val="00281CBC"/>
    <w:rsid w:val="002841C0"/>
    <w:rsid w:val="00285292"/>
    <w:rsid w:val="002874C6"/>
    <w:rsid w:val="00287506"/>
    <w:rsid w:val="0029349F"/>
    <w:rsid w:val="00297178"/>
    <w:rsid w:val="002976A9"/>
    <w:rsid w:val="00297A0A"/>
    <w:rsid w:val="002A43ED"/>
    <w:rsid w:val="002A44D2"/>
    <w:rsid w:val="002C1CC4"/>
    <w:rsid w:val="002C205B"/>
    <w:rsid w:val="002C597D"/>
    <w:rsid w:val="002D108F"/>
    <w:rsid w:val="002D18B2"/>
    <w:rsid w:val="002D2E20"/>
    <w:rsid w:val="002D671C"/>
    <w:rsid w:val="002D7470"/>
    <w:rsid w:val="002F1327"/>
    <w:rsid w:val="002F4448"/>
    <w:rsid w:val="00302BE2"/>
    <w:rsid w:val="003102FF"/>
    <w:rsid w:val="00310443"/>
    <w:rsid w:val="00311B95"/>
    <w:rsid w:val="00313859"/>
    <w:rsid w:val="00317057"/>
    <w:rsid w:val="003216B1"/>
    <w:rsid w:val="0032216C"/>
    <w:rsid w:val="00322F79"/>
    <w:rsid w:val="00323BF2"/>
    <w:rsid w:val="00330A2E"/>
    <w:rsid w:val="003364D4"/>
    <w:rsid w:val="00336903"/>
    <w:rsid w:val="003370B1"/>
    <w:rsid w:val="00337385"/>
    <w:rsid w:val="003373C1"/>
    <w:rsid w:val="003448E0"/>
    <w:rsid w:val="00346C8B"/>
    <w:rsid w:val="00350B16"/>
    <w:rsid w:val="00350CE7"/>
    <w:rsid w:val="003511BF"/>
    <w:rsid w:val="003569C6"/>
    <w:rsid w:val="00360436"/>
    <w:rsid w:val="00360E37"/>
    <w:rsid w:val="0036191A"/>
    <w:rsid w:val="0036229B"/>
    <w:rsid w:val="00364ACA"/>
    <w:rsid w:val="00367B38"/>
    <w:rsid w:val="00372E0B"/>
    <w:rsid w:val="00376483"/>
    <w:rsid w:val="0038558A"/>
    <w:rsid w:val="003866FF"/>
    <w:rsid w:val="0039337E"/>
    <w:rsid w:val="003A150F"/>
    <w:rsid w:val="003A37E9"/>
    <w:rsid w:val="003A4EB6"/>
    <w:rsid w:val="003A66CD"/>
    <w:rsid w:val="003B09F8"/>
    <w:rsid w:val="003B5BFB"/>
    <w:rsid w:val="003B7A26"/>
    <w:rsid w:val="003C701E"/>
    <w:rsid w:val="003D06E6"/>
    <w:rsid w:val="003D1811"/>
    <w:rsid w:val="003D3671"/>
    <w:rsid w:val="003D453C"/>
    <w:rsid w:val="003D5E4B"/>
    <w:rsid w:val="003D6193"/>
    <w:rsid w:val="003E1413"/>
    <w:rsid w:val="003E32A7"/>
    <w:rsid w:val="003E46DC"/>
    <w:rsid w:val="003E4E83"/>
    <w:rsid w:val="003F6AE0"/>
    <w:rsid w:val="003F7863"/>
    <w:rsid w:val="00401253"/>
    <w:rsid w:val="004014BD"/>
    <w:rsid w:val="00407E98"/>
    <w:rsid w:val="0041007D"/>
    <w:rsid w:val="004126FC"/>
    <w:rsid w:val="00422E17"/>
    <w:rsid w:val="004230BF"/>
    <w:rsid w:val="00430543"/>
    <w:rsid w:val="00434756"/>
    <w:rsid w:val="00434A20"/>
    <w:rsid w:val="00443FFB"/>
    <w:rsid w:val="00445577"/>
    <w:rsid w:val="00447FAA"/>
    <w:rsid w:val="004527E8"/>
    <w:rsid w:val="0045333F"/>
    <w:rsid w:val="00453F2D"/>
    <w:rsid w:val="00454500"/>
    <w:rsid w:val="00454E3E"/>
    <w:rsid w:val="00455BF8"/>
    <w:rsid w:val="0045733A"/>
    <w:rsid w:val="00461692"/>
    <w:rsid w:val="00461AD5"/>
    <w:rsid w:val="00463BE9"/>
    <w:rsid w:val="00464EE4"/>
    <w:rsid w:val="0046590D"/>
    <w:rsid w:val="00466820"/>
    <w:rsid w:val="004705AD"/>
    <w:rsid w:val="004725ED"/>
    <w:rsid w:val="004815E3"/>
    <w:rsid w:val="004861D1"/>
    <w:rsid w:val="00486FA9"/>
    <w:rsid w:val="00487371"/>
    <w:rsid w:val="004877E9"/>
    <w:rsid w:val="00494D76"/>
    <w:rsid w:val="00496F4E"/>
    <w:rsid w:val="004A0BBD"/>
    <w:rsid w:val="004A329A"/>
    <w:rsid w:val="004A3FA3"/>
    <w:rsid w:val="004A7F9C"/>
    <w:rsid w:val="004B28A9"/>
    <w:rsid w:val="004B5111"/>
    <w:rsid w:val="004B62A0"/>
    <w:rsid w:val="004C1978"/>
    <w:rsid w:val="004D077A"/>
    <w:rsid w:val="004D0856"/>
    <w:rsid w:val="004D1A4D"/>
    <w:rsid w:val="004D283A"/>
    <w:rsid w:val="004D296D"/>
    <w:rsid w:val="004D4773"/>
    <w:rsid w:val="004D6289"/>
    <w:rsid w:val="004D6582"/>
    <w:rsid w:val="004E0FCE"/>
    <w:rsid w:val="004E215A"/>
    <w:rsid w:val="004E2F35"/>
    <w:rsid w:val="004E600F"/>
    <w:rsid w:val="004E6E2B"/>
    <w:rsid w:val="004E73A1"/>
    <w:rsid w:val="004F1C73"/>
    <w:rsid w:val="00500469"/>
    <w:rsid w:val="00500DE7"/>
    <w:rsid w:val="00504A4F"/>
    <w:rsid w:val="00510366"/>
    <w:rsid w:val="00511C71"/>
    <w:rsid w:val="00511FB7"/>
    <w:rsid w:val="00513570"/>
    <w:rsid w:val="00513DBF"/>
    <w:rsid w:val="0051416C"/>
    <w:rsid w:val="0051532A"/>
    <w:rsid w:val="0052731D"/>
    <w:rsid w:val="00530C7D"/>
    <w:rsid w:val="00533FAD"/>
    <w:rsid w:val="005347D9"/>
    <w:rsid w:val="00535E6A"/>
    <w:rsid w:val="005379F0"/>
    <w:rsid w:val="0054016A"/>
    <w:rsid w:val="005416D6"/>
    <w:rsid w:val="00541BC4"/>
    <w:rsid w:val="0054207E"/>
    <w:rsid w:val="00547281"/>
    <w:rsid w:val="00554296"/>
    <w:rsid w:val="0055750F"/>
    <w:rsid w:val="00560D89"/>
    <w:rsid w:val="0056396C"/>
    <w:rsid w:val="00563C46"/>
    <w:rsid w:val="005666D1"/>
    <w:rsid w:val="0056688C"/>
    <w:rsid w:val="005702EB"/>
    <w:rsid w:val="00572830"/>
    <w:rsid w:val="00575533"/>
    <w:rsid w:val="00575A55"/>
    <w:rsid w:val="00576754"/>
    <w:rsid w:val="00582173"/>
    <w:rsid w:val="005825DD"/>
    <w:rsid w:val="00582AFC"/>
    <w:rsid w:val="00595DE9"/>
    <w:rsid w:val="005972E0"/>
    <w:rsid w:val="00597731"/>
    <w:rsid w:val="005A019B"/>
    <w:rsid w:val="005A0251"/>
    <w:rsid w:val="005B004B"/>
    <w:rsid w:val="005B3143"/>
    <w:rsid w:val="005B436F"/>
    <w:rsid w:val="005C0459"/>
    <w:rsid w:val="005C2F4F"/>
    <w:rsid w:val="005C5EF6"/>
    <w:rsid w:val="005D0890"/>
    <w:rsid w:val="005D2E4B"/>
    <w:rsid w:val="005D3235"/>
    <w:rsid w:val="005D5FA5"/>
    <w:rsid w:val="005D727C"/>
    <w:rsid w:val="005D7545"/>
    <w:rsid w:val="005E29E9"/>
    <w:rsid w:val="005E3059"/>
    <w:rsid w:val="005E6AC3"/>
    <w:rsid w:val="005F06CC"/>
    <w:rsid w:val="005F3643"/>
    <w:rsid w:val="005F36FF"/>
    <w:rsid w:val="005F4908"/>
    <w:rsid w:val="005F7F3D"/>
    <w:rsid w:val="00600508"/>
    <w:rsid w:val="00600AAA"/>
    <w:rsid w:val="006010EB"/>
    <w:rsid w:val="00601A17"/>
    <w:rsid w:val="00601E6C"/>
    <w:rsid w:val="0060476B"/>
    <w:rsid w:val="00606F7F"/>
    <w:rsid w:val="006071C3"/>
    <w:rsid w:val="006075CA"/>
    <w:rsid w:val="0061419A"/>
    <w:rsid w:val="0061447C"/>
    <w:rsid w:val="006153EB"/>
    <w:rsid w:val="006200EC"/>
    <w:rsid w:val="00620213"/>
    <w:rsid w:val="00620A2F"/>
    <w:rsid w:val="00623F8C"/>
    <w:rsid w:val="00626626"/>
    <w:rsid w:val="006300B5"/>
    <w:rsid w:val="00633033"/>
    <w:rsid w:val="00634529"/>
    <w:rsid w:val="00635315"/>
    <w:rsid w:val="00635931"/>
    <w:rsid w:val="006377C8"/>
    <w:rsid w:val="00640A9F"/>
    <w:rsid w:val="006424C7"/>
    <w:rsid w:val="0065031B"/>
    <w:rsid w:val="00650669"/>
    <w:rsid w:val="0065567A"/>
    <w:rsid w:val="00657713"/>
    <w:rsid w:val="0066291E"/>
    <w:rsid w:val="00666109"/>
    <w:rsid w:val="00672391"/>
    <w:rsid w:val="00674155"/>
    <w:rsid w:val="0067643D"/>
    <w:rsid w:val="00677602"/>
    <w:rsid w:val="00681518"/>
    <w:rsid w:val="00682976"/>
    <w:rsid w:val="00683167"/>
    <w:rsid w:val="00684832"/>
    <w:rsid w:val="0068546C"/>
    <w:rsid w:val="0068558F"/>
    <w:rsid w:val="006857AD"/>
    <w:rsid w:val="00690749"/>
    <w:rsid w:val="00694073"/>
    <w:rsid w:val="00694527"/>
    <w:rsid w:val="006957F9"/>
    <w:rsid w:val="006A0050"/>
    <w:rsid w:val="006A0671"/>
    <w:rsid w:val="006A5BB8"/>
    <w:rsid w:val="006C0DF0"/>
    <w:rsid w:val="006C437E"/>
    <w:rsid w:val="006C442D"/>
    <w:rsid w:val="006C4AC7"/>
    <w:rsid w:val="006D29EA"/>
    <w:rsid w:val="006D6195"/>
    <w:rsid w:val="006E061A"/>
    <w:rsid w:val="006E56A3"/>
    <w:rsid w:val="006E683F"/>
    <w:rsid w:val="006E7227"/>
    <w:rsid w:val="006F28A4"/>
    <w:rsid w:val="007070A4"/>
    <w:rsid w:val="007125E7"/>
    <w:rsid w:val="00713DCA"/>
    <w:rsid w:val="00714E62"/>
    <w:rsid w:val="00716248"/>
    <w:rsid w:val="007170EB"/>
    <w:rsid w:val="00721A13"/>
    <w:rsid w:val="0072212A"/>
    <w:rsid w:val="00724526"/>
    <w:rsid w:val="00726AD1"/>
    <w:rsid w:val="00730FE8"/>
    <w:rsid w:val="007375D6"/>
    <w:rsid w:val="007420DF"/>
    <w:rsid w:val="007437E5"/>
    <w:rsid w:val="007471B0"/>
    <w:rsid w:val="007476B0"/>
    <w:rsid w:val="00760231"/>
    <w:rsid w:val="00760247"/>
    <w:rsid w:val="00762F49"/>
    <w:rsid w:val="00763185"/>
    <w:rsid w:val="007644B8"/>
    <w:rsid w:val="00764B3E"/>
    <w:rsid w:val="00765101"/>
    <w:rsid w:val="00767960"/>
    <w:rsid w:val="007732C2"/>
    <w:rsid w:val="00776396"/>
    <w:rsid w:val="00777470"/>
    <w:rsid w:val="00777E53"/>
    <w:rsid w:val="00782040"/>
    <w:rsid w:val="00782BCA"/>
    <w:rsid w:val="00782ECB"/>
    <w:rsid w:val="007830D8"/>
    <w:rsid w:val="007869AE"/>
    <w:rsid w:val="007912C6"/>
    <w:rsid w:val="0079138D"/>
    <w:rsid w:val="00792096"/>
    <w:rsid w:val="0079430F"/>
    <w:rsid w:val="007965A0"/>
    <w:rsid w:val="007A0780"/>
    <w:rsid w:val="007A0AB8"/>
    <w:rsid w:val="007A57C3"/>
    <w:rsid w:val="007A6CBA"/>
    <w:rsid w:val="007B01A5"/>
    <w:rsid w:val="007B0FED"/>
    <w:rsid w:val="007B3A13"/>
    <w:rsid w:val="007B5E3A"/>
    <w:rsid w:val="007B5ED7"/>
    <w:rsid w:val="007B7F3F"/>
    <w:rsid w:val="007C17BD"/>
    <w:rsid w:val="007C6C78"/>
    <w:rsid w:val="007D6B95"/>
    <w:rsid w:val="007D7D8E"/>
    <w:rsid w:val="007E07B7"/>
    <w:rsid w:val="007E1B19"/>
    <w:rsid w:val="007E2D1D"/>
    <w:rsid w:val="007F0A61"/>
    <w:rsid w:val="007F151F"/>
    <w:rsid w:val="007F22DE"/>
    <w:rsid w:val="007F35C8"/>
    <w:rsid w:val="007F38A7"/>
    <w:rsid w:val="007F4A7D"/>
    <w:rsid w:val="00805185"/>
    <w:rsid w:val="00806476"/>
    <w:rsid w:val="0081123F"/>
    <w:rsid w:val="00813D8F"/>
    <w:rsid w:val="0081525A"/>
    <w:rsid w:val="008200D7"/>
    <w:rsid w:val="00822D33"/>
    <w:rsid w:val="008272BE"/>
    <w:rsid w:val="00831144"/>
    <w:rsid w:val="0083149E"/>
    <w:rsid w:val="00831794"/>
    <w:rsid w:val="00842C8C"/>
    <w:rsid w:val="00842E7B"/>
    <w:rsid w:val="00845453"/>
    <w:rsid w:val="00850E60"/>
    <w:rsid w:val="008543C8"/>
    <w:rsid w:val="008557AC"/>
    <w:rsid w:val="008573BF"/>
    <w:rsid w:val="00857A24"/>
    <w:rsid w:val="008608F4"/>
    <w:rsid w:val="00863366"/>
    <w:rsid w:val="00864FAA"/>
    <w:rsid w:val="0086596C"/>
    <w:rsid w:val="0086639F"/>
    <w:rsid w:val="00867652"/>
    <w:rsid w:val="008676CD"/>
    <w:rsid w:val="00872855"/>
    <w:rsid w:val="008824AD"/>
    <w:rsid w:val="00882F8E"/>
    <w:rsid w:val="0088356D"/>
    <w:rsid w:val="00883D03"/>
    <w:rsid w:val="00884350"/>
    <w:rsid w:val="00891F7F"/>
    <w:rsid w:val="00897B3E"/>
    <w:rsid w:val="008A34C0"/>
    <w:rsid w:val="008A6A02"/>
    <w:rsid w:val="008A6CD7"/>
    <w:rsid w:val="008A78AC"/>
    <w:rsid w:val="008A7C53"/>
    <w:rsid w:val="008B231A"/>
    <w:rsid w:val="008B4624"/>
    <w:rsid w:val="008B4DED"/>
    <w:rsid w:val="008B5158"/>
    <w:rsid w:val="008C0D40"/>
    <w:rsid w:val="008C2609"/>
    <w:rsid w:val="008C675B"/>
    <w:rsid w:val="008D4258"/>
    <w:rsid w:val="008E1FE7"/>
    <w:rsid w:val="008E430D"/>
    <w:rsid w:val="008F35DF"/>
    <w:rsid w:val="008F66AA"/>
    <w:rsid w:val="00900398"/>
    <w:rsid w:val="0090047D"/>
    <w:rsid w:val="00900748"/>
    <w:rsid w:val="0091199E"/>
    <w:rsid w:val="00911A96"/>
    <w:rsid w:val="00914D37"/>
    <w:rsid w:val="00917FA9"/>
    <w:rsid w:val="00920CBD"/>
    <w:rsid w:val="0092238B"/>
    <w:rsid w:val="00923A32"/>
    <w:rsid w:val="00931FAC"/>
    <w:rsid w:val="00934AD6"/>
    <w:rsid w:val="00935104"/>
    <w:rsid w:val="00940D13"/>
    <w:rsid w:val="00941962"/>
    <w:rsid w:val="00941B41"/>
    <w:rsid w:val="0094490F"/>
    <w:rsid w:val="00944C19"/>
    <w:rsid w:val="0094539E"/>
    <w:rsid w:val="00946F54"/>
    <w:rsid w:val="00950055"/>
    <w:rsid w:val="0095008B"/>
    <w:rsid w:val="00951B5F"/>
    <w:rsid w:val="00954216"/>
    <w:rsid w:val="009575CB"/>
    <w:rsid w:val="00957ABF"/>
    <w:rsid w:val="009615E6"/>
    <w:rsid w:val="0096371A"/>
    <w:rsid w:val="00964199"/>
    <w:rsid w:val="00964E20"/>
    <w:rsid w:val="00965B1A"/>
    <w:rsid w:val="00965F48"/>
    <w:rsid w:val="00966CEF"/>
    <w:rsid w:val="00973119"/>
    <w:rsid w:val="00973941"/>
    <w:rsid w:val="009768F8"/>
    <w:rsid w:val="00980868"/>
    <w:rsid w:val="00982167"/>
    <w:rsid w:val="009907F8"/>
    <w:rsid w:val="00991CCD"/>
    <w:rsid w:val="009A15ED"/>
    <w:rsid w:val="009A41EE"/>
    <w:rsid w:val="009A6361"/>
    <w:rsid w:val="009A6B6D"/>
    <w:rsid w:val="009A6E2E"/>
    <w:rsid w:val="009B39FD"/>
    <w:rsid w:val="009B57FD"/>
    <w:rsid w:val="009D106C"/>
    <w:rsid w:val="009D2DD4"/>
    <w:rsid w:val="009D3D87"/>
    <w:rsid w:val="009E0C3D"/>
    <w:rsid w:val="009E373C"/>
    <w:rsid w:val="009E6A16"/>
    <w:rsid w:val="009F19FB"/>
    <w:rsid w:val="009F588E"/>
    <w:rsid w:val="009F7E3E"/>
    <w:rsid w:val="00A01C12"/>
    <w:rsid w:val="00A0226D"/>
    <w:rsid w:val="00A04BFE"/>
    <w:rsid w:val="00A124F0"/>
    <w:rsid w:val="00A23252"/>
    <w:rsid w:val="00A2490C"/>
    <w:rsid w:val="00A277E1"/>
    <w:rsid w:val="00A30291"/>
    <w:rsid w:val="00A32AD4"/>
    <w:rsid w:val="00A34856"/>
    <w:rsid w:val="00A37ED3"/>
    <w:rsid w:val="00A413F0"/>
    <w:rsid w:val="00A4304F"/>
    <w:rsid w:val="00A436DF"/>
    <w:rsid w:val="00A44104"/>
    <w:rsid w:val="00A44461"/>
    <w:rsid w:val="00A44F6F"/>
    <w:rsid w:val="00A45162"/>
    <w:rsid w:val="00A51FDD"/>
    <w:rsid w:val="00A53E09"/>
    <w:rsid w:val="00A601ED"/>
    <w:rsid w:val="00A60D2E"/>
    <w:rsid w:val="00A63228"/>
    <w:rsid w:val="00A638AC"/>
    <w:rsid w:val="00A64B57"/>
    <w:rsid w:val="00A6634B"/>
    <w:rsid w:val="00A72971"/>
    <w:rsid w:val="00A72AD1"/>
    <w:rsid w:val="00A72FD9"/>
    <w:rsid w:val="00A7343D"/>
    <w:rsid w:val="00A73C2B"/>
    <w:rsid w:val="00A743E6"/>
    <w:rsid w:val="00A7748A"/>
    <w:rsid w:val="00A82101"/>
    <w:rsid w:val="00A90059"/>
    <w:rsid w:val="00A93510"/>
    <w:rsid w:val="00A9484F"/>
    <w:rsid w:val="00AB0DF8"/>
    <w:rsid w:val="00AB2A3E"/>
    <w:rsid w:val="00AB2CC6"/>
    <w:rsid w:val="00AB34A7"/>
    <w:rsid w:val="00AB34AC"/>
    <w:rsid w:val="00AB3A7E"/>
    <w:rsid w:val="00AC17E6"/>
    <w:rsid w:val="00AC43FD"/>
    <w:rsid w:val="00AC4CCE"/>
    <w:rsid w:val="00AC793D"/>
    <w:rsid w:val="00AD43AF"/>
    <w:rsid w:val="00AD7AC3"/>
    <w:rsid w:val="00AD7FB5"/>
    <w:rsid w:val="00AE2BFD"/>
    <w:rsid w:val="00AE4002"/>
    <w:rsid w:val="00AE447C"/>
    <w:rsid w:val="00AE61C0"/>
    <w:rsid w:val="00AE7F1C"/>
    <w:rsid w:val="00AF1530"/>
    <w:rsid w:val="00AF1D80"/>
    <w:rsid w:val="00AF26AA"/>
    <w:rsid w:val="00B01E68"/>
    <w:rsid w:val="00B037E3"/>
    <w:rsid w:val="00B059DC"/>
    <w:rsid w:val="00B070EE"/>
    <w:rsid w:val="00B07596"/>
    <w:rsid w:val="00B134E5"/>
    <w:rsid w:val="00B151A0"/>
    <w:rsid w:val="00B2204E"/>
    <w:rsid w:val="00B23DD8"/>
    <w:rsid w:val="00B27742"/>
    <w:rsid w:val="00B310E5"/>
    <w:rsid w:val="00B355B8"/>
    <w:rsid w:val="00B3736E"/>
    <w:rsid w:val="00B45658"/>
    <w:rsid w:val="00B46468"/>
    <w:rsid w:val="00B5216E"/>
    <w:rsid w:val="00B528EE"/>
    <w:rsid w:val="00B553D6"/>
    <w:rsid w:val="00B57A5C"/>
    <w:rsid w:val="00B627A7"/>
    <w:rsid w:val="00B647CB"/>
    <w:rsid w:val="00B64A34"/>
    <w:rsid w:val="00B65174"/>
    <w:rsid w:val="00B71766"/>
    <w:rsid w:val="00B7329E"/>
    <w:rsid w:val="00B737CB"/>
    <w:rsid w:val="00B76D0D"/>
    <w:rsid w:val="00B80D0F"/>
    <w:rsid w:val="00B85BF6"/>
    <w:rsid w:val="00B93964"/>
    <w:rsid w:val="00B95722"/>
    <w:rsid w:val="00B974CF"/>
    <w:rsid w:val="00B97C1D"/>
    <w:rsid w:val="00BA3927"/>
    <w:rsid w:val="00BA3E24"/>
    <w:rsid w:val="00BA4C79"/>
    <w:rsid w:val="00BA5F19"/>
    <w:rsid w:val="00BA6A3D"/>
    <w:rsid w:val="00BA6E94"/>
    <w:rsid w:val="00BA7543"/>
    <w:rsid w:val="00BB2190"/>
    <w:rsid w:val="00BC30F2"/>
    <w:rsid w:val="00BD1D05"/>
    <w:rsid w:val="00BD43B4"/>
    <w:rsid w:val="00BD48A5"/>
    <w:rsid w:val="00BD4D4F"/>
    <w:rsid w:val="00BD52D1"/>
    <w:rsid w:val="00BE4B7C"/>
    <w:rsid w:val="00BF02BA"/>
    <w:rsid w:val="00BF2B11"/>
    <w:rsid w:val="00BF2E38"/>
    <w:rsid w:val="00C11363"/>
    <w:rsid w:val="00C11EE9"/>
    <w:rsid w:val="00C1450C"/>
    <w:rsid w:val="00C14545"/>
    <w:rsid w:val="00C155A2"/>
    <w:rsid w:val="00C16E61"/>
    <w:rsid w:val="00C17049"/>
    <w:rsid w:val="00C17F44"/>
    <w:rsid w:val="00C215D3"/>
    <w:rsid w:val="00C21D1F"/>
    <w:rsid w:val="00C21EB9"/>
    <w:rsid w:val="00C21EF2"/>
    <w:rsid w:val="00C26CE2"/>
    <w:rsid w:val="00C307CC"/>
    <w:rsid w:val="00C3278F"/>
    <w:rsid w:val="00C415F3"/>
    <w:rsid w:val="00C42EA3"/>
    <w:rsid w:val="00C51B64"/>
    <w:rsid w:val="00C5519A"/>
    <w:rsid w:val="00C603F8"/>
    <w:rsid w:val="00C62A13"/>
    <w:rsid w:val="00C63553"/>
    <w:rsid w:val="00C65468"/>
    <w:rsid w:val="00C67CED"/>
    <w:rsid w:val="00C71186"/>
    <w:rsid w:val="00C7165E"/>
    <w:rsid w:val="00C747A5"/>
    <w:rsid w:val="00C74B35"/>
    <w:rsid w:val="00C75D62"/>
    <w:rsid w:val="00C75F75"/>
    <w:rsid w:val="00C77C66"/>
    <w:rsid w:val="00C808AC"/>
    <w:rsid w:val="00C83F25"/>
    <w:rsid w:val="00C865D4"/>
    <w:rsid w:val="00C87E57"/>
    <w:rsid w:val="00C921B6"/>
    <w:rsid w:val="00C93C2C"/>
    <w:rsid w:val="00C940A2"/>
    <w:rsid w:val="00C94B0B"/>
    <w:rsid w:val="00C955A5"/>
    <w:rsid w:val="00C95801"/>
    <w:rsid w:val="00C966C7"/>
    <w:rsid w:val="00CA00F7"/>
    <w:rsid w:val="00CA0161"/>
    <w:rsid w:val="00CA0393"/>
    <w:rsid w:val="00CA1CAE"/>
    <w:rsid w:val="00CA44E0"/>
    <w:rsid w:val="00CA6578"/>
    <w:rsid w:val="00CA6FA9"/>
    <w:rsid w:val="00CB519B"/>
    <w:rsid w:val="00CB5B43"/>
    <w:rsid w:val="00CB7079"/>
    <w:rsid w:val="00CC19DC"/>
    <w:rsid w:val="00CC2196"/>
    <w:rsid w:val="00CC28B1"/>
    <w:rsid w:val="00CD4BAA"/>
    <w:rsid w:val="00CD5AC3"/>
    <w:rsid w:val="00CE1E7F"/>
    <w:rsid w:val="00CE2397"/>
    <w:rsid w:val="00CE6D67"/>
    <w:rsid w:val="00CE7A69"/>
    <w:rsid w:val="00CF0A95"/>
    <w:rsid w:val="00CF0CFD"/>
    <w:rsid w:val="00CF2997"/>
    <w:rsid w:val="00D06F65"/>
    <w:rsid w:val="00D12650"/>
    <w:rsid w:val="00D1313A"/>
    <w:rsid w:val="00D15642"/>
    <w:rsid w:val="00D22C6D"/>
    <w:rsid w:val="00D242C1"/>
    <w:rsid w:val="00D26ED5"/>
    <w:rsid w:val="00D329EC"/>
    <w:rsid w:val="00D33206"/>
    <w:rsid w:val="00D400FD"/>
    <w:rsid w:val="00D40B95"/>
    <w:rsid w:val="00D41D7C"/>
    <w:rsid w:val="00D43DBE"/>
    <w:rsid w:val="00D45CA4"/>
    <w:rsid w:val="00D500CE"/>
    <w:rsid w:val="00D50B82"/>
    <w:rsid w:val="00D50C0E"/>
    <w:rsid w:val="00D51A43"/>
    <w:rsid w:val="00D53150"/>
    <w:rsid w:val="00D54BF4"/>
    <w:rsid w:val="00D579EF"/>
    <w:rsid w:val="00D64514"/>
    <w:rsid w:val="00D6721B"/>
    <w:rsid w:val="00D67A1E"/>
    <w:rsid w:val="00D7213C"/>
    <w:rsid w:val="00D73D9A"/>
    <w:rsid w:val="00D753FD"/>
    <w:rsid w:val="00D75651"/>
    <w:rsid w:val="00D771A2"/>
    <w:rsid w:val="00D80D18"/>
    <w:rsid w:val="00D81C71"/>
    <w:rsid w:val="00D90DB5"/>
    <w:rsid w:val="00D92F7E"/>
    <w:rsid w:val="00D9498E"/>
    <w:rsid w:val="00D96F5E"/>
    <w:rsid w:val="00DA12F4"/>
    <w:rsid w:val="00DA1D95"/>
    <w:rsid w:val="00DA21E8"/>
    <w:rsid w:val="00DB00C0"/>
    <w:rsid w:val="00DB1A8F"/>
    <w:rsid w:val="00DB2CFE"/>
    <w:rsid w:val="00DB425A"/>
    <w:rsid w:val="00DB5F4A"/>
    <w:rsid w:val="00DB7414"/>
    <w:rsid w:val="00DB7F8B"/>
    <w:rsid w:val="00DC01C7"/>
    <w:rsid w:val="00DC0264"/>
    <w:rsid w:val="00DC49FC"/>
    <w:rsid w:val="00DC6197"/>
    <w:rsid w:val="00DC7803"/>
    <w:rsid w:val="00DD0623"/>
    <w:rsid w:val="00DD1554"/>
    <w:rsid w:val="00DD3933"/>
    <w:rsid w:val="00DD3FDA"/>
    <w:rsid w:val="00DD43BF"/>
    <w:rsid w:val="00DD4930"/>
    <w:rsid w:val="00DD6AC5"/>
    <w:rsid w:val="00DE0A22"/>
    <w:rsid w:val="00DE0F6E"/>
    <w:rsid w:val="00DE1B3C"/>
    <w:rsid w:val="00DE7DA5"/>
    <w:rsid w:val="00DF0E33"/>
    <w:rsid w:val="00DF229F"/>
    <w:rsid w:val="00DF26B1"/>
    <w:rsid w:val="00DF272A"/>
    <w:rsid w:val="00DF7792"/>
    <w:rsid w:val="00DF7A36"/>
    <w:rsid w:val="00E009C8"/>
    <w:rsid w:val="00E0216D"/>
    <w:rsid w:val="00E026AC"/>
    <w:rsid w:val="00E03830"/>
    <w:rsid w:val="00E11322"/>
    <w:rsid w:val="00E12CEE"/>
    <w:rsid w:val="00E17906"/>
    <w:rsid w:val="00E20F0D"/>
    <w:rsid w:val="00E2116C"/>
    <w:rsid w:val="00E22F8C"/>
    <w:rsid w:val="00E23B50"/>
    <w:rsid w:val="00E243D3"/>
    <w:rsid w:val="00E3298B"/>
    <w:rsid w:val="00E33EF1"/>
    <w:rsid w:val="00E43491"/>
    <w:rsid w:val="00E45CA1"/>
    <w:rsid w:val="00E526EF"/>
    <w:rsid w:val="00E53734"/>
    <w:rsid w:val="00E6283D"/>
    <w:rsid w:val="00E67449"/>
    <w:rsid w:val="00E732B6"/>
    <w:rsid w:val="00E80DEC"/>
    <w:rsid w:val="00E831AF"/>
    <w:rsid w:val="00E83B8B"/>
    <w:rsid w:val="00E84AA2"/>
    <w:rsid w:val="00E87EED"/>
    <w:rsid w:val="00E90B89"/>
    <w:rsid w:val="00E94102"/>
    <w:rsid w:val="00E972A1"/>
    <w:rsid w:val="00EA2E46"/>
    <w:rsid w:val="00EA3D11"/>
    <w:rsid w:val="00EA4769"/>
    <w:rsid w:val="00EA7BFE"/>
    <w:rsid w:val="00EB24DA"/>
    <w:rsid w:val="00EB25EC"/>
    <w:rsid w:val="00EB3663"/>
    <w:rsid w:val="00EB4602"/>
    <w:rsid w:val="00EB686B"/>
    <w:rsid w:val="00EB6BC3"/>
    <w:rsid w:val="00EC1132"/>
    <w:rsid w:val="00EC595E"/>
    <w:rsid w:val="00EC6A1A"/>
    <w:rsid w:val="00EC749B"/>
    <w:rsid w:val="00EC7F80"/>
    <w:rsid w:val="00ED4219"/>
    <w:rsid w:val="00ED6157"/>
    <w:rsid w:val="00EE00F2"/>
    <w:rsid w:val="00EE06FE"/>
    <w:rsid w:val="00EE0FF1"/>
    <w:rsid w:val="00EE3BA3"/>
    <w:rsid w:val="00EF591B"/>
    <w:rsid w:val="00EF77FB"/>
    <w:rsid w:val="00F04D33"/>
    <w:rsid w:val="00F100B1"/>
    <w:rsid w:val="00F11D69"/>
    <w:rsid w:val="00F136F4"/>
    <w:rsid w:val="00F15356"/>
    <w:rsid w:val="00F164CE"/>
    <w:rsid w:val="00F21FF0"/>
    <w:rsid w:val="00F37588"/>
    <w:rsid w:val="00F3779A"/>
    <w:rsid w:val="00F37E8C"/>
    <w:rsid w:val="00F402B4"/>
    <w:rsid w:val="00F420C6"/>
    <w:rsid w:val="00F5063E"/>
    <w:rsid w:val="00F53E2F"/>
    <w:rsid w:val="00F54BC9"/>
    <w:rsid w:val="00F6339C"/>
    <w:rsid w:val="00F64E51"/>
    <w:rsid w:val="00F66E68"/>
    <w:rsid w:val="00F7100E"/>
    <w:rsid w:val="00F734B5"/>
    <w:rsid w:val="00F73711"/>
    <w:rsid w:val="00F7479E"/>
    <w:rsid w:val="00F74E7D"/>
    <w:rsid w:val="00F75330"/>
    <w:rsid w:val="00F75391"/>
    <w:rsid w:val="00F77363"/>
    <w:rsid w:val="00F80A61"/>
    <w:rsid w:val="00F83C47"/>
    <w:rsid w:val="00F83D22"/>
    <w:rsid w:val="00F85A94"/>
    <w:rsid w:val="00F9183C"/>
    <w:rsid w:val="00F92DCE"/>
    <w:rsid w:val="00FA070C"/>
    <w:rsid w:val="00FA1EB5"/>
    <w:rsid w:val="00FA3FE7"/>
    <w:rsid w:val="00FA4F40"/>
    <w:rsid w:val="00FA597C"/>
    <w:rsid w:val="00FB0855"/>
    <w:rsid w:val="00FB0EA3"/>
    <w:rsid w:val="00FB2459"/>
    <w:rsid w:val="00FB5606"/>
    <w:rsid w:val="00FB711B"/>
    <w:rsid w:val="00FC26D5"/>
    <w:rsid w:val="00FD0A66"/>
    <w:rsid w:val="00FD322D"/>
    <w:rsid w:val="00FE170E"/>
    <w:rsid w:val="00FE4D93"/>
    <w:rsid w:val="00FE4F1F"/>
    <w:rsid w:val="00FF0761"/>
    <w:rsid w:val="00FF0B06"/>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2229C-838B-4BCE-84C0-1FC9622E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6C"/>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1"/>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F075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1D5BC7"/>
  </w:style>
  <w:style w:type="paragraph" w:customStyle="1" w:styleId="8">
    <w:name w:val="Стиль8"/>
    <w:basedOn w:val="a"/>
    <w:rsid w:val="00BD52D1"/>
    <w:pPr>
      <w:spacing w:after="0" w:line="240" w:lineRule="auto"/>
    </w:pPr>
    <w:rPr>
      <w:rFonts w:ascii="Times New Roman" w:eastAsia="Calibri" w:hAnsi="Times New Roman" w:cs="Times New Roman"/>
      <w:noProof/>
      <w:sz w:val="28"/>
      <w:szCs w:val="28"/>
      <w:lang w:eastAsia="ru-RU"/>
    </w:rPr>
  </w:style>
  <w:style w:type="character" w:customStyle="1" w:styleId="af9">
    <w:name w:val="Основной текст_"/>
    <w:basedOn w:val="a0"/>
    <w:link w:val="11"/>
    <w:rsid w:val="00CE1E7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9"/>
    <w:rsid w:val="00CE1E7F"/>
    <w:pPr>
      <w:widowControl w:val="0"/>
      <w:shd w:val="clear" w:color="auto" w:fill="FFFFFF"/>
      <w:spacing w:after="100" w:line="240" w:lineRule="auto"/>
      <w:ind w:firstLine="400"/>
    </w:pPr>
    <w:rPr>
      <w:rFonts w:ascii="Times New Roman" w:eastAsia="Times New Roman" w:hAnsi="Times New Roman" w:cs="Times New Roman"/>
      <w:sz w:val="28"/>
      <w:szCs w:val="28"/>
    </w:rPr>
  </w:style>
  <w:style w:type="character" w:customStyle="1" w:styleId="12">
    <w:name w:val="Заголовок №1_"/>
    <w:basedOn w:val="a0"/>
    <w:link w:val="13"/>
    <w:rsid w:val="00C747A5"/>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C747A5"/>
    <w:pPr>
      <w:widowControl w:val="0"/>
      <w:shd w:val="clear" w:color="auto" w:fill="FFFFFF"/>
      <w:spacing w:after="320" w:line="240" w:lineRule="auto"/>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EA476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EA476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a">
    <w:name w:val="Body Text"/>
    <w:basedOn w:val="a"/>
    <w:link w:val="afb"/>
    <w:uiPriority w:val="1"/>
    <w:unhideWhenUsed/>
    <w:qFormat/>
    <w:rsid w:val="00991CCD"/>
    <w:pPr>
      <w:spacing w:after="120"/>
    </w:pPr>
  </w:style>
  <w:style w:type="character" w:customStyle="1" w:styleId="afb">
    <w:name w:val="Основной текст Знак"/>
    <w:basedOn w:val="a0"/>
    <w:link w:val="afa"/>
    <w:uiPriority w:val="1"/>
    <w:rsid w:val="0099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627">
      <w:bodyDiv w:val="1"/>
      <w:marLeft w:val="0"/>
      <w:marRight w:val="0"/>
      <w:marTop w:val="0"/>
      <w:marBottom w:val="0"/>
      <w:divBdr>
        <w:top w:val="none" w:sz="0" w:space="0" w:color="auto"/>
        <w:left w:val="none" w:sz="0" w:space="0" w:color="auto"/>
        <w:bottom w:val="none" w:sz="0" w:space="0" w:color="auto"/>
        <w:right w:val="none" w:sz="0" w:space="0" w:color="auto"/>
      </w:divBdr>
    </w:div>
    <w:div w:id="124206443">
      <w:bodyDiv w:val="1"/>
      <w:marLeft w:val="0"/>
      <w:marRight w:val="0"/>
      <w:marTop w:val="0"/>
      <w:marBottom w:val="0"/>
      <w:divBdr>
        <w:top w:val="none" w:sz="0" w:space="0" w:color="auto"/>
        <w:left w:val="none" w:sz="0" w:space="0" w:color="auto"/>
        <w:bottom w:val="none" w:sz="0" w:space="0" w:color="auto"/>
        <w:right w:val="none" w:sz="0" w:space="0" w:color="auto"/>
      </w:divBdr>
    </w:div>
    <w:div w:id="928076379">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C1D81D08FFEF9427991ED171E10D8803BE706C7E40F90D65D393F4E4eDk6H" TargetMode="External"/><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3DF3CF6335B211117640354D4301A051646E4C2EEBDC2CEC49CBFC3E65585DDA6A496268E4MFyF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DF3CF6335B211117640354D4301A051646E4C2EEBDC2CEC49CBFC3E65585DDA6A496268E3MFyDK" TargetMode="External"/><Relationship Id="rId7" Type="http://schemas.openxmlformats.org/officeDocument/2006/relationships/endnotes" Target="endnotes.xml"/><Relationship Id="rId12" Type="http://schemas.openxmlformats.org/officeDocument/2006/relationships/hyperlink" Target="consultantplus://offline/ref=6DC1D81D08FFEF9427991ED171E10D8802B6736C7D49F90D65D393F4E4eDk6H" TargetMode="External"/><Relationship Id="rId17" Type="http://schemas.openxmlformats.org/officeDocument/2006/relationships/hyperlink" Target="consultantplus://offline/ref=99156F36092A9A07D35ADA7EC1B3DAB3B69A54456208A2858AF24AAC856691F35C37AB7266E94A6D0561297B8830B25FABAC7AEF3E3Dj46CJ" TargetMode="External"/><Relationship Id="rId25" Type="http://schemas.openxmlformats.org/officeDocument/2006/relationships/hyperlink" Target="consultantplus://offline/ref=F5DFE33E81B0232370C4A5D6E051CBA974FAC2207A5AD2C614881DADB4UDsBL" TargetMode="External"/><Relationship Id="rId2" Type="http://schemas.openxmlformats.org/officeDocument/2006/relationships/numbering" Target="numbering.xml"/><Relationship Id="rId16" Type="http://schemas.openxmlformats.org/officeDocument/2006/relationships/hyperlink" Target="consultantplus://offline/ref=01DC69B97E03779D23D5DE90246F98D7FB00B46D7509F66E922B4691FA321D8A618C1261E101A6D486CB9904AD5DF6075CD2EF56A200UE3EJ" TargetMode="External"/><Relationship Id="rId20" Type="http://schemas.openxmlformats.org/officeDocument/2006/relationships/hyperlink" Target="consultantplus://offline/ref=3DF3CF6335B211117640354D4301A051646E4C2EEBDC2CEC49CBFC3E65585DDA6A496268E0MFy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C1D81D08FFEF9427991ED171E10D8803BE706C7E40F90D65D393F4E4eDk6H" TargetMode="External"/><Relationship Id="rId24" Type="http://schemas.openxmlformats.org/officeDocument/2006/relationships/hyperlink" Target="consultantplus://offline/ref=50B0D600E9661146A692026E52BD0727BF6DA983BF66EA35D42F6489BDF10D7D1A262ED51F4E3AAA3949892433q915H" TargetMode="External"/><Relationship Id="rId5" Type="http://schemas.openxmlformats.org/officeDocument/2006/relationships/webSettings" Target="webSettings.xml"/><Relationship Id="rId15" Type="http://schemas.openxmlformats.org/officeDocument/2006/relationships/hyperlink" Target="consultantplus://offline/ref=3DF3CF6335B211117640354D4301A051646E4C2EEBDC2CEC49CBFC3E65585DDA6A49626BE9MFy8K" TargetMode="External"/><Relationship Id="rId23" Type="http://schemas.openxmlformats.org/officeDocument/2006/relationships/hyperlink" Target="consultantplus://offline/ref=6C2BD505B5A906DEF1E54590C2581FB21A959D4D146BA0571D0F900B9761E7D719C7DF0B77B5E5F5C03712728F217DFEE65F847CC3D3OEVDO" TargetMode="External"/><Relationship Id="rId28" Type="http://schemas.openxmlformats.org/officeDocument/2006/relationships/fontTable" Target="fontTable.xml"/><Relationship Id="rId10" Type="http://schemas.openxmlformats.org/officeDocument/2006/relationships/hyperlink" Target="consultantplus://offline/ref=6DC1D81D08FFEF9427991ED171E10D8803BE776A7944F90D65D393F4E4eDk6H" TargetMode="External"/><Relationship Id="rId19" Type="http://schemas.openxmlformats.org/officeDocument/2006/relationships/hyperlink" Target="consultantplus://offline/ref=3DF3CF6335B211117640354D4301A051646E4C2EEBDC2CEC49CBFC3E65585DDA6A496268E0MFyEK" TargetMode="External"/><Relationship Id="rId4" Type="http://schemas.openxmlformats.org/officeDocument/2006/relationships/settings" Target="settings.xml"/><Relationship Id="rId9" Type="http://schemas.openxmlformats.org/officeDocument/2006/relationships/hyperlink" Target="consultantplus://offline/ref=6DC1D81D08FFEF9427991ED171E10D8802B6736C7D49F90D65D393F4E4D6B4B876DB6DFAC6e1kCH" TargetMode="External"/><Relationship Id="rId14" Type="http://schemas.openxmlformats.org/officeDocument/2006/relationships/hyperlink" Target="consultantplus://offline/ref=F6A1B4F8A9417E735B10044A5AB8B2D570FC1B74987212817E4A74C601F3DFCFBC2C2B3391f037M" TargetMode="External"/><Relationship Id="rId22" Type="http://schemas.openxmlformats.org/officeDocument/2006/relationships/hyperlink" Target="consultantplus://offline/ref=FF24955CEB67AB56DB4B0748F504A046B8D00C480AC687BCB9F8708C652F299769164B63A9J465K"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D9BB-A617-408B-AA90-570A33FF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21206</Words>
  <Characters>120880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141803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Имаева</dc:creator>
  <cp:keywords/>
  <dc:description/>
  <cp:lastModifiedBy>Махмутова Эльвира Рамилевна</cp:lastModifiedBy>
  <cp:revision>2</cp:revision>
  <cp:lastPrinted>2024-11-13T04:33:00Z</cp:lastPrinted>
  <dcterms:created xsi:type="dcterms:W3CDTF">2024-12-03T12:19:00Z</dcterms:created>
  <dcterms:modified xsi:type="dcterms:W3CDTF">2024-12-03T12:19:00Z</dcterms:modified>
</cp:coreProperties>
</file>