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F8" w:rsidRPr="00E22188" w:rsidRDefault="00F516F8" w:rsidP="00F51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2188">
        <w:rPr>
          <w:rFonts w:ascii="Times New Roman" w:hAnsi="Times New Roman" w:cs="Times New Roman"/>
          <w:sz w:val="28"/>
          <w:szCs w:val="28"/>
        </w:rPr>
        <w:t>ОБЪЯВЛЕНИЕ</w:t>
      </w:r>
    </w:p>
    <w:p w:rsidR="00F516F8" w:rsidRPr="00E22188" w:rsidRDefault="00F516F8" w:rsidP="00F51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6F8" w:rsidRPr="003D0740" w:rsidRDefault="00F516F8" w:rsidP="00F516F8">
      <w:pPr>
        <w:pStyle w:val="ConsPlusNormal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40">
        <w:rPr>
          <w:rFonts w:ascii="Times New Roman" w:hAnsi="Times New Roman" w:cs="Times New Roman"/>
          <w:sz w:val="28"/>
          <w:szCs w:val="28"/>
        </w:rPr>
        <w:t>Администрация городского округа город Октябрьский Республики Башкортостан сообщает результат рассмотрения заявок для включения в реестр исполнителей услуг по социальному сертификату на оказание физкультурно-оздоровительных услуг гражданам в возрасте 60 лет и с</w:t>
      </w:r>
      <w:r w:rsidR="00603305" w:rsidRPr="003D0740">
        <w:rPr>
          <w:rFonts w:ascii="Times New Roman" w:hAnsi="Times New Roman" w:cs="Times New Roman"/>
          <w:sz w:val="28"/>
          <w:szCs w:val="28"/>
        </w:rPr>
        <w:t xml:space="preserve">тарше, </w:t>
      </w:r>
      <w:r w:rsidR="009328A7">
        <w:rPr>
          <w:rFonts w:ascii="Times New Roman" w:hAnsi="Times New Roman" w:cs="Times New Roman"/>
          <w:sz w:val="28"/>
          <w:szCs w:val="28"/>
        </w:rPr>
        <w:t>инвалидам</w:t>
      </w:r>
      <w:r w:rsidR="003D0740" w:rsidRPr="003D0740">
        <w:rPr>
          <w:rFonts w:ascii="Times New Roman" w:hAnsi="Times New Roman" w:cs="Times New Roman"/>
          <w:sz w:val="28"/>
          <w:szCs w:val="28"/>
        </w:rPr>
        <w:t xml:space="preserve"> и лицам с ограниченными возможностями здоровья в I - VI ступенях в возрасте 6 - 17 лет</w:t>
      </w:r>
      <w:r w:rsidR="003D0740" w:rsidRPr="003D0740">
        <w:rPr>
          <w:rFonts w:ascii="Times New Roman" w:hAnsi="Times New Roman" w:cs="Times New Roman"/>
          <w:sz w:val="28"/>
          <w:szCs w:val="28"/>
        </w:rPr>
        <w:t xml:space="preserve">, </w:t>
      </w:r>
      <w:r w:rsidR="003D0740" w:rsidRPr="003D0740">
        <w:rPr>
          <w:rFonts w:ascii="Times New Roman" w:hAnsi="Times New Roman" w:cs="Times New Roman"/>
          <w:sz w:val="28"/>
          <w:szCs w:val="28"/>
        </w:rPr>
        <w:t>ветеранам боевых действий, принимавшим участие (содействовавшими выполнению задач) в СВО, получившими увечья (ранения, травмы, контузии) в ходе боевых действий СВО, повлекшие за собой наступление инвалидности</w:t>
      </w:r>
      <w:r w:rsidR="003D0740">
        <w:rPr>
          <w:rFonts w:ascii="Times New Roman" w:hAnsi="Times New Roman" w:cs="Times New Roman"/>
          <w:sz w:val="28"/>
          <w:szCs w:val="28"/>
        </w:rPr>
        <w:t xml:space="preserve">, </w:t>
      </w:r>
      <w:r w:rsidR="00603305" w:rsidRPr="003D0740">
        <w:rPr>
          <w:rFonts w:ascii="Times New Roman" w:hAnsi="Times New Roman" w:cs="Times New Roman"/>
          <w:sz w:val="28"/>
          <w:szCs w:val="28"/>
        </w:rPr>
        <w:t xml:space="preserve">выполнившим </w:t>
      </w:r>
      <w:r w:rsidR="003D0740" w:rsidRPr="003D0740">
        <w:rPr>
          <w:rFonts w:ascii="Times New Roman" w:hAnsi="Times New Roman" w:cs="Times New Roman"/>
          <w:sz w:val="28"/>
          <w:szCs w:val="28"/>
        </w:rPr>
        <w:t xml:space="preserve">в </w:t>
      </w:r>
      <w:r w:rsidRPr="003D0740">
        <w:rPr>
          <w:rFonts w:ascii="Times New Roman" w:hAnsi="Times New Roman" w:cs="Times New Roman"/>
          <w:sz w:val="28"/>
          <w:szCs w:val="28"/>
        </w:rPr>
        <w:t>202</w:t>
      </w:r>
      <w:r w:rsidR="003D0740" w:rsidRPr="003D0740">
        <w:rPr>
          <w:rFonts w:ascii="Times New Roman" w:hAnsi="Times New Roman" w:cs="Times New Roman"/>
          <w:sz w:val="28"/>
          <w:szCs w:val="28"/>
        </w:rPr>
        <w:t>4</w:t>
      </w:r>
      <w:r w:rsidRPr="003D0740">
        <w:rPr>
          <w:rFonts w:ascii="Times New Roman" w:hAnsi="Times New Roman" w:cs="Times New Roman"/>
          <w:sz w:val="28"/>
          <w:szCs w:val="28"/>
        </w:rPr>
        <w:t xml:space="preserve"> год</w:t>
      </w:r>
      <w:r w:rsidR="003D0740" w:rsidRPr="003D0740">
        <w:rPr>
          <w:rFonts w:ascii="Times New Roman" w:hAnsi="Times New Roman" w:cs="Times New Roman"/>
          <w:sz w:val="28"/>
          <w:szCs w:val="28"/>
        </w:rPr>
        <w:t>у</w:t>
      </w:r>
      <w:r w:rsidRPr="003D0740">
        <w:rPr>
          <w:rFonts w:ascii="Times New Roman" w:hAnsi="Times New Roman" w:cs="Times New Roman"/>
          <w:sz w:val="28"/>
          <w:szCs w:val="28"/>
        </w:rPr>
        <w:t xml:space="preserve"> нормативы комплекса ГТО на знак отличия </w:t>
      </w:r>
      <w:r w:rsidR="003D0740" w:rsidRPr="003D0740">
        <w:rPr>
          <w:rFonts w:ascii="Times New Roman" w:hAnsi="Times New Roman" w:cs="Times New Roman"/>
          <w:sz w:val="28"/>
          <w:szCs w:val="28"/>
        </w:rPr>
        <w:t>В</w:t>
      </w:r>
      <w:r w:rsidRPr="003D0740">
        <w:rPr>
          <w:rFonts w:ascii="Times New Roman" w:hAnsi="Times New Roman" w:cs="Times New Roman"/>
          <w:sz w:val="28"/>
          <w:szCs w:val="28"/>
        </w:rPr>
        <w:t>сероссийского физкультурно-спортивного комплекса «Готов к труду и обороне» и получившие именной сертификат на получение физкультурно-оздоровительных услуг.</w:t>
      </w:r>
    </w:p>
    <w:p w:rsidR="00240085" w:rsidRPr="00E22188" w:rsidRDefault="00F516F8" w:rsidP="0024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88">
        <w:rPr>
          <w:rFonts w:ascii="Times New Roman" w:hAnsi="Times New Roman" w:cs="Times New Roman"/>
          <w:sz w:val="28"/>
          <w:szCs w:val="28"/>
        </w:rPr>
        <w:t xml:space="preserve">В список данных организаций </w:t>
      </w:r>
      <w:r w:rsidR="00240085" w:rsidRPr="00E22188">
        <w:rPr>
          <w:rFonts w:ascii="Times New Roman" w:hAnsi="Times New Roman" w:cs="Times New Roman"/>
          <w:sz w:val="28"/>
          <w:szCs w:val="28"/>
        </w:rPr>
        <w:t>включены: М</w:t>
      </w:r>
      <w:r w:rsidR="003D0740">
        <w:rPr>
          <w:rFonts w:ascii="Times New Roman" w:hAnsi="Times New Roman" w:cs="Times New Roman"/>
          <w:sz w:val="28"/>
          <w:szCs w:val="28"/>
        </w:rPr>
        <w:t>АУ</w:t>
      </w:r>
      <w:r w:rsidR="00240085" w:rsidRPr="00E22188">
        <w:rPr>
          <w:rFonts w:ascii="Times New Roman" w:hAnsi="Times New Roman" w:cs="Times New Roman"/>
          <w:sz w:val="28"/>
          <w:szCs w:val="28"/>
        </w:rPr>
        <w:t xml:space="preserve"> «Дворец спорта».</w:t>
      </w:r>
    </w:p>
    <w:p w:rsidR="00240085" w:rsidRPr="00E22188" w:rsidRDefault="00240085" w:rsidP="0024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88">
        <w:rPr>
          <w:rFonts w:ascii="Times New Roman" w:hAnsi="Times New Roman" w:cs="Times New Roman"/>
          <w:sz w:val="28"/>
          <w:szCs w:val="28"/>
        </w:rPr>
        <w:t>МБУ ДО «Спортивная школа олимпийского резерва № 1»;</w:t>
      </w:r>
    </w:p>
    <w:p w:rsidR="00240085" w:rsidRPr="00E22188" w:rsidRDefault="00E22188" w:rsidP="0024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88">
        <w:rPr>
          <w:rFonts w:ascii="Times New Roman" w:hAnsi="Times New Roman" w:cs="Times New Roman"/>
          <w:sz w:val="28"/>
          <w:szCs w:val="28"/>
        </w:rPr>
        <w:t>МБУ ДО</w:t>
      </w:r>
      <w:r w:rsidR="00240085" w:rsidRPr="00E22188">
        <w:rPr>
          <w:rFonts w:ascii="Times New Roman" w:hAnsi="Times New Roman" w:cs="Times New Roman"/>
          <w:sz w:val="28"/>
          <w:szCs w:val="28"/>
        </w:rPr>
        <w:t xml:space="preserve"> «Спортивная школа № 2 по шахматам»;</w:t>
      </w:r>
    </w:p>
    <w:p w:rsidR="00240085" w:rsidRPr="00E22188" w:rsidRDefault="00E22188" w:rsidP="0024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88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240085" w:rsidRPr="00E22188">
        <w:rPr>
          <w:rFonts w:ascii="Times New Roman" w:hAnsi="Times New Roman" w:cs="Times New Roman"/>
          <w:sz w:val="28"/>
          <w:szCs w:val="28"/>
        </w:rPr>
        <w:t>«Спортивная школа № 3»;</w:t>
      </w:r>
    </w:p>
    <w:p w:rsidR="00240085" w:rsidRDefault="00E22188" w:rsidP="0024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88">
        <w:rPr>
          <w:rFonts w:ascii="Times New Roman" w:hAnsi="Times New Roman" w:cs="Times New Roman"/>
          <w:sz w:val="28"/>
          <w:szCs w:val="28"/>
        </w:rPr>
        <w:t>МБУ ДО</w:t>
      </w:r>
      <w:r w:rsidR="00603305">
        <w:rPr>
          <w:rFonts w:ascii="Times New Roman" w:hAnsi="Times New Roman" w:cs="Times New Roman"/>
          <w:sz w:val="28"/>
          <w:szCs w:val="28"/>
        </w:rPr>
        <w:t xml:space="preserve"> «Спортивная школа № 4»,</w:t>
      </w:r>
    </w:p>
    <w:p w:rsidR="00603305" w:rsidRDefault="00603305" w:rsidP="0024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Спортивная школа «Ледовый дворец»</w:t>
      </w:r>
    </w:p>
    <w:p w:rsidR="00E22188" w:rsidRDefault="00E22188" w:rsidP="0024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740" w:rsidRDefault="003D0740" w:rsidP="0024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6F8" w:rsidRDefault="00F516F8" w:rsidP="00F516F8">
      <w:pPr>
        <w:spacing w:after="0" w:line="240" w:lineRule="auto"/>
      </w:pPr>
      <w:r>
        <w:separator/>
      </w:r>
    </w:p>
  </w:endnote>
  <w:endnote w:type="continuationSeparator" w:id="0">
    <w:p w:rsidR="00F516F8" w:rsidRDefault="00F516F8" w:rsidP="00F5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6F8" w:rsidRDefault="00F516F8" w:rsidP="00F516F8">
      <w:pPr>
        <w:spacing w:after="0" w:line="240" w:lineRule="auto"/>
      </w:pPr>
      <w:r>
        <w:separator/>
      </w:r>
    </w:p>
  </w:footnote>
  <w:footnote w:type="continuationSeparator" w:id="0">
    <w:p w:rsidR="00F516F8" w:rsidRDefault="00F516F8" w:rsidP="00F51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C"/>
    <w:rsid w:val="00240085"/>
    <w:rsid w:val="003D0740"/>
    <w:rsid w:val="003D310C"/>
    <w:rsid w:val="00603305"/>
    <w:rsid w:val="007B6324"/>
    <w:rsid w:val="009328A7"/>
    <w:rsid w:val="00E22188"/>
    <w:rsid w:val="00EF3DAE"/>
    <w:rsid w:val="00F5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538BD-3E6E-4116-8C94-ED0982F7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51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F516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16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516F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16F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16F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16F8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F516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516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516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SportKom-2</dc:creator>
  <cp:keywords/>
  <dc:description/>
  <cp:lastModifiedBy>Кашапова Лилия Радифовна</cp:lastModifiedBy>
  <cp:revision>3</cp:revision>
  <dcterms:created xsi:type="dcterms:W3CDTF">2024-03-13T12:32:00Z</dcterms:created>
  <dcterms:modified xsi:type="dcterms:W3CDTF">2025-03-04T08:54:00Z</dcterms:modified>
</cp:coreProperties>
</file>