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47" w:rsidRPr="008C5B47" w:rsidRDefault="006375AC" w:rsidP="007A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5B47" w:rsidRPr="008C5B47">
        <w:rPr>
          <w:b/>
          <w:sz w:val="28"/>
          <w:szCs w:val="28"/>
        </w:rPr>
        <w:t>овещани</w:t>
      </w:r>
      <w:r>
        <w:rPr>
          <w:b/>
          <w:sz w:val="28"/>
          <w:szCs w:val="28"/>
        </w:rPr>
        <w:t>я</w:t>
      </w:r>
      <w:r w:rsidR="008C5B47" w:rsidRPr="008C5B47">
        <w:rPr>
          <w:b/>
          <w:sz w:val="28"/>
          <w:szCs w:val="28"/>
        </w:rPr>
        <w:t xml:space="preserve"> с главными администраторами доходов бюджета городского округа </w:t>
      </w:r>
      <w:r w:rsidRPr="008C5B47">
        <w:rPr>
          <w:b/>
          <w:sz w:val="28"/>
          <w:szCs w:val="28"/>
        </w:rPr>
        <w:t>город Октябрьский Республики Башкортостан</w:t>
      </w:r>
    </w:p>
    <w:p w:rsidR="008C5B47" w:rsidRDefault="008C5B47" w:rsidP="007A144C">
      <w:pPr>
        <w:jc w:val="center"/>
        <w:rPr>
          <w:sz w:val="28"/>
          <w:szCs w:val="28"/>
        </w:rPr>
      </w:pPr>
    </w:p>
    <w:p w:rsidR="00D75439" w:rsidRDefault="00D75439" w:rsidP="007A144C">
      <w:pPr>
        <w:jc w:val="center"/>
        <w:rPr>
          <w:sz w:val="28"/>
          <w:szCs w:val="28"/>
        </w:rPr>
      </w:pPr>
    </w:p>
    <w:p w:rsidR="006375AC" w:rsidRDefault="006375AC" w:rsidP="0095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2016 год п</w:t>
      </w:r>
      <w:r w:rsidRPr="0098346A">
        <w:rPr>
          <w:sz w:val="28"/>
          <w:szCs w:val="28"/>
        </w:rPr>
        <w:t>роведено 3 совещания с главными администраторами доходов</w:t>
      </w:r>
      <w:r w:rsidR="006A13B7">
        <w:rPr>
          <w:sz w:val="28"/>
          <w:szCs w:val="28"/>
        </w:rPr>
        <w:t xml:space="preserve"> (</w:t>
      </w:r>
      <w:r w:rsidR="00D75439">
        <w:rPr>
          <w:sz w:val="28"/>
          <w:szCs w:val="28"/>
        </w:rPr>
        <w:t>протокол №1</w:t>
      </w:r>
      <w:r w:rsidR="00D75439">
        <w:rPr>
          <w:sz w:val="28"/>
          <w:szCs w:val="28"/>
        </w:rPr>
        <w:t xml:space="preserve"> от </w:t>
      </w:r>
      <w:r w:rsidR="006A13B7">
        <w:rPr>
          <w:sz w:val="28"/>
          <w:szCs w:val="28"/>
        </w:rPr>
        <w:t xml:space="preserve">23 марта 2016 года, </w:t>
      </w:r>
      <w:r w:rsidR="00D75439">
        <w:rPr>
          <w:sz w:val="28"/>
          <w:szCs w:val="28"/>
        </w:rPr>
        <w:t>протокол №</w:t>
      </w:r>
      <w:r w:rsidR="00D75439">
        <w:rPr>
          <w:sz w:val="28"/>
          <w:szCs w:val="28"/>
        </w:rPr>
        <w:t xml:space="preserve">2 от </w:t>
      </w:r>
      <w:r w:rsidR="00D75439" w:rsidRPr="00F219A1">
        <w:rPr>
          <w:sz w:val="28"/>
          <w:szCs w:val="28"/>
        </w:rPr>
        <w:t>29</w:t>
      </w:r>
      <w:r w:rsidR="00D75439">
        <w:rPr>
          <w:sz w:val="28"/>
          <w:szCs w:val="28"/>
        </w:rPr>
        <w:t xml:space="preserve"> июля </w:t>
      </w:r>
      <w:r w:rsidR="00D75439" w:rsidRPr="00F219A1">
        <w:rPr>
          <w:sz w:val="28"/>
          <w:szCs w:val="28"/>
        </w:rPr>
        <w:t>2016 года</w:t>
      </w:r>
      <w:r w:rsidR="00D75439">
        <w:rPr>
          <w:sz w:val="28"/>
          <w:szCs w:val="28"/>
        </w:rPr>
        <w:t>,</w:t>
      </w:r>
      <w:r w:rsidR="00D75439" w:rsidRPr="00D75439">
        <w:rPr>
          <w:sz w:val="28"/>
          <w:szCs w:val="28"/>
        </w:rPr>
        <w:t xml:space="preserve"> </w:t>
      </w:r>
      <w:r w:rsidR="00D75439">
        <w:rPr>
          <w:sz w:val="28"/>
          <w:szCs w:val="28"/>
        </w:rPr>
        <w:t>протокол №</w:t>
      </w:r>
      <w:r w:rsidR="00D75439">
        <w:rPr>
          <w:sz w:val="28"/>
          <w:szCs w:val="28"/>
        </w:rPr>
        <w:t>3 от</w:t>
      </w:r>
      <w:r w:rsidR="00D75439">
        <w:rPr>
          <w:sz w:val="28"/>
          <w:szCs w:val="28"/>
        </w:rPr>
        <w:t xml:space="preserve"> </w:t>
      </w:r>
      <w:r w:rsidR="00D75439" w:rsidRPr="00093177">
        <w:rPr>
          <w:sz w:val="28"/>
          <w:szCs w:val="28"/>
        </w:rPr>
        <w:t>14</w:t>
      </w:r>
      <w:r w:rsidR="00D75439">
        <w:rPr>
          <w:sz w:val="28"/>
          <w:szCs w:val="28"/>
        </w:rPr>
        <w:t xml:space="preserve"> декабря </w:t>
      </w:r>
      <w:r w:rsidR="00D75439" w:rsidRPr="00093177">
        <w:rPr>
          <w:sz w:val="28"/>
          <w:szCs w:val="28"/>
        </w:rPr>
        <w:t>2016 года</w:t>
      </w:r>
      <w:r w:rsidR="00D75439">
        <w:rPr>
          <w:sz w:val="28"/>
          <w:szCs w:val="28"/>
        </w:rPr>
        <w:t>).</w:t>
      </w:r>
    </w:p>
    <w:p w:rsidR="006375AC" w:rsidRDefault="00D75439" w:rsidP="0095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председательством з</w:t>
      </w:r>
      <w:r w:rsidRPr="00F219A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19A1">
        <w:rPr>
          <w:sz w:val="28"/>
          <w:szCs w:val="28"/>
        </w:rPr>
        <w:t xml:space="preserve"> главы администрации по финансовым вопросам - начальник</w:t>
      </w:r>
      <w:r>
        <w:rPr>
          <w:sz w:val="28"/>
          <w:szCs w:val="28"/>
        </w:rPr>
        <w:t>а</w:t>
      </w:r>
      <w:r w:rsidRPr="00F219A1">
        <w:rPr>
          <w:sz w:val="28"/>
          <w:szCs w:val="28"/>
        </w:rPr>
        <w:t xml:space="preserve"> финансового управления администрации 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>адежд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</w:t>
      </w:r>
      <w:r w:rsidR="006375AC" w:rsidRPr="0098346A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="006375AC" w:rsidRPr="0098346A">
        <w:rPr>
          <w:sz w:val="28"/>
          <w:szCs w:val="28"/>
        </w:rPr>
        <w:t xml:space="preserve"> исполнения бюджета городского округа по налоговым и неналоговым доходам за отчетные периоды 2015 год и 1 квартал 2016 года, 1 полугодие 2016 года, 11 месяцев 2016 года</w:t>
      </w:r>
      <w:r>
        <w:rPr>
          <w:sz w:val="28"/>
          <w:szCs w:val="28"/>
        </w:rPr>
        <w:t>;</w:t>
      </w:r>
      <w:r w:rsidR="006375AC" w:rsidRPr="0098346A">
        <w:rPr>
          <w:sz w:val="28"/>
          <w:szCs w:val="28"/>
        </w:rPr>
        <w:t xml:space="preserve"> проделанн</w:t>
      </w:r>
      <w:r>
        <w:rPr>
          <w:sz w:val="28"/>
          <w:szCs w:val="28"/>
        </w:rPr>
        <w:t>ая</w:t>
      </w:r>
      <w:r w:rsidR="006375AC" w:rsidRPr="0098346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6375AC" w:rsidRPr="0098346A">
        <w:rPr>
          <w:sz w:val="28"/>
          <w:szCs w:val="28"/>
        </w:rPr>
        <w:t xml:space="preserve"> по сокращению задолженности по налоговым и ненал</w:t>
      </w:r>
      <w:r>
        <w:rPr>
          <w:sz w:val="28"/>
          <w:szCs w:val="28"/>
        </w:rPr>
        <w:t xml:space="preserve">оговым доходам по состоянию на </w:t>
      </w:r>
      <w:r w:rsidR="006375AC" w:rsidRPr="0098346A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6375AC" w:rsidRPr="0098346A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и</w:t>
      </w:r>
      <w:r w:rsidR="006375AC" w:rsidRPr="0098346A">
        <w:rPr>
          <w:sz w:val="28"/>
          <w:szCs w:val="28"/>
        </w:rPr>
        <w:t xml:space="preserve"> на 1</w:t>
      </w:r>
      <w:r>
        <w:rPr>
          <w:sz w:val="28"/>
          <w:szCs w:val="28"/>
        </w:rPr>
        <w:t xml:space="preserve"> апреля </w:t>
      </w:r>
      <w:r w:rsidR="006375AC" w:rsidRPr="0098346A">
        <w:rPr>
          <w:sz w:val="28"/>
          <w:szCs w:val="28"/>
        </w:rPr>
        <w:t>2016 года, на 1</w:t>
      </w:r>
      <w:r>
        <w:rPr>
          <w:sz w:val="28"/>
          <w:szCs w:val="28"/>
        </w:rPr>
        <w:t xml:space="preserve"> июля </w:t>
      </w:r>
      <w:r w:rsidR="006375AC" w:rsidRPr="0098346A">
        <w:rPr>
          <w:sz w:val="28"/>
          <w:szCs w:val="28"/>
        </w:rPr>
        <w:t>2016 года, на 1</w:t>
      </w:r>
      <w:r>
        <w:rPr>
          <w:sz w:val="28"/>
          <w:szCs w:val="28"/>
        </w:rPr>
        <w:t xml:space="preserve"> октября </w:t>
      </w:r>
      <w:r w:rsidR="006375AC" w:rsidRPr="0098346A">
        <w:rPr>
          <w:sz w:val="28"/>
          <w:szCs w:val="28"/>
        </w:rPr>
        <w:t>2016 года</w:t>
      </w:r>
      <w:r>
        <w:rPr>
          <w:sz w:val="28"/>
          <w:szCs w:val="28"/>
        </w:rPr>
        <w:t>;</w:t>
      </w:r>
      <w:r w:rsidR="006375AC" w:rsidRPr="0098346A">
        <w:rPr>
          <w:sz w:val="28"/>
          <w:szCs w:val="28"/>
        </w:rPr>
        <w:t xml:space="preserve"> </w:t>
      </w:r>
      <w:r w:rsidRPr="0098346A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98346A">
        <w:rPr>
          <w:sz w:val="28"/>
          <w:szCs w:val="28"/>
        </w:rPr>
        <w:t xml:space="preserve"> по выполнению плана мобилизации доходов в бюджет городского округ</w:t>
      </w:r>
      <w:r>
        <w:rPr>
          <w:sz w:val="28"/>
          <w:szCs w:val="28"/>
        </w:rPr>
        <w:t>а на 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од и </w:t>
      </w:r>
      <w:r w:rsidRPr="00D75439">
        <w:rPr>
          <w:sz w:val="28"/>
          <w:szCs w:val="28"/>
        </w:rPr>
        <w:t>комплексного плана мероприятий по увеличению поступлений налоговых и неналоговых доходов бюджета городского округа город Октябрьский Республики Башкортостан до 2018 года</w:t>
      </w:r>
      <w:r>
        <w:rPr>
          <w:sz w:val="28"/>
          <w:szCs w:val="28"/>
        </w:rPr>
        <w:t xml:space="preserve">. </w:t>
      </w:r>
    </w:p>
    <w:p w:rsidR="006F3096" w:rsidRDefault="006F3096" w:rsidP="006F3096">
      <w:pPr>
        <w:ind w:firstLine="720"/>
        <w:jc w:val="both"/>
        <w:rPr>
          <w:sz w:val="28"/>
          <w:szCs w:val="28"/>
        </w:rPr>
      </w:pPr>
      <w:r w:rsidRPr="00F219A1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F219A1">
        <w:rPr>
          <w:sz w:val="28"/>
          <w:szCs w:val="28"/>
        </w:rPr>
        <w:t xml:space="preserve"> задачи по исполнению доходной части бюджета, осуществлени</w:t>
      </w:r>
      <w:r>
        <w:rPr>
          <w:sz w:val="28"/>
          <w:szCs w:val="28"/>
        </w:rPr>
        <w:t>я</w:t>
      </w:r>
      <w:r w:rsidRPr="00F219A1">
        <w:rPr>
          <w:sz w:val="28"/>
          <w:szCs w:val="28"/>
        </w:rPr>
        <w:t xml:space="preserve"> ряда мер, способствующих обеспечению своевременного поступления администрируемых доходов в запланированных объемах.</w:t>
      </w:r>
    </w:p>
    <w:p w:rsidR="006F3096" w:rsidRDefault="006F3096" w:rsidP="006F3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выступ</w:t>
      </w:r>
      <w:r>
        <w:rPr>
          <w:sz w:val="28"/>
          <w:szCs w:val="28"/>
        </w:rPr>
        <w:t>али</w:t>
      </w:r>
      <w:r>
        <w:rPr>
          <w:sz w:val="28"/>
          <w:szCs w:val="28"/>
        </w:rPr>
        <w:t xml:space="preserve"> представители основных администраторов доходов бюджета городского округа </w:t>
      </w:r>
      <w:r w:rsidRPr="00F219A1">
        <w:rPr>
          <w:sz w:val="28"/>
          <w:szCs w:val="28"/>
        </w:rPr>
        <w:t>Межрайонной ИФНС №27 по Республике Башкортостан Комитета по управлению собственностью МЗИО Республики Башкортостан по городу Окт</w:t>
      </w:r>
      <w:r>
        <w:rPr>
          <w:sz w:val="28"/>
          <w:szCs w:val="28"/>
        </w:rPr>
        <w:t>ябрьскому.</w:t>
      </w:r>
    </w:p>
    <w:p w:rsidR="008C5B47" w:rsidRDefault="00FF7B1E" w:rsidP="008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="008C5B47" w:rsidRPr="00934823">
        <w:rPr>
          <w:sz w:val="28"/>
          <w:szCs w:val="28"/>
        </w:rPr>
        <w:t xml:space="preserve">ассмотрен </w:t>
      </w:r>
      <w:r w:rsidR="00F5538B" w:rsidRPr="00F219A1">
        <w:rPr>
          <w:sz w:val="28"/>
          <w:szCs w:val="28"/>
        </w:rPr>
        <w:t xml:space="preserve">протокол от 31 марта 2016 года №10 заседания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и бюджетов муниципальных образований Республики Башкортостан, утвержденный Премьер - министром Правительства Республики Башкортостан </w:t>
      </w:r>
      <w:proofErr w:type="spellStart"/>
      <w:r w:rsidR="00F5538B" w:rsidRPr="00F219A1">
        <w:rPr>
          <w:sz w:val="28"/>
          <w:szCs w:val="28"/>
        </w:rPr>
        <w:t>Мардановым</w:t>
      </w:r>
      <w:proofErr w:type="spellEnd"/>
      <w:r w:rsidR="00F5538B" w:rsidRPr="00F219A1">
        <w:rPr>
          <w:sz w:val="28"/>
          <w:szCs w:val="28"/>
        </w:rPr>
        <w:t xml:space="preserve"> Р.Х. </w:t>
      </w:r>
      <w:r>
        <w:rPr>
          <w:sz w:val="28"/>
          <w:szCs w:val="28"/>
        </w:rPr>
        <w:t xml:space="preserve">и </w:t>
      </w:r>
      <w:r w:rsidR="00417C0E">
        <w:rPr>
          <w:sz w:val="28"/>
          <w:szCs w:val="28"/>
        </w:rPr>
        <w:t xml:space="preserve">обозначена </w:t>
      </w:r>
      <w:r>
        <w:rPr>
          <w:sz w:val="28"/>
          <w:szCs w:val="28"/>
        </w:rPr>
        <w:t>необходимост</w:t>
      </w:r>
      <w:r w:rsidR="00417C0E">
        <w:rPr>
          <w:sz w:val="28"/>
          <w:szCs w:val="28"/>
        </w:rPr>
        <w:t>ь</w:t>
      </w:r>
      <w:r>
        <w:rPr>
          <w:sz w:val="28"/>
          <w:szCs w:val="28"/>
        </w:rPr>
        <w:t xml:space="preserve"> выполнения мероприятий в </w:t>
      </w:r>
      <w:r w:rsidR="00F5538B">
        <w:rPr>
          <w:sz w:val="28"/>
          <w:szCs w:val="28"/>
        </w:rPr>
        <w:t>установленны</w:t>
      </w:r>
      <w:r w:rsidR="00F5538B">
        <w:rPr>
          <w:sz w:val="28"/>
          <w:szCs w:val="28"/>
        </w:rPr>
        <w:t xml:space="preserve">е </w:t>
      </w:r>
      <w:r>
        <w:rPr>
          <w:sz w:val="28"/>
          <w:szCs w:val="28"/>
        </w:rPr>
        <w:t>срок</w:t>
      </w:r>
      <w:r w:rsidR="00F5538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8C5B47">
        <w:rPr>
          <w:sz w:val="28"/>
          <w:szCs w:val="28"/>
        </w:rPr>
        <w:t xml:space="preserve"> </w:t>
      </w:r>
      <w:bookmarkStart w:id="0" w:name="_GoBack"/>
      <w:bookmarkEnd w:id="0"/>
    </w:p>
    <w:sectPr w:rsidR="008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0"/>
    <w:rsid w:val="001410A0"/>
    <w:rsid w:val="00417C0E"/>
    <w:rsid w:val="00521DE5"/>
    <w:rsid w:val="00523FDF"/>
    <w:rsid w:val="006375AC"/>
    <w:rsid w:val="006A13B7"/>
    <w:rsid w:val="006F3096"/>
    <w:rsid w:val="007A144C"/>
    <w:rsid w:val="008C5B47"/>
    <w:rsid w:val="00957372"/>
    <w:rsid w:val="00973B96"/>
    <w:rsid w:val="009F0829"/>
    <w:rsid w:val="00A428E0"/>
    <w:rsid w:val="00AC5677"/>
    <w:rsid w:val="00D75439"/>
    <w:rsid w:val="00F03BC8"/>
    <w:rsid w:val="00F5538B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4ED7-0BF5-4AB9-9B31-242362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1"/>
    <w:basedOn w:val="a"/>
    <w:rsid w:val="006375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 Знак Знак1"/>
    <w:basedOn w:val="a"/>
    <w:rsid w:val="00D754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7</cp:revision>
  <cp:lastPrinted>2017-03-24T09:52:00Z</cp:lastPrinted>
  <dcterms:created xsi:type="dcterms:W3CDTF">2017-03-23T09:16:00Z</dcterms:created>
  <dcterms:modified xsi:type="dcterms:W3CDTF">2017-03-24T09:52:00Z</dcterms:modified>
</cp:coreProperties>
</file>