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53" w:rsidRDefault="00CE5953" w:rsidP="00CE5953">
      <w:pPr>
        <w:ind w:left="5387"/>
        <w:rPr>
          <w:rFonts w:eastAsia="Calibri"/>
          <w:sz w:val="28"/>
          <w:szCs w:val="28"/>
          <w:lang w:eastAsia="en-US"/>
        </w:rPr>
      </w:pPr>
      <w:r>
        <w:rPr>
          <w:rFonts w:eastAsia="Calibri"/>
          <w:sz w:val="28"/>
          <w:szCs w:val="28"/>
          <w:lang w:eastAsia="en-US"/>
        </w:rPr>
        <w:t xml:space="preserve">Утвержден постановлением Комиссии </w:t>
      </w:r>
      <w:r w:rsidRPr="000E06D8">
        <w:rPr>
          <w:rFonts w:eastAsia="Calibri"/>
          <w:sz w:val="28"/>
          <w:szCs w:val="28"/>
          <w:lang w:eastAsia="en-US"/>
        </w:rPr>
        <w:t>по делам несовершеннолетних и защите их прав при</w:t>
      </w:r>
      <w:r>
        <w:rPr>
          <w:rFonts w:eastAsia="Calibri"/>
          <w:sz w:val="28"/>
          <w:szCs w:val="28"/>
          <w:lang w:eastAsia="en-US"/>
        </w:rPr>
        <w:t xml:space="preserve"> администрации городского округа город Октябрьский </w:t>
      </w:r>
    </w:p>
    <w:p w:rsidR="00CE5953" w:rsidRDefault="00CE5953" w:rsidP="00CE5953">
      <w:pPr>
        <w:ind w:left="5387"/>
        <w:rPr>
          <w:rFonts w:eastAsia="Calibri"/>
          <w:sz w:val="28"/>
          <w:szCs w:val="28"/>
          <w:lang w:eastAsia="en-US"/>
        </w:rPr>
      </w:pPr>
      <w:r w:rsidRPr="000E06D8">
        <w:rPr>
          <w:rFonts w:eastAsia="Calibri"/>
          <w:sz w:val="28"/>
          <w:szCs w:val="28"/>
          <w:lang w:eastAsia="en-US"/>
        </w:rPr>
        <w:t>Республики Башкортостан</w:t>
      </w:r>
    </w:p>
    <w:p w:rsidR="00CE5953" w:rsidRPr="000E06D8" w:rsidRDefault="00034B45" w:rsidP="00CE5953">
      <w:pPr>
        <w:ind w:left="5387"/>
        <w:rPr>
          <w:rFonts w:eastAsia="Calibri"/>
          <w:sz w:val="28"/>
          <w:szCs w:val="28"/>
          <w:lang w:eastAsia="en-US"/>
        </w:rPr>
      </w:pPr>
      <w:r>
        <w:rPr>
          <w:rFonts w:eastAsia="Calibri"/>
          <w:sz w:val="28"/>
          <w:szCs w:val="28"/>
          <w:lang w:eastAsia="en-US"/>
        </w:rPr>
        <w:t>от 03</w:t>
      </w:r>
      <w:r w:rsidR="00732DC0">
        <w:rPr>
          <w:rFonts w:eastAsia="Calibri"/>
          <w:sz w:val="28"/>
          <w:szCs w:val="28"/>
          <w:lang w:eastAsia="en-US"/>
        </w:rPr>
        <w:t xml:space="preserve"> </w:t>
      </w:r>
      <w:r>
        <w:rPr>
          <w:rFonts w:eastAsia="Calibri"/>
          <w:sz w:val="28"/>
          <w:szCs w:val="28"/>
          <w:lang w:eastAsia="en-US"/>
        </w:rPr>
        <w:t>февраля</w:t>
      </w:r>
      <w:r w:rsidR="00732DC0">
        <w:rPr>
          <w:rFonts w:eastAsia="Calibri"/>
          <w:sz w:val="28"/>
          <w:szCs w:val="28"/>
          <w:lang w:eastAsia="en-US"/>
        </w:rPr>
        <w:t xml:space="preserve"> 2021</w:t>
      </w:r>
      <w:r w:rsidR="00CE5953">
        <w:rPr>
          <w:rFonts w:eastAsia="Calibri"/>
          <w:sz w:val="28"/>
          <w:szCs w:val="28"/>
          <w:lang w:eastAsia="en-US"/>
        </w:rPr>
        <w:t xml:space="preserve"> года </w:t>
      </w:r>
      <w:r w:rsidR="00CE5953" w:rsidRPr="00034B45">
        <w:rPr>
          <w:rFonts w:eastAsia="Calibri"/>
          <w:sz w:val="28"/>
          <w:szCs w:val="28"/>
          <w:lang w:eastAsia="en-US"/>
        </w:rPr>
        <w:t>№9</w:t>
      </w:r>
      <w:r w:rsidRPr="00034B45">
        <w:rPr>
          <w:rFonts w:eastAsia="Calibri"/>
          <w:sz w:val="28"/>
          <w:szCs w:val="28"/>
          <w:lang w:eastAsia="en-US"/>
        </w:rPr>
        <w:t>/1</w:t>
      </w:r>
      <w:r w:rsidR="00CE5953" w:rsidRPr="00732DC0">
        <w:rPr>
          <w:rFonts w:eastAsia="Calibri"/>
          <w:b/>
          <w:sz w:val="28"/>
          <w:szCs w:val="28"/>
          <w:lang w:eastAsia="en-US"/>
        </w:rPr>
        <w:t xml:space="preserve"> </w:t>
      </w:r>
    </w:p>
    <w:p w:rsidR="00CE5953" w:rsidRPr="000E06D8" w:rsidRDefault="00CE5953" w:rsidP="00CE5953">
      <w:pPr>
        <w:jc w:val="center"/>
        <w:rPr>
          <w:rFonts w:eastAsia="Calibri"/>
          <w:lang w:eastAsia="en-US"/>
        </w:rPr>
      </w:pPr>
    </w:p>
    <w:p w:rsidR="00CE5953" w:rsidRPr="000E06D8" w:rsidRDefault="00CE5953" w:rsidP="00CE5953">
      <w:pPr>
        <w:jc w:val="center"/>
        <w:rPr>
          <w:rFonts w:eastAsia="Calibri"/>
          <w:lang w:eastAsia="en-US"/>
        </w:rPr>
      </w:pPr>
    </w:p>
    <w:p w:rsidR="00CE5953" w:rsidRPr="000E06D8" w:rsidRDefault="00CE5953" w:rsidP="00CE5953">
      <w:pPr>
        <w:jc w:val="center"/>
        <w:rPr>
          <w:rFonts w:eastAsia="Calibri"/>
          <w:lang w:eastAsia="en-US"/>
        </w:rPr>
      </w:pPr>
    </w:p>
    <w:p w:rsidR="00CE5953" w:rsidRPr="000E06D8" w:rsidRDefault="00CE5953" w:rsidP="00CE5953">
      <w:pPr>
        <w:jc w:val="center"/>
        <w:rPr>
          <w:rFonts w:eastAsia="Calibri"/>
          <w:lang w:eastAsia="en-US"/>
        </w:rPr>
      </w:pPr>
    </w:p>
    <w:p w:rsidR="00CE5953" w:rsidRPr="000E06D8" w:rsidRDefault="00CE5953" w:rsidP="00CE5953">
      <w:pPr>
        <w:jc w:val="center"/>
        <w:rPr>
          <w:rFonts w:eastAsia="Calibri"/>
          <w:lang w:eastAsia="en-US"/>
        </w:rPr>
      </w:pPr>
    </w:p>
    <w:p w:rsidR="00CE5953" w:rsidRPr="000E06D8" w:rsidRDefault="00CE5953" w:rsidP="00CE5953">
      <w:pPr>
        <w:jc w:val="center"/>
        <w:rPr>
          <w:rFonts w:eastAsia="Calibri"/>
          <w:lang w:eastAsia="en-US"/>
        </w:rPr>
      </w:pPr>
    </w:p>
    <w:p w:rsidR="00CE5953" w:rsidRPr="000E06D8" w:rsidRDefault="00CE5953" w:rsidP="00CE5953">
      <w:pPr>
        <w:jc w:val="center"/>
        <w:rPr>
          <w:rFonts w:eastAsia="Calibri"/>
          <w:sz w:val="28"/>
          <w:szCs w:val="28"/>
          <w:lang w:eastAsia="en-US"/>
        </w:rPr>
      </w:pPr>
    </w:p>
    <w:p w:rsidR="00732DC0" w:rsidRDefault="00CE5953" w:rsidP="00CE5953">
      <w:pPr>
        <w:jc w:val="center"/>
        <w:rPr>
          <w:rFonts w:eastAsia="Calibri"/>
          <w:sz w:val="28"/>
          <w:szCs w:val="28"/>
          <w:lang w:eastAsia="en-US"/>
        </w:rPr>
      </w:pPr>
      <w:r w:rsidRPr="000E06D8">
        <w:rPr>
          <w:rFonts w:eastAsia="Calibri"/>
          <w:sz w:val="28"/>
          <w:szCs w:val="28"/>
          <w:lang w:eastAsia="en-US"/>
        </w:rPr>
        <w:t xml:space="preserve">Отчет </w:t>
      </w:r>
    </w:p>
    <w:p w:rsidR="00CE5953" w:rsidRPr="000E06D8" w:rsidRDefault="00CE5953" w:rsidP="00CE5953">
      <w:pPr>
        <w:jc w:val="center"/>
        <w:rPr>
          <w:rFonts w:eastAsia="Calibri"/>
          <w:sz w:val="28"/>
          <w:szCs w:val="28"/>
          <w:lang w:eastAsia="en-US"/>
        </w:rPr>
      </w:pPr>
      <w:r w:rsidRPr="000E06D8">
        <w:rPr>
          <w:rFonts w:eastAsia="Calibri"/>
          <w:sz w:val="28"/>
          <w:szCs w:val="28"/>
          <w:lang w:eastAsia="en-US"/>
        </w:rPr>
        <w:t xml:space="preserve">о работе по профилактике безнадзорности и правонарушений несовершеннолетних на территории </w:t>
      </w:r>
      <w:r w:rsidR="00DF5196">
        <w:rPr>
          <w:rFonts w:eastAsia="Calibri"/>
          <w:sz w:val="28"/>
          <w:szCs w:val="28"/>
          <w:lang w:eastAsia="en-US"/>
        </w:rPr>
        <w:t xml:space="preserve">городского округа город Октябрьский </w:t>
      </w:r>
      <w:r w:rsidRPr="000E06D8">
        <w:rPr>
          <w:rFonts w:eastAsia="Calibri"/>
          <w:sz w:val="28"/>
          <w:szCs w:val="28"/>
          <w:lang w:eastAsia="en-US"/>
        </w:rPr>
        <w:t xml:space="preserve">Республики Башкортостан </w:t>
      </w:r>
    </w:p>
    <w:p w:rsidR="00CE5953" w:rsidRPr="000E06D8" w:rsidRDefault="00732DC0" w:rsidP="00CE5953">
      <w:pPr>
        <w:jc w:val="center"/>
        <w:rPr>
          <w:rFonts w:eastAsia="Calibri"/>
          <w:sz w:val="28"/>
          <w:szCs w:val="28"/>
          <w:lang w:eastAsia="en-US"/>
        </w:rPr>
      </w:pPr>
      <w:r>
        <w:rPr>
          <w:rFonts w:eastAsia="Calibri"/>
          <w:sz w:val="28"/>
          <w:szCs w:val="28"/>
          <w:lang w:eastAsia="en-US"/>
        </w:rPr>
        <w:t>по итогам 2020</w:t>
      </w:r>
      <w:r w:rsidR="00CE5953" w:rsidRPr="000E06D8">
        <w:rPr>
          <w:rFonts w:eastAsia="Calibri"/>
          <w:sz w:val="28"/>
          <w:szCs w:val="28"/>
          <w:lang w:eastAsia="en-US"/>
        </w:rPr>
        <w:t xml:space="preserve"> года</w:t>
      </w:r>
    </w:p>
    <w:p w:rsidR="00CE5953" w:rsidRPr="000E06D8" w:rsidRDefault="00CE5953" w:rsidP="00CE5953">
      <w:pPr>
        <w:jc w:val="center"/>
        <w:rPr>
          <w:rFonts w:eastAsia="Calibri"/>
          <w:i/>
          <w:lang w:eastAsia="en-US"/>
        </w:rPr>
      </w:pPr>
      <w:r w:rsidRPr="000E06D8">
        <w:rPr>
          <w:rFonts w:eastAsia="Calibri"/>
          <w:i/>
          <w:lang w:eastAsia="en-US"/>
        </w:rPr>
        <w:t xml:space="preserve">(подготовлен в соответствии с подпунктом 6 пункта 2 статьи 11 Федерального закона </w:t>
      </w:r>
    </w:p>
    <w:p w:rsidR="00DF5196" w:rsidRDefault="00CE5953" w:rsidP="00CE5953">
      <w:pPr>
        <w:jc w:val="center"/>
        <w:rPr>
          <w:rFonts w:eastAsia="Calibri"/>
          <w:i/>
          <w:lang w:eastAsia="en-US"/>
        </w:rPr>
      </w:pPr>
      <w:r w:rsidRPr="000E06D8">
        <w:rPr>
          <w:rFonts w:eastAsia="Calibri"/>
          <w:i/>
          <w:lang w:eastAsia="en-US"/>
        </w:rPr>
        <w:t>от 24 июня 1999 года № 120-ФЗ «Об основах системы профилактики безнадзорности и пра</w:t>
      </w:r>
      <w:r w:rsidR="00DF5196">
        <w:rPr>
          <w:rFonts w:eastAsia="Calibri"/>
          <w:i/>
          <w:lang w:eastAsia="en-US"/>
        </w:rPr>
        <w:t>вонарушений несовершеннолетних»)</w:t>
      </w:r>
    </w:p>
    <w:p w:rsidR="00CE5953" w:rsidRPr="000E06D8" w:rsidRDefault="00CE5953" w:rsidP="00CE5953">
      <w:pPr>
        <w:jc w:val="center"/>
        <w:rPr>
          <w:rFonts w:eastAsia="Calibri"/>
          <w:sz w:val="28"/>
          <w:szCs w:val="28"/>
          <w:lang w:eastAsia="en-US"/>
        </w:rPr>
      </w:pPr>
      <w:r w:rsidRPr="000E06D8">
        <w:rPr>
          <w:rFonts w:eastAsia="Calibri"/>
          <w:i/>
          <w:lang w:eastAsia="en-US"/>
        </w:rPr>
        <w:t xml:space="preserve"> </w:t>
      </w:r>
    </w:p>
    <w:p w:rsidR="00CE5953" w:rsidRDefault="00CE5953" w:rsidP="00CE5953">
      <w:pPr>
        <w:autoSpaceDE w:val="0"/>
        <w:autoSpaceDN w:val="0"/>
        <w:adjustRightInd w:val="0"/>
        <w:jc w:val="right"/>
        <w:rPr>
          <w:rFonts w:ascii="Times New Roman CYR" w:hAnsi="Times New Roman CYR" w:cs="Times New Roman CYR"/>
          <w:b/>
          <w:bCs/>
          <w:sz w:val="28"/>
          <w:szCs w:val="28"/>
        </w:rPr>
      </w:pPr>
    </w:p>
    <w:p w:rsidR="00CE5953" w:rsidRDefault="00CE5953" w:rsidP="00CE5953">
      <w:pPr>
        <w:autoSpaceDE w:val="0"/>
        <w:autoSpaceDN w:val="0"/>
        <w:adjustRightInd w:val="0"/>
        <w:jc w:val="right"/>
        <w:rPr>
          <w:rFonts w:ascii="Times New Roman CYR" w:hAnsi="Times New Roman CYR" w:cs="Times New Roman CYR"/>
          <w:b/>
          <w:bCs/>
          <w:sz w:val="28"/>
          <w:szCs w:val="28"/>
        </w:rPr>
      </w:pPr>
    </w:p>
    <w:p w:rsidR="00CE5953" w:rsidRDefault="00CE5953" w:rsidP="00CE5953">
      <w:pPr>
        <w:autoSpaceDE w:val="0"/>
        <w:autoSpaceDN w:val="0"/>
        <w:adjustRightInd w:val="0"/>
        <w:jc w:val="right"/>
        <w:rPr>
          <w:rFonts w:ascii="Times New Roman CYR" w:hAnsi="Times New Roman CYR" w:cs="Times New Roman CYR"/>
          <w:b/>
          <w:bCs/>
          <w:sz w:val="28"/>
          <w:szCs w:val="28"/>
        </w:rPr>
      </w:pPr>
    </w:p>
    <w:p w:rsidR="00CE5953" w:rsidRDefault="00CE5953" w:rsidP="00CE5953">
      <w:pPr>
        <w:autoSpaceDE w:val="0"/>
        <w:autoSpaceDN w:val="0"/>
        <w:adjustRightInd w:val="0"/>
        <w:jc w:val="right"/>
        <w:rPr>
          <w:rFonts w:ascii="Times New Roman CYR" w:hAnsi="Times New Roman CYR" w:cs="Times New Roman CYR"/>
          <w:b/>
          <w:bCs/>
          <w:sz w:val="28"/>
          <w:szCs w:val="28"/>
        </w:rPr>
      </w:pPr>
    </w:p>
    <w:p w:rsidR="00CE5953" w:rsidRDefault="00CE5953" w:rsidP="00CE5953">
      <w:pPr>
        <w:autoSpaceDE w:val="0"/>
        <w:autoSpaceDN w:val="0"/>
        <w:adjustRightInd w:val="0"/>
        <w:jc w:val="right"/>
        <w:rPr>
          <w:rFonts w:ascii="Times New Roman CYR" w:hAnsi="Times New Roman CYR" w:cs="Times New Roman CYR"/>
          <w:b/>
          <w:bCs/>
          <w:sz w:val="28"/>
          <w:szCs w:val="28"/>
        </w:rPr>
      </w:pPr>
    </w:p>
    <w:p w:rsidR="00CE5953" w:rsidRDefault="00CE5953" w:rsidP="00CE5953">
      <w:pPr>
        <w:autoSpaceDE w:val="0"/>
        <w:autoSpaceDN w:val="0"/>
        <w:adjustRightInd w:val="0"/>
        <w:jc w:val="right"/>
        <w:rPr>
          <w:rFonts w:ascii="Times New Roman CYR" w:hAnsi="Times New Roman CYR" w:cs="Times New Roman CYR"/>
          <w:b/>
          <w:bCs/>
          <w:sz w:val="28"/>
          <w:szCs w:val="28"/>
        </w:rPr>
      </w:pPr>
    </w:p>
    <w:p w:rsidR="00CE5953" w:rsidRDefault="00CE5953" w:rsidP="00CE5953">
      <w:pPr>
        <w:autoSpaceDE w:val="0"/>
        <w:autoSpaceDN w:val="0"/>
        <w:adjustRightInd w:val="0"/>
        <w:jc w:val="right"/>
        <w:rPr>
          <w:rFonts w:ascii="Times New Roman CYR" w:hAnsi="Times New Roman CYR" w:cs="Times New Roman CYR"/>
          <w:b/>
          <w:bCs/>
          <w:sz w:val="28"/>
          <w:szCs w:val="28"/>
        </w:rPr>
      </w:pPr>
    </w:p>
    <w:p w:rsidR="00CE5953" w:rsidRDefault="00CE5953" w:rsidP="00CE5953">
      <w:pPr>
        <w:autoSpaceDE w:val="0"/>
        <w:autoSpaceDN w:val="0"/>
        <w:adjustRightInd w:val="0"/>
        <w:jc w:val="right"/>
        <w:rPr>
          <w:rFonts w:ascii="Times New Roman CYR" w:hAnsi="Times New Roman CYR" w:cs="Times New Roman CYR"/>
          <w:b/>
          <w:bCs/>
          <w:sz w:val="28"/>
          <w:szCs w:val="28"/>
        </w:rPr>
      </w:pPr>
    </w:p>
    <w:p w:rsidR="00CE5953" w:rsidRDefault="00CE5953" w:rsidP="00CE5953">
      <w:pPr>
        <w:autoSpaceDE w:val="0"/>
        <w:autoSpaceDN w:val="0"/>
        <w:adjustRightInd w:val="0"/>
        <w:jc w:val="right"/>
        <w:rPr>
          <w:rFonts w:ascii="Times New Roman CYR" w:hAnsi="Times New Roman CYR" w:cs="Times New Roman CYR"/>
          <w:b/>
          <w:bCs/>
          <w:sz w:val="28"/>
          <w:szCs w:val="28"/>
        </w:rPr>
      </w:pPr>
    </w:p>
    <w:p w:rsidR="00CE5953" w:rsidRDefault="00CE5953" w:rsidP="00CE5953">
      <w:pPr>
        <w:autoSpaceDE w:val="0"/>
        <w:autoSpaceDN w:val="0"/>
        <w:adjustRightInd w:val="0"/>
        <w:jc w:val="right"/>
        <w:rPr>
          <w:rFonts w:ascii="Times New Roman CYR" w:hAnsi="Times New Roman CYR" w:cs="Times New Roman CYR"/>
          <w:b/>
          <w:bCs/>
          <w:sz w:val="28"/>
          <w:szCs w:val="28"/>
        </w:rPr>
      </w:pPr>
    </w:p>
    <w:p w:rsidR="00CE5953" w:rsidRDefault="00CE5953" w:rsidP="00CE5953">
      <w:pPr>
        <w:autoSpaceDE w:val="0"/>
        <w:autoSpaceDN w:val="0"/>
        <w:adjustRightInd w:val="0"/>
        <w:jc w:val="right"/>
        <w:rPr>
          <w:rFonts w:ascii="Times New Roman CYR" w:hAnsi="Times New Roman CYR" w:cs="Times New Roman CYR"/>
          <w:b/>
          <w:bCs/>
          <w:sz w:val="28"/>
          <w:szCs w:val="28"/>
        </w:rPr>
      </w:pPr>
      <w:bookmarkStart w:id="0" w:name="_GoBack"/>
      <w:bookmarkEnd w:id="0"/>
    </w:p>
    <w:p w:rsidR="00CE5953" w:rsidRDefault="00CE5953" w:rsidP="00CE5953">
      <w:pPr>
        <w:autoSpaceDE w:val="0"/>
        <w:autoSpaceDN w:val="0"/>
        <w:adjustRightInd w:val="0"/>
        <w:jc w:val="right"/>
        <w:rPr>
          <w:rFonts w:ascii="Times New Roman CYR" w:hAnsi="Times New Roman CYR" w:cs="Times New Roman CYR"/>
          <w:b/>
          <w:bCs/>
          <w:sz w:val="28"/>
          <w:szCs w:val="28"/>
        </w:rPr>
      </w:pPr>
    </w:p>
    <w:p w:rsidR="00CE5953" w:rsidRDefault="00CE5953" w:rsidP="00CE5953">
      <w:pPr>
        <w:autoSpaceDE w:val="0"/>
        <w:autoSpaceDN w:val="0"/>
        <w:adjustRightInd w:val="0"/>
        <w:jc w:val="right"/>
        <w:rPr>
          <w:rFonts w:ascii="Times New Roman CYR" w:hAnsi="Times New Roman CYR" w:cs="Times New Roman CYR"/>
          <w:b/>
          <w:bCs/>
          <w:sz w:val="28"/>
          <w:szCs w:val="28"/>
        </w:rPr>
      </w:pPr>
    </w:p>
    <w:p w:rsidR="00CE5953" w:rsidRDefault="00CE5953" w:rsidP="00CE5953">
      <w:pPr>
        <w:autoSpaceDE w:val="0"/>
        <w:autoSpaceDN w:val="0"/>
        <w:adjustRightInd w:val="0"/>
        <w:jc w:val="right"/>
        <w:rPr>
          <w:rFonts w:ascii="Times New Roman CYR" w:hAnsi="Times New Roman CYR" w:cs="Times New Roman CYR"/>
          <w:b/>
          <w:bCs/>
          <w:sz w:val="28"/>
          <w:szCs w:val="28"/>
        </w:rPr>
      </w:pPr>
    </w:p>
    <w:p w:rsidR="00CE5953" w:rsidRDefault="00CE5953" w:rsidP="00CE5953">
      <w:pPr>
        <w:autoSpaceDE w:val="0"/>
        <w:autoSpaceDN w:val="0"/>
        <w:adjustRightInd w:val="0"/>
        <w:jc w:val="right"/>
        <w:rPr>
          <w:rFonts w:ascii="Times New Roman CYR" w:hAnsi="Times New Roman CYR" w:cs="Times New Roman CYR"/>
          <w:b/>
          <w:bCs/>
          <w:sz w:val="28"/>
          <w:szCs w:val="28"/>
        </w:rPr>
      </w:pPr>
    </w:p>
    <w:p w:rsidR="00CE5953" w:rsidRDefault="00CE5953" w:rsidP="00CE5953">
      <w:pPr>
        <w:autoSpaceDE w:val="0"/>
        <w:autoSpaceDN w:val="0"/>
        <w:adjustRightInd w:val="0"/>
        <w:jc w:val="right"/>
        <w:rPr>
          <w:rFonts w:ascii="Times New Roman CYR" w:hAnsi="Times New Roman CYR" w:cs="Times New Roman CYR"/>
          <w:b/>
          <w:bCs/>
          <w:sz w:val="28"/>
          <w:szCs w:val="28"/>
        </w:rPr>
      </w:pPr>
    </w:p>
    <w:p w:rsidR="00CE5953" w:rsidRDefault="00CE5953" w:rsidP="00CE5953">
      <w:pPr>
        <w:autoSpaceDE w:val="0"/>
        <w:autoSpaceDN w:val="0"/>
        <w:adjustRightInd w:val="0"/>
        <w:jc w:val="right"/>
        <w:rPr>
          <w:rFonts w:ascii="Times New Roman CYR" w:hAnsi="Times New Roman CYR" w:cs="Times New Roman CYR"/>
          <w:b/>
          <w:bCs/>
          <w:sz w:val="28"/>
          <w:szCs w:val="28"/>
        </w:rPr>
      </w:pPr>
    </w:p>
    <w:p w:rsidR="00CE5953" w:rsidRDefault="00CE5953" w:rsidP="00CE5953">
      <w:pPr>
        <w:autoSpaceDE w:val="0"/>
        <w:autoSpaceDN w:val="0"/>
        <w:adjustRightInd w:val="0"/>
        <w:jc w:val="right"/>
        <w:rPr>
          <w:rFonts w:ascii="Times New Roman CYR" w:hAnsi="Times New Roman CYR" w:cs="Times New Roman CYR"/>
          <w:b/>
          <w:bCs/>
          <w:sz w:val="28"/>
          <w:szCs w:val="28"/>
        </w:rPr>
      </w:pPr>
    </w:p>
    <w:p w:rsidR="00CE5953" w:rsidRDefault="00CE5953" w:rsidP="00CE5953">
      <w:pPr>
        <w:autoSpaceDE w:val="0"/>
        <w:autoSpaceDN w:val="0"/>
        <w:adjustRightInd w:val="0"/>
        <w:jc w:val="right"/>
        <w:rPr>
          <w:rFonts w:ascii="Times New Roman CYR" w:hAnsi="Times New Roman CYR" w:cs="Times New Roman CYR"/>
          <w:b/>
          <w:bCs/>
          <w:sz w:val="28"/>
          <w:szCs w:val="28"/>
        </w:rPr>
      </w:pPr>
    </w:p>
    <w:p w:rsidR="00CE5953" w:rsidRDefault="00CE5953" w:rsidP="00CE5953">
      <w:pPr>
        <w:autoSpaceDE w:val="0"/>
        <w:autoSpaceDN w:val="0"/>
        <w:adjustRightInd w:val="0"/>
        <w:jc w:val="right"/>
        <w:rPr>
          <w:rFonts w:ascii="Times New Roman CYR" w:hAnsi="Times New Roman CYR" w:cs="Times New Roman CYR"/>
          <w:b/>
          <w:bCs/>
          <w:sz w:val="28"/>
          <w:szCs w:val="28"/>
        </w:rPr>
      </w:pPr>
    </w:p>
    <w:p w:rsidR="00DF5196" w:rsidRDefault="00DF5196" w:rsidP="00CE5953">
      <w:pPr>
        <w:autoSpaceDE w:val="0"/>
        <w:autoSpaceDN w:val="0"/>
        <w:adjustRightInd w:val="0"/>
        <w:jc w:val="right"/>
        <w:rPr>
          <w:rFonts w:ascii="Times New Roman CYR" w:hAnsi="Times New Roman CYR" w:cs="Times New Roman CYR"/>
          <w:b/>
          <w:bCs/>
          <w:sz w:val="28"/>
          <w:szCs w:val="28"/>
        </w:rPr>
      </w:pPr>
    </w:p>
    <w:p w:rsidR="00DF5196" w:rsidRDefault="00DF5196" w:rsidP="00CE5953">
      <w:pPr>
        <w:autoSpaceDE w:val="0"/>
        <w:autoSpaceDN w:val="0"/>
        <w:adjustRightInd w:val="0"/>
        <w:jc w:val="right"/>
        <w:rPr>
          <w:rFonts w:ascii="Times New Roman CYR" w:hAnsi="Times New Roman CYR" w:cs="Times New Roman CYR"/>
          <w:b/>
          <w:bCs/>
          <w:sz w:val="28"/>
          <w:szCs w:val="28"/>
        </w:rPr>
      </w:pPr>
    </w:p>
    <w:p w:rsidR="00CE5953" w:rsidRDefault="00CE5953" w:rsidP="00CE5953">
      <w:pPr>
        <w:autoSpaceDE w:val="0"/>
        <w:autoSpaceDN w:val="0"/>
        <w:adjustRightInd w:val="0"/>
        <w:rPr>
          <w:rFonts w:ascii="Times New Roman CYR" w:hAnsi="Times New Roman CYR" w:cs="Times New Roman CYR"/>
          <w:b/>
          <w:bCs/>
          <w:sz w:val="28"/>
          <w:szCs w:val="28"/>
        </w:rPr>
      </w:pPr>
    </w:p>
    <w:p w:rsidR="00CE5953" w:rsidRDefault="00CE5953" w:rsidP="00CE5953">
      <w:pPr>
        <w:autoSpaceDE w:val="0"/>
        <w:autoSpaceDN w:val="0"/>
        <w:adjustRightInd w:val="0"/>
        <w:jc w:val="center"/>
        <w:rPr>
          <w:rFonts w:ascii="Times New Roman CYR" w:hAnsi="Times New Roman CYR" w:cs="Times New Roman CYR"/>
          <w:b/>
          <w:bCs/>
          <w:sz w:val="28"/>
          <w:szCs w:val="28"/>
        </w:rPr>
      </w:pPr>
    </w:p>
    <w:p w:rsidR="00DF5196" w:rsidRDefault="00DF5196" w:rsidP="00CE5953">
      <w:pPr>
        <w:tabs>
          <w:tab w:val="left" w:pos="7938"/>
        </w:tabs>
        <w:ind w:left="709" w:hanging="709"/>
        <w:jc w:val="center"/>
        <w:rPr>
          <w:rFonts w:ascii="Times New Roman CYR" w:hAnsi="Times New Roman CYR" w:cs="Times New Roman CYR"/>
          <w:b/>
          <w:bCs/>
          <w:sz w:val="28"/>
          <w:szCs w:val="28"/>
        </w:rPr>
      </w:pPr>
    </w:p>
    <w:p w:rsidR="00CE5953" w:rsidRPr="00BE6A54" w:rsidRDefault="00CE5953" w:rsidP="00CE5953">
      <w:pPr>
        <w:tabs>
          <w:tab w:val="left" w:pos="7938"/>
        </w:tabs>
        <w:ind w:left="709" w:hanging="709"/>
        <w:jc w:val="center"/>
        <w:rPr>
          <w:rFonts w:ascii="Times New Roman" w:hAnsi="Times New Roman" w:cs="Times New Roman"/>
          <w:b/>
        </w:rPr>
      </w:pPr>
      <w:r w:rsidRPr="00BE6A54">
        <w:rPr>
          <w:rFonts w:ascii="Times New Roman" w:hAnsi="Times New Roman" w:cs="Times New Roman"/>
          <w:b/>
        </w:rPr>
        <w:lastRenderedPageBreak/>
        <w:t>Оглавление</w:t>
      </w:r>
    </w:p>
    <w:p w:rsidR="00DF5196" w:rsidRPr="00BE6A54" w:rsidRDefault="00DF5196" w:rsidP="00CE5953">
      <w:pPr>
        <w:tabs>
          <w:tab w:val="left" w:pos="7938"/>
        </w:tabs>
        <w:ind w:left="709" w:hanging="709"/>
        <w:jc w:val="center"/>
        <w:rPr>
          <w:rFonts w:ascii="Times New Roman" w:hAnsi="Times New Roman" w:cs="Times New Roman"/>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1134"/>
      </w:tblGrid>
      <w:tr w:rsidR="00DF5196" w:rsidRPr="00BE6A54" w:rsidTr="00DF5196">
        <w:tc>
          <w:tcPr>
            <w:tcW w:w="9072" w:type="dxa"/>
          </w:tcPr>
          <w:p w:rsidR="00DF5196" w:rsidRPr="00BE6A54" w:rsidRDefault="00DF5196" w:rsidP="00732DC0">
            <w:pPr>
              <w:autoSpaceDE w:val="0"/>
              <w:autoSpaceDN w:val="0"/>
              <w:adjustRightInd w:val="0"/>
              <w:jc w:val="center"/>
              <w:rPr>
                <w:rFonts w:ascii="Times New Roman" w:hAnsi="Times New Roman" w:cs="Times New Roman"/>
              </w:rPr>
            </w:pPr>
            <w:r w:rsidRPr="00BE6A54">
              <w:rPr>
                <w:rFonts w:ascii="Times New Roman" w:hAnsi="Times New Roman" w:cs="Times New Roman"/>
              </w:rPr>
              <w:t>Содержание</w:t>
            </w:r>
          </w:p>
        </w:tc>
        <w:tc>
          <w:tcPr>
            <w:tcW w:w="1134" w:type="dxa"/>
          </w:tcPr>
          <w:p w:rsidR="00DF5196" w:rsidRPr="00BE6A54" w:rsidRDefault="00DF5196" w:rsidP="00732DC0">
            <w:pPr>
              <w:jc w:val="center"/>
              <w:rPr>
                <w:rFonts w:ascii="Times New Roman" w:hAnsi="Times New Roman" w:cs="Times New Roman"/>
              </w:rPr>
            </w:pPr>
            <w:r w:rsidRPr="00BE6A54">
              <w:rPr>
                <w:rFonts w:ascii="Times New Roman" w:hAnsi="Times New Roman" w:cs="Times New Roman"/>
              </w:rPr>
              <w:t>Стр.</w:t>
            </w:r>
          </w:p>
        </w:tc>
      </w:tr>
      <w:tr w:rsidR="00DF5196" w:rsidRPr="00BE6A54" w:rsidTr="00DF5196">
        <w:tc>
          <w:tcPr>
            <w:tcW w:w="9072" w:type="dxa"/>
          </w:tcPr>
          <w:p w:rsidR="00DF5196" w:rsidRPr="00BE6A54" w:rsidRDefault="00DF5196" w:rsidP="00732DC0">
            <w:pPr>
              <w:jc w:val="both"/>
              <w:rPr>
                <w:rFonts w:ascii="Times New Roman" w:hAnsi="Times New Roman" w:cs="Times New Roman"/>
                <w:b/>
              </w:rPr>
            </w:pPr>
            <w:r w:rsidRPr="00BE6A54">
              <w:rPr>
                <w:rFonts w:ascii="Times New Roman" w:hAnsi="Times New Roman" w:cs="Times New Roman"/>
              </w:rPr>
              <w:t>1. Общие положения. Основные направления деятельности субъектов системы профилактики</w:t>
            </w:r>
            <w:r w:rsidR="00C92B28" w:rsidRPr="00BE6A54">
              <w:rPr>
                <w:rFonts w:ascii="Times New Roman" w:hAnsi="Times New Roman" w:cs="Times New Roman"/>
              </w:rPr>
              <w:t xml:space="preserve"> безнадзорности и правонарушений несовершеннолетних</w:t>
            </w:r>
            <w:r w:rsidRPr="00BE6A54">
              <w:rPr>
                <w:rFonts w:ascii="Times New Roman" w:hAnsi="Times New Roman" w:cs="Times New Roman"/>
              </w:rPr>
              <w:t>.</w:t>
            </w:r>
          </w:p>
        </w:tc>
        <w:tc>
          <w:tcPr>
            <w:tcW w:w="1134" w:type="dxa"/>
          </w:tcPr>
          <w:p w:rsidR="00DF5196" w:rsidRPr="00BE6A54" w:rsidRDefault="00DF5196" w:rsidP="00732DC0">
            <w:pPr>
              <w:jc w:val="center"/>
              <w:rPr>
                <w:rFonts w:ascii="Times New Roman" w:hAnsi="Times New Roman" w:cs="Times New Roman"/>
              </w:rPr>
            </w:pPr>
            <w:r w:rsidRPr="00BE6A54">
              <w:rPr>
                <w:rFonts w:ascii="Times New Roman" w:hAnsi="Times New Roman" w:cs="Times New Roman"/>
              </w:rPr>
              <w:t>4</w:t>
            </w:r>
          </w:p>
        </w:tc>
      </w:tr>
      <w:tr w:rsidR="00DF5196" w:rsidRPr="00BE6A54" w:rsidTr="00DF5196">
        <w:tc>
          <w:tcPr>
            <w:tcW w:w="9072" w:type="dxa"/>
          </w:tcPr>
          <w:p w:rsidR="00DF5196" w:rsidRPr="00BE6A54" w:rsidRDefault="00DF5196" w:rsidP="00732DC0">
            <w:pPr>
              <w:jc w:val="both"/>
              <w:rPr>
                <w:rFonts w:ascii="Times New Roman" w:hAnsi="Times New Roman" w:cs="Times New Roman"/>
                <w:b/>
              </w:rPr>
            </w:pPr>
            <w:r w:rsidRPr="00BE6A54">
              <w:rPr>
                <w:rFonts w:ascii="Times New Roman" w:hAnsi="Times New Roman" w:cs="Times New Roman"/>
              </w:rPr>
              <w:t>Основные приоритетные направления деятельности органов и учреждений, входящих в</w:t>
            </w:r>
            <w:r w:rsidR="00FD6BE3">
              <w:rPr>
                <w:rFonts w:ascii="Times New Roman" w:hAnsi="Times New Roman" w:cs="Times New Roman"/>
              </w:rPr>
              <w:t xml:space="preserve"> систему профилактики, в 2020</w:t>
            </w:r>
            <w:r w:rsidRPr="00BE6A54">
              <w:rPr>
                <w:rFonts w:ascii="Times New Roman" w:hAnsi="Times New Roman" w:cs="Times New Roman"/>
              </w:rPr>
              <w:t xml:space="preserve"> году.</w:t>
            </w:r>
          </w:p>
        </w:tc>
        <w:tc>
          <w:tcPr>
            <w:tcW w:w="1134" w:type="dxa"/>
          </w:tcPr>
          <w:p w:rsidR="00DF5196" w:rsidRPr="00BE6A54" w:rsidRDefault="00B06A5E" w:rsidP="00732DC0">
            <w:pPr>
              <w:jc w:val="center"/>
              <w:rPr>
                <w:rFonts w:ascii="Times New Roman" w:hAnsi="Times New Roman" w:cs="Times New Roman"/>
              </w:rPr>
            </w:pPr>
            <w:r>
              <w:rPr>
                <w:rFonts w:ascii="Times New Roman" w:hAnsi="Times New Roman" w:cs="Times New Roman"/>
              </w:rPr>
              <w:t>6</w:t>
            </w:r>
          </w:p>
        </w:tc>
      </w:tr>
      <w:tr w:rsidR="00DF5196" w:rsidRPr="00BE6A54" w:rsidTr="00DF5196">
        <w:tc>
          <w:tcPr>
            <w:tcW w:w="9072" w:type="dxa"/>
          </w:tcPr>
          <w:p w:rsidR="00DF5196" w:rsidRPr="00BE6A54" w:rsidRDefault="00DF5196" w:rsidP="000E4746">
            <w:pPr>
              <w:jc w:val="both"/>
              <w:rPr>
                <w:rFonts w:ascii="Times New Roman" w:hAnsi="Times New Roman" w:cs="Times New Roman"/>
                <w:b/>
              </w:rPr>
            </w:pPr>
            <w:r w:rsidRPr="00BE6A54">
              <w:rPr>
                <w:rFonts w:ascii="Times New Roman" w:hAnsi="Times New Roman" w:cs="Times New Roman"/>
              </w:rPr>
              <w:t xml:space="preserve">Основные мероприятия, направленные на профилактику безнадзорности и правонарушений несовершеннолетних, проведенные на территории </w:t>
            </w:r>
            <w:r w:rsidR="000E4746" w:rsidRPr="00BE6A54">
              <w:rPr>
                <w:rFonts w:ascii="Times New Roman" w:hAnsi="Times New Roman" w:cs="Times New Roman"/>
              </w:rPr>
              <w:t xml:space="preserve">городского округа город Октябрьский </w:t>
            </w:r>
            <w:r w:rsidR="00FD6BE3">
              <w:rPr>
                <w:rFonts w:ascii="Times New Roman" w:hAnsi="Times New Roman" w:cs="Times New Roman"/>
              </w:rPr>
              <w:t>в 2020</w:t>
            </w:r>
            <w:r w:rsidRPr="00BE6A54">
              <w:rPr>
                <w:rFonts w:ascii="Times New Roman" w:hAnsi="Times New Roman" w:cs="Times New Roman"/>
              </w:rPr>
              <w:t xml:space="preserve"> году.</w:t>
            </w:r>
          </w:p>
        </w:tc>
        <w:tc>
          <w:tcPr>
            <w:tcW w:w="1134" w:type="dxa"/>
          </w:tcPr>
          <w:p w:rsidR="00DF5196" w:rsidRPr="00BE6A54" w:rsidRDefault="00B06A5E" w:rsidP="00732DC0">
            <w:pPr>
              <w:jc w:val="center"/>
              <w:rPr>
                <w:rFonts w:ascii="Times New Roman" w:hAnsi="Times New Roman" w:cs="Times New Roman"/>
              </w:rPr>
            </w:pPr>
            <w:r>
              <w:rPr>
                <w:rFonts w:ascii="Times New Roman" w:hAnsi="Times New Roman" w:cs="Times New Roman"/>
              </w:rPr>
              <w:t>6</w:t>
            </w:r>
          </w:p>
        </w:tc>
      </w:tr>
      <w:tr w:rsidR="00DF5196" w:rsidRPr="00BE6A54" w:rsidTr="00DF5196">
        <w:tc>
          <w:tcPr>
            <w:tcW w:w="9072" w:type="dxa"/>
          </w:tcPr>
          <w:p w:rsidR="00DF5196" w:rsidRPr="00BE6A54" w:rsidRDefault="00DF5196" w:rsidP="00732DC0">
            <w:pPr>
              <w:jc w:val="both"/>
              <w:rPr>
                <w:rFonts w:ascii="Times New Roman" w:hAnsi="Times New Roman" w:cs="Times New Roman"/>
                <w:b/>
              </w:rPr>
            </w:pPr>
            <w:r w:rsidRPr="00BE6A54">
              <w:rPr>
                <w:rFonts w:ascii="Times New Roman" w:hAnsi="Times New Roman" w:cs="Times New Roman"/>
              </w:rPr>
              <w:t>Выводы, сделанные по результатам проведенного анализа работы органов и учреждений системы профилактики в отчетный период</w:t>
            </w:r>
          </w:p>
        </w:tc>
        <w:tc>
          <w:tcPr>
            <w:tcW w:w="1134" w:type="dxa"/>
          </w:tcPr>
          <w:p w:rsidR="00DF5196" w:rsidRPr="00BE6A54" w:rsidRDefault="000E4746" w:rsidP="00732DC0">
            <w:pPr>
              <w:jc w:val="center"/>
              <w:rPr>
                <w:rFonts w:ascii="Times New Roman" w:hAnsi="Times New Roman" w:cs="Times New Roman"/>
              </w:rPr>
            </w:pPr>
            <w:r w:rsidRPr="00BE6A54">
              <w:rPr>
                <w:rFonts w:ascii="Times New Roman" w:hAnsi="Times New Roman" w:cs="Times New Roman"/>
              </w:rPr>
              <w:t>8</w:t>
            </w:r>
          </w:p>
        </w:tc>
      </w:tr>
      <w:tr w:rsidR="00DF5196" w:rsidRPr="00BE6A54" w:rsidTr="00DF5196">
        <w:tc>
          <w:tcPr>
            <w:tcW w:w="9072" w:type="dxa"/>
          </w:tcPr>
          <w:p w:rsidR="00DF5196" w:rsidRPr="00BE6A54" w:rsidRDefault="000E4746" w:rsidP="00FD6BE3">
            <w:pPr>
              <w:jc w:val="both"/>
              <w:rPr>
                <w:rFonts w:ascii="Times New Roman" w:hAnsi="Times New Roman" w:cs="Times New Roman"/>
                <w:b/>
              </w:rPr>
            </w:pPr>
            <w:r w:rsidRPr="00BE6A54">
              <w:rPr>
                <w:rFonts w:ascii="Times New Roman" w:hAnsi="Times New Roman" w:cs="Times New Roman"/>
              </w:rPr>
              <w:t>Основные цели и задачи на 202</w:t>
            </w:r>
            <w:r w:rsidR="00FD6BE3">
              <w:rPr>
                <w:rFonts w:ascii="Times New Roman" w:hAnsi="Times New Roman" w:cs="Times New Roman"/>
              </w:rPr>
              <w:t>1</w:t>
            </w:r>
            <w:r w:rsidR="00DF5196" w:rsidRPr="00BE6A54">
              <w:rPr>
                <w:rFonts w:ascii="Times New Roman" w:hAnsi="Times New Roman" w:cs="Times New Roman"/>
              </w:rPr>
              <w:t xml:space="preserve"> год.</w:t>
            </w:r>
          </w:p>
        </w:tc>
        <w:tc>
          <w:tcPr>
            <w:tcW w:w="1134" w:type="dxa"/>
          </w:tcPr>
          <w:p w:rsidR="00DF5196" w:rsidRPr="00BE6A54" w:rsidRDefault="00FD6BE3" w:rsidP="00732DC0">
            <w:pPr>
              <w:jc w:val="center"/>
              <w:rPr>
                <w:rFonts w:ascii="Times New Roman" w:hAnsi="Times New Roman" w:cs="Times New Roman"/>
              </w:rPr>
            </w:pPr>
            <w:r>
              <w:rPr>
                <w:rFonts w:ascii="Times New Roman" w:hAnsi="Times New Roman" w:cs="Times New Roman"/>
              </w:rPr>
              <w:t>9</w:t>
            </w:r>
          </w:p>
        </w:tc>
      </w:tr>
      <w:tr w:rsidR="00DF5196" w:rsidRPr="00BE6A54" w:rsidTr="00DF5196">
        <w:tc>
          <w:tcPr>
            <w:tcW w:w="9072" w:type="dxa"/>
          </w:tcPr>
          <w:p w:rsidR="00DF5196" w:rsidRPr="00BE6A54" w:rsidRDefault="000E4746" w:rsidP="000E4746">
            <w:pPr>
              <w:jc w:val="both"/>
              <w:rPr>
                <w:rFonts w:ascii="Times New Roman" w:hAnsi="Times New Roman" w:cs="Times New Roman"/>
                <w:b/>
              </w:rPr>
            </w:pPr>
            <w:r w:rsidRPr="00BE6A54">
              <w:rPr>
                <w:rFonts w:ascii="Times New Roman" w:hAnsi="Times New Roman" w:cs="Times New Roman"/>
              </w:rPr>
              <w:t xml:space="preserve">Сведения о составе комиссии </w:t>
            </w:r>
            <w:r w:rsidR="00DF5196" w:rsidRPr="00BE6A54">
              <w:rPr>
                <w:rFonts w:ascii="Times New Roman" w:hAnsi="Times New Roman" w:cs="Times New Roman"/>
              </w:rPr>
              <w:t xml:space="preserve">– </w:t>
            </w:r>
            <w:r w:rsidR="00DF5196" w:rsidRPr="00BE6A54">
              <w:rPr>
                <w:rFonts w:ascii="Times New Roman" w:eastAsia="Arial Unicode MS" w:hAnsi="Times New Roman" w:cs="Times New Roman"/>
                <w:iCs/>
                <w:shd w:val="clear" w:color="auto" w:fill="FFFFFF"/>
              </w:rPr>
              <w:t>организационная форма, штат, программное обеспечение.</w:t>
            </w:r>
          </w:p>
        </w:tc>
        <w:tc>
          <w:tcPr>
            <w:tcW w:w="1134" w:type="dxa"/>
          </w:tcPr>
          <w:p w:rsidR="00DF5196" w:rsidRPr="00BE6A54" w:rsidRDefault="00B06A5E" w:rsidP="00732DC0">
            <w:pPr>
              <w:jc w:val="center"/>
              <w:rPr>
                <w:rFonts w:ascii="Times New Roman" w:hAnsi="Times New Roman" w:cs="Times New Roman"/>
              </w:rPr>
            </w:pPr>
            <w:r>
              <w:rPr>
                <w:rFonts w:ascii="Times New Roman" w:hAnsi="Times New Roman" w:cs="Times New Roman"/>
              </w:rPr>
              <w:t>9</w:t>
            </w:r>
          </w:p>
        </w:tc>
      </w:tr>
      <w:tr w:rsidR="00DF5196" w:rsidRPr="00BE6A54" w:rsidTr="00DF5196">
        <w:tc>
          <w:tcPr>
            <w:tcW w:w="9072" w:type="dxa"/>
          </w:tcPr>
          <w:p w:rsidR="00DF5196" w:rsidRPr="00BE6A54" w:rsidRDefault="00DF5196" w:rsidP="000E4746">
            <w:pPr>
              <w:jc w:val="both"/>
              <w:rPr>
                <w:rFonts w:ascii="Times New Roman" w:hAnsi="Times New Roman" w:cs="Times New Roman"/>
                <w:b/>
              </w:rPr>
            </w:pPr>
            <w:r w:rsidRPr="00BE6A54">
              <w:rPr>
                <w:rFonts w:ascii="Times New Roman" w:eastAsia="Arial Unicode MS" w:hAnsi="Times New Roman" w:cs="Times New Roman"/>
                <w:iCs/>
              </w:rPr>
              <w:t>Данные о наличии утвержденного плана ра</w:t>
            </w:r>
            <w:r w:rsidR="000E4746" w:rsidRPr="00BE6A54">
              <w:rPr>
                <w:rFonts w:ascii="Times New Roman" w:eastAsia="Arial Unicode MS" w:hAnsi="Times New Roman" w:cs="Times New Roman"/>
                <w:iCs/>
              </w:rPr>
              <w:t>боты комиссии</w:t>
            </w:r>
            <w:r w:rsidRPr="00BE6A54">
              <w:rPr>
                <w:rFonts w:ascii="Times New Roman" w:eastAsia="Arial Unicode MS" w:hAnsi="Times New Roman" w:cs="Times New Roman"/>
              </w:rPr>
              <w:t xml:space="preserve">, </w:t>
            </w:r>
            <w:r w:rsidRPr="00BE6A54">
              <w:rPr>
                <w:rFonts w:ascii="Times New Roman" w:eastAsia="Arial Unicode MS" w:hAnsi="Times New Roman" w:cs="Times New Roman"/>
                <w:iCs/>
              </w:rPr>
              <w:t>анали</w:t>
            </w:r>
            <w:r w:rsidR="00FD6BE3">
              <w:rPr>
                <w:rFonts w:ascii="Times New Roman" w:eastAsia="Arial Unicode MS" w:hAnsi="Times New Roman" w:cs="Times New Roman"/>
                <w:iCs/>
              </w:rPr>
              <w:t>з выполнения плана работы за 2020</w:t>
            </w:r>
            <w:r w:rsidRPr="00BE6A54">
              <w:rPr>
                <w:rFonts w:ascii="Times New Roman" w:eastAsia="Arial Unicode MS" w:hAnsi="Times New Roman" w:cs="Times New Roman"/>
                <w:iCs/>
              </w:rPr>
              <w:t xml:space="preserve"> год.</w:t>
            </w:r>
          </w:p>
        </w:tc>
        <w:tc>
          <w:tcPr>
            <w:tcW w:w="1134" w:type="dxa"/>
          </w:tcPr>
          <w:p w:rsidR="00DF5196" w:rsidRPr="00BE6A54" w:rsidRDefault="00DF5196" w:rsidP="00732DC0">
            <w:pPr>
              <w:jc w:val="center"/>
              <w:rPr>
                <w:rFonts w:ascii="Times New Roman" w:hAnsi="Times New Roman" w:cs="Times New Roman"/>
              </w:rPr>
            </w:pPr>
            <w:r w:rsidRPr="00BE6A54">
              <w:rPr>
                <w:rFonts w:ascii="Times New Roman" w:hAnsi="Times New Roman" w:cs="Times New Roman"/>
              </w:rPr>
              <w:t>1</w:t>
            </w:r>
            <w:r w:rsidR="000E4746" w:rsidRPr="00BE6A54">
              <w:rPr>
                <w:rFonts w:ascii="Times New Roman" w:hAnsi="Times New Roman" w:cs="Times New Roman"/>
              </w:rPr>
              <w:t>0</w:t>
            </w:r>
          </w:p>
        </w:tc>
      </w:tr>
      <w:tr w:rsidR="00DF5196" w:rsidRPr="00BE6A54" w:rsidTr="00DF5196">
        <w:tc>
          <w:tcPr>
            <w:tcW w:w="9072" w:type="dxa"/>
          </w:tcPr>
          <w:p w:rsidR="00DF5196" w:rsidRPr="00BE6A54" w:rsidRDefault="00DF5196" w:rsidP="00732DC0">
            <w:pPr>
              <w:jc w:val="both"/>
              <w:rPr>
                <w:rFonts w:ascii="Times New Roman" w:hAnsi="Times New Roman" w:cs="Times New Roman"/>
              </w:rPr>
            </w:pPr>
            <w:r w:rsidRPr="00BE6A54">
              <w:rPr>
                <w:rFonts w:ascii="Times New Roman" w:hAnsi="Times New Roman" w:cs="Times New Roman"/>
              </w:rPr>
              <w:t>2. Основная часть. Достижения в сфере деятельности по профилактике безнадзорности и правонарушений несовершеннолетних; имеющиеся проблемы и предложения о возможных путях их решения.</w:t>
            </w:r>
          </w:p>
        </w:tc>
        <w:tc>
          <w:tcPr>
            <w:tcW w:w="1134" w:type="dxa"/>
          </w:tcPr>
          <w:p w:rsidR="00DF5196" w:rsidRPr="00BE6A54" w:rsidRDefault="000E4746" w:rsidP="00732DC0">
            <w:pPr>
              <w:jc w:val="center"/>
              <w:rPr>
                <w:rFonts w:ascii="Times New Roman" w:hAnsi="Times New Roman" w:cs="Times New Roman"/>
              </w:rPr>
            </w:pPr>
            <w:r w:rsidRPr="00BE6A54">
              <w:rPr>
                <w:rFonts w:ascii="Times New Roman" w:hAnsi="Times New Roman" w:cs="Times New Roman"/>
              </w:rPr>
              <w:t>11</w:t>
            </w:r>
          </w:p>
        </w:tc>
      </w:tr>
      <w:tr w:rsidR="00DF5196" w:rsidRPr="00BE6A54" w:rsidTr="00DF5196">
        <w:tc>
          <w:tcPr>
            <w:tcW w:w="9072" w:type="dxa"/>
          </w:tcPr>
          <w:p w:rsidR="00DF5196" w:rsidRPr="00BE6A54" w:rsidRDefault="00DF5196" w:rsidP="00732DC0">
            <w:pPr>
              <w:jc w:val="both"/>
              <w:rPr>
                <w:rFonts w:ascii="Times New Roman" w:hAnsi="Times New Roman" w:cs="Times New Roman"/>
              </w:rPr>
            </w:pPr>
            <w:r w:rsidRPr="00BE6A54">
              <w:rPr>
                <w:rFonts w:ascii="Times New Roman" w:hAnsi="Times New Roman" w:cs="Times New Roman"/>
              </w:rPr>
              <w:t>2.1. Информация о координации деятельности органов и учреждений системы профилактики по предупреждению безнадзорности, беспризорности несовершеннолетних,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w:t>
            </w:r>
          </w:p>
        </w:tc>
        <w:tc>
          <w:tcPr>
            <w:tcW w:w="1134" w:type="dxa"/>
          </w:tcPr>
          <w:p w:rsidR="00DF5196" w:rsidRPr="00BE6A54" w:rsidRDefault="000E4746" w:rsidP="00732DC0">
            <w:pPr>
              <w:jc w:val="center"/>
              <w:rPr>
                <w:rFonts w:ascii="Times New Roman" w:hAnsi="Times New Roman" w:cs="Times New Roman"/>
              </w:rPr>
            </w:pPr>
            <w:r w:rsidRPr="00BE6A54">
              <w:rPr>
                <w:rFonts w:ascii="Times New Roman" w:hAnsi="Times New Roman" w:cs="Times New Roman"/>
              </w:rPr>
              <w:t>11</w:t>
            </w:r>
          </w:p>
        </w:tc>
      </w:tr>
      <w:tr w:rsidR="00DF5196" w:rsidRPr="00BE6A54" w:rsidTr="00DF5196">
        <w:tc>
          <w:tcPr>
            <w:tcW w:w="9072" w:type="dxa"/>
          </w:tcPr>
          <w:p w:rsidR="00DF5196" w:rsidRPr="00BE6A54" w:rsidRDefault="00DF5196" w:rsidP="00732DC0">
            <w:pPr>
              <w:autoSpaceDE w:val="0"/>
              <w:autoSpaceDN w:val="0"/>
              <w:adjustRightInd w:val="0"/>
              <w:jc w:val="both"/>
              <w:rPr>
                <w:rFonts w:ascii="Times New Roman" w:hAnsi="Times New Roman" w:cs="Times New Roman"/>
              </w:rPr>
            </w:pPr>
            <w:r w:rsidRPr="00BE6A54">
              <w:rPr>
                <w:rFonts w:ascii="Times New Roman" w:hAnsi="Times New Roman" w:cs="Times New Roman"/>
              </w:rPr>
              <w:t>2.1.1.  О профилактике безнадзорности и беспризорности несовершеннолетних:</w:t>
            </w:r>
          </w:p>
          <w:p w:rsidR="00DF5196" w:rsidRPr="00BE6A54" w:rsidRDefault="000E4746" w:rsidP="00732DC0">
            <w:pPr>
              <w:autoSpaceDE w:val="0"/>
              <w:autoSpaceDN w:val="0"/>
              <w:adjustRightInd w:val="0"/>
              <w:jc w:val="both"/>
              <w:rPr>
                <w:rFonts w:ascii="Times New Roman" w:hAnsi="Times New Roman" w:cs="Times New Roman"/>
              </w:rPr>
            </w:pPr>
            <w:r w:rsidRPr="00BE6A54">
              <w:rPr>
                <w:rFonts w:ascii="Times New Roman" w:hAnsi="Times New Roman" w:cs="Times New Roman"/>
              </w:rPr>
              <w:t>информация о сложившейся в 2019</w:t>
            </w:r>
            <w:r w:rsidR="00DF5196" w:rsidRPr="00BE6A54">
              <w:rPr>
                <w:rFonts w:ascii="Times New Roman" w:hAnsi="Times New Roman" w:cs="Times New Roman"/>
              </w:rPr>
              <w:t xml:space="preserve"> году ситуации, связанной с безнадзорностью и беспризорностью несовершеннолетних, в том числе занимающихся бродяжничеством, попрошайничеством; о работе с детьми, объявленными в розыск и найденными (о работе с детьми, содержащимися в социально-реабилитационных центрах для несовершеннолетних, социальных приютах, центрах помощи детям, оставшимся без попечения родителей, и иных организациях для несовершеннолетних, нуждающихся в социальной помощи и (или) реабилитации);</w:t>
            </w:r>
          </w:p>
        </w:tc>
        <w:tc>
          <w:tcPr>
            <w:tcW w:w="1134" w:type="dxa"/>
          </w:tcPr>
          <w:p w:rsidR="00DF5196" w:rsidRPr="00BE6A54" w:rsidRDefault="000E4746" w:rsidP="00732DC0">
            <w:pPr>
              <w:jc w:val="center"/>
              <w:rPr>
                <w:rFonts w:ascii="Times New Roman" w:hAnsi="Times New Roman" w:cs="Times New Roman"/>
              </w:rPr>
            </w:pPr>
            <w:r w:rsidRPr="00BE6A54">
              <w:rPr>
                <w:rFonts w:ascii="Times New Roman" w:hAnsi="Times New Roman" w:cs="Times New Roman"/>
              </w:rPr>
              <w:t>12</w:t>
            </w:r>
          </w:p>
        </w:tc>
      </w:tr>
      <w:tr w:rsidR="00DF5196" w:rsidRPr="00BE6A54" w:rsidTr="00DF5196">
        <w:tc>
          <w:tcPr>
            <w:tcW w:w="9072" w:type="dxa"/>
          </w:tcPr>
          <w:p w:rsidR="00DF5196" w:rsidRPr="00BE6A54" w:rsidRDefault="00DF5196" w:rsidP="00732DC0">
            <w:pPr>
              <w:autoSpaceDE w:val="0"/>
              <w:autoSpaceDN w:val="0"/>
              <w:adjustRightInd w:val="0"/>
              <w:jc w:val="both"/>
              <w:rPr>
                <w:rFonts w:ascii="Times New Roman" w:hAnsi="Times New Roman" w:cs="Times New Roman"/>
              </w:rPr>
            </w:pPr>
            <w:r w:rsidRPr="00BE6A54">
              <w:rPr>
                <w:rFonts w:ascii="Times New Roman" w:hAnsi="Times New Roman" w:cs="Times New Roman"/>
              </w:rPr>
              <w:t>2.1.2. Об осуществлении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w:t>
            </w:r>
          </w:p>
        </w:tc>
        <w:tc>
          <w:tcPr>
            <w:tcW w:w="1134" w:type="dxa"/>
          </w:tcPr>
          <w:p w:rsidR="00DF5196" w:rsidRPr="00BE6A54" w:rsidRDefault="000E4746" w:rsidP="00BA7EDC">
            <w:pPr>
              <w:jc w:val="center"/>
              <w:rPr>
                <w:rFonts w:ascii="Times New Roman" w:hAnsi="Times New Roman" w:cs="Times New Roman"/>
              </w:rPr>
            </w:pPr>
            <w:r w:rsidRPr="00BE6A54">
              <w:rPr>
                <w:rFonts w:ascii="Times New Roman" w:hAnsi="Times New Roman" w:cs="Times New Roman"/>
              </w:rPr>
              <w:t>1</w:t>
            </w:r>
            <w:r w:rsidR="00BA7EDC">
              <w:rPr>
                <w:rFonts w:ascii="Times New Roman" w:hAnsi="Times New Roman" w:cs="Times New Roman"/>
              </w:rPr>
              <w:t>2</w:t>
            </w:r>
          </w:p>
        </w:tc>
      </w:tr>
      <w:tr w:rsidR="00DF5196" w:rsidRPr="00BE6A54" w:rsidTr="00DF5196">
        <w:tc>
          <w:tcPr>
            <w:tcW w:w="9072" w:type="dxa"/>
          </w:tcPr>
          <w:p w:rsidR="00DF5196" w:rsidRPr="00BE6A54" w:rsidRDefault="00DF5196" w:rsidP="00732DC0">
            <w:pPr>
              <w:jc w:val="both"/>
              <w:rPr>
                <w:rFonts w:ascii="Times New Roman" w:hAnsi="Times New Roman" w:cs="Times New Roman"/>
              </w:rPr>
            </w:pPr>
            <w:r w:rsidRPr="00BE6A54">
              <w:rPr>
                <w:rFonts w:ascii="Times New Roman" w:hAnsi="Times New Roman" w:cs="Times New Roman"/>
              </w:rPr>
              <w:t>О ситуации, связанной с суицидальными проявлениями несовершеннолетних.</w:t>
            </w:r>
          </w:p>
        </w:tc>
        <w:tc>
          <w:tcPr>
            <w:tcW w:w="1134" w:type="dxa"/>
          </w:tcPr>
          <w:p w:rsidR="00DF5196" w:rsidRPr="00BE6A54" w:rsidRDefault="000E4746" w:rsidP="00BA7EDC">
            <w:pPr>
              <w:jc w:val="center"/>
              <w:rPr>
                <w:rFonts w:ascii="Times New Roman" w:hAnsi="Times New Roman" w:cs="Times New Roman"/>
              </w:rPr>
            </w:pPr>
            <w:r w:rsidRPr="00BE6A54">
              <w:rPr>
                <w:rFonts w:ascii="Times New Roman" w:hAnsi="Times New Roman" w:cs="Times New Roman"/>
              </w:rPr>
              <w:t>1</w:t>
            </w:r>
            <w:r w:rsidR="00BA7EDC">
              <w:rPr>
                <w:rFonts w:ascii="Times New Roman" w:hAnsi="Times New Roman" w:cs="Times New Roman"/>
              </w:rPr>
              <w:t>4</w:t>
            </w:r>
          </w:p>
        </w:tc>
      </w:tr>
      <w:tr w:rsidR="00DF5196" w:rsidRPr="00BE6A54" w:rsidTr="00DF5196">
        <w:tc>
          <w:tcPr>
            <w:tcW w:w="9072" w:type="dxa"/>
          </w:tcPr>
          <w:p w:rsidR="00DF5196" w:rsidRPr="00BE6A54" w:rsidRDefault="00DF5196" w:rsidP="00732DC0">
            <w:pPr>
              <w:jc w:val="both"/>
              <w:rPr>
                <w:rFonts w:ascii="Times New Roman" w:hAnsi="Times New Roman" w:cs="Times New Roman"/>
              </w:rPr>
            </w:pPr>
            <w:r w:rsidRPr="00BE6A54">
              <w:rPr>
                <w:rFonts w:ascii="Times New Roman" w:hAnsi="Times New Roman" w:cs="Times New Roman"/>
              </w:rPr>
              <w:t>Анализ итогов рассмотрения в отчетный период обращений граждан, должностных лиц в интересах граждан, в том числе затрагивающих права и законные интересы несовершеннолетних.</w:t>
            </w:r>
          </w:p>
        </w:tc>
        <w:tc>
          <w:tcPr>
            <w:tcW w:w="1134" w:type="dxa"/>
          </w:tcPr>
          <w:p w:rsidR="00DF5196" w:rsidRPr="00BE6A54" w:rsidRDefault="00BA7EDC" w:rsidP="00732DC0">
            <w:pPr>
              <w:jc w:val="center"/>
              <w:rPr>
                <w:rFonts w:ascii="Times New Roman" w:hAnsi="Times New Roman" w:cs="Times New Roman"/>
              </w:rPr>
            </w:pPr>
            <w:r>
              <w:rPr>
                <w:rFonts w:ascii="Times New Roman" w:hAnsi="Times New Roman" w:cs="Times New Roman"/>
              </w:rPr>
              <w:t>15</w:t>
            </w:r>
          </w:p>
        </w:tc>
      </w:tr>
      <w:tr w:rsidR="00DF5196" w:rsidRPr="00BE6A54" w:rsidTr="00DF5196">
        <w:tc>
          <w:tcPr>
            <w:tcW w:w="9072" w:type="dxa"/>
          </w:tcPr>
          <w:p w:rsidR="00DF5196" w:rsidRPr="00BE6A54" w:rsidRDefault="00DF5196" w:rsidP="00732DC0">
            <w:pPr>
              <w:jc w:val="both"/>
              <w:rPr>
                <w:rFonts w:ascii="Times New Roman" w:hAnsi="Times New Roman" w:cs="Times New Roman"/>
              </w:rPr>
            </w:pPr>
            <w:r w:rsidRPr="00BE6A54">
              <w:rPr>
                <w:rFonts w:ascii="Times New Roman" w:hAnsi="Times New Roman" w:cs="Times New Roman"/>
              </w:rPr>
              <w:t>О новых методах работы и технологиях (в том числе о развитии служб медиации и применении медиативных технологий, о количестве специалистов, прошедших соответствующих подготовку), которые применялись в отчетный период при осуществлении деятельности в указанной сфере.</w:t>
            </w:r>
          </w:p>
        </w:tc>
        <w:tc>
          <w:tcPr>
            <w:tcW w:w="1134" w:type="dxa"/>
          </w:tcPr>
          <w:p w:rsidR="00DF5196" w:rsidRPr="00BE6A54" w:rsidRDefault="00BA7EDC" w:rsidP="00732DC0">
            <w:pPr>
              <w:jc w:val="center"/>
              <w:rPr>
                <w:rFonts w:ascii="Times New Roman" w:hAnsi="Times New Roman" w:cs="Times New Roman"/>
              </w:rPr>
            </w:pPr>
            <w:r>
              <w:rPr>
                <w:rFonts w:ascii="Times New Roman" w:hAnsi="Times New Roman" w:cs="Times New Roman"/>
              </w:rPr>
              <w:t>15</w:t>
            </w:r>
          </w:p>
        </w:tc>
      </w:tr>
      <w:tr w:rsidR="00DF5196" w:rsidRPr="00BE6A54" w:rsidTr="00DF5196">
        <w:tc>
          <w:tcPr>
            <w:tcW w:w="9072" w:type="dxa"/>
          </w:tcPr>
          <w:p w:rsidR="00DF5196" w:rsidRPr="00BE6A54" w:rsidRDefault="00DF5196" w:rsidP="00732DC0">
            <w:pPr>
              <w:pBdr>
                <w:bottom w:val="single" w:sz="4" w:space="1" w:color="FFFFFF"/>
              </w:pBdr>
              <w:jc w:val="both"/>
              <w:rPr>
                <w:rFonts w:ascii="Times New Roman" w:hAnsi="Times New Roman" w:cs="Times New Roman"/>
              </w:rPr>
            </w:pPr>
            <w:r w:rsidRPr="00BE6A54">
              <w:rPr>
                <w:rFonts w:ascii="Times New Roman" w:hAnsi="Times New Roman" w:cs="Times New Roman"/>
              </w:rPr>
              <w:t xml:space="preserve">О принимаемых мерах, направленных на защиту прав детей-сирот и детей, оставшихся без попечения родителей. </w:t>
            </w:r>
          </w:p>
        </w:tc>
        <w:tc>
          <w:tcPr>
            <w:tcW w:w="1134" w:type="dxa"/>
          </w:tcPr>
          <w:p w:rsidR="00DF5196" w:rsidRPr="00BE6A54" w:rsidRDefault="00BA7EDC" w:rsidP="00732DC0">
            <w:pPr>
              <w:jc w:val="center"/>
              <w:rPr>
                <w:rFonts w:ascii="Times New Roman" w:hAnsi="Times New Roman" w:cs="Times New Roman"/>
              </w:rPr>
            </w:pPr>
            <w:r>
              <w:rPr>
                <w:rFonts w:ascii="Times New Roman" w:hAnsi="Times New Roman" w:cs="Times New Roman"/>
              </w:rPr>
              <w:t>17</w:t>
            </w:r>
          </w:p>
        </w:tc>
      </w:tr>
      <w:tr w:rsidR="00DF5196" w:rsidRPr="00BE6A54" w:rsidTr="00DF5196">
        <w:tc>
          <w:tcPr>
            <w:tcW w:w="9072" w:type="dxa"/>
          </w:tcPr>
          <w:p w:rsidR="00DF5196" w:rsidRPr="00BE6A54" w:rsidRDefault="00DF5196" w:rsidP="00732DC0">
            <w:pPr>
              <w:jc w:val="both"/>
              <w:rPr>
                <w:rFonts w:ascii="Times New Roman" w:hAnsi="Times New Roman" w:cs="Times New Roman"/>
              </w:rPr>
            </w:pPr>
            <w:r w:rsidRPr="00BE6A54">
              <w:rPr>
                <w:rFonts w:ascii="Times New Roman" w:hAnsi="Times New Roman" w:cs="Times New Roman"/>
              </w:rPr>
              <w:t>Об организации работы с несовершеннолетними, обучающимися в общеобразовательных организациях, не посещающими или систематически пропускающими по неуважительным причинам занятия.</w:t>
            </w:r>
          </w:p>
        </w:tc>
        <w:tc>
          <w:tcPr>
            <w:tcW w:w="1134" w:type="dxa"/>
          </w:tcPr>
          <w:p w:rsidR="00DF5196" w:rsidRPr="00BE6A54" w:rsidRDefault="00BA7EDC" w:rsidP="00732DC0">
            <w:pPr>
              <w:jc w:val="center"/>
              <w:rPr>
                <w:rFonts w:ascii="Times New Roman" w:hAnsi="Times New Roman" w:cs="Times New Roman"/>
              </w:rPr>
            </w:pPr>
            <w:r>
              <w:rPr>
                <w:rFonts w:ascii="Times New Roman" w:hAnsi="Times New Roman" w:cs="Times New Roman"/>
              </w:rPr>
              <w:t>19</w:t>
            </w:r>
          </w:p>
        </w:tc>
      </w:tr>
      <w:tr w:rsidR="00DF5196" w:rsidRPr="00BE6A54" w:rsidTr="00DF5196">
        <w:tc>
          <w:tcPr>
            <w:tcW w:w="9072" w:type="dxa"/>
          </w:tcPr>
          <w:p w:rsidR="00DF5196" w:rsidRPr="00BE6A54" w:rsidRDefault="00DF5196" w:rsidP="00732DC0">
            <w:pPr>
              <w:jc w:val="both"/>
              <w:rPr>
                <w:rFonts w:ascii="Times New Roman" w:hAnsi="Times New Roman" w:cs="Times New Roman"/>
              </w:rPr>
            </w:pPr>
            <w:r w:rsidRPr="00BE6A54">
              <w:rPr>
                <w:rFonts w:ascii="Times New Roman" w:hAnsi="Times New Roman" w:cs="Times New Roman"/>
              </w:rPr>
              <w:t xml:space="preserve">О  рассмотрении вопросов, связанных с отчислением несовершеннолетних </w:t>
            </w:r>
            <w:r w:rsidRPr="00BE6A54">
              <w:rPr>
                <w:rFonts w:ascii="Times New Roman" w:hAnsi="Times New Roman" w:cs="Times New Roman"/>
              </w:rPr>
              <w:lastRenderedPageBreak/>
              <w:t xml:space="preserve">обучающихся из организаций, осуществляющих образовательную деятельность, в случаях, предусмотренных Федеральным </w:t>
            </w:r>
            <w:hyperlink r:id="rId8" w:tooltip="Федеральный закон от 29.12.2012 N 273-ФЗ (ред. от 19.02.2018) &quot;Об образовании в Российской Федерации&quot;{КонсультантПлюс}" w:history="1">
              <w:r w:rsidRPr="00BE6A54">
                <w:rPr>
                  <w:rFonts w:ascii="Times New Roman" w:hAnsi="Times New Roman" w:cs="Times New Roman"/>
                </w:rPr>
                <w:t>законом</w:t>
              </w:r>
            </w:hyperlink>
            <w:r w:rsidRPr="00BE6A54">
              <w:rPr>
                <w:rFonts w:ascii="Times New Roman" w:hAnsi="Times New Roman" w:cs="Times New Roman"/>
              </w:rPr>
              <w:t xml:space="preserve"> от 29 декабря 2012 года № 273-ФЗ «Об образовании в Российской Федерации» и иных вопросов, связанных с их обучением.</w:t>
            </w:r>
          </w:p>
        </w:tc>
        <w:tc>
          <w:tcPr>
            <w:tcW w:w="1134" w:type="dxa"/>
          </w:tcPr>
          <w:p w:rsidR="00DF5196" w:rsidRPr="00BE6A54" w:rsidRDefault="00BA7EDC" w:rsidP="00732DC0">
            <w:pPr>
              <w:jc w:val="center"/>
              <w:rPr>
                <w:rFonts w:ascii="Times New Roman" w:hAnsi="Times New Roman" w:cs="Times New Roman"/>
              </w:rPr>
            </w:pPr>
            <w:r>
              <w:rPr>
                <w:rFonts w:ascii="Times New Roman" w:hAnsi="Times New Roman" w:cs="Times New Roman"/>
              </w:rPr>
              <w:lastRenderedPageBreak/>
              <w:t>21</w:t>
            </w:r>
          </w:p>
        </w:tc>
      </w:tr>
      <w:tr w:rsidR="00DF5196" w:rsidRPr="00BE6A54" w:rsidTr="00DF5196">
        <w:tc>
          <w:tcPr>
            <w:tcW w:w="9072" w:type="dxa"/>
          </w:tcPr>
          <w:p w:rsidR="00DF5196" w:rsidRPr="00BE6A54" w:rsidRDefault="00DF5196" w:rsidP="00732DC0">
            <w:pPr>
              <w:autoSpaceDE w:val="0"/>
              <w:autoSpaceDN w:val="0"/>
              <w:adjustRightInd w:val="0"/>
              <w:jc w:val="both"/>
              <w:rPr>
                <w:rFonts w:ascii="Times New Roman" w:hAnsi="Times New Roman" w:cs="Times New Roman"/>
              </w:rPr>
            </w:pPr>
            <w:r w:rsidRPr="00BE6A54">
              <w:rPr>
                <w:rFonts w:ascii="Times New Roman" w:hAnsi="Times New Roman" w:cs="Times New Roman"/>
              </w:rPr>
              <w:lastRenderedPageBreak/>
              <w:t>2.1.3. О работе с несовершеннолетними и (или) семьями, находящимися в социально опасном положении.</w:t>
            </w:r>
          </w:p>
        </w:tc>
        <w:tc>
          <w:tcPr>
            <w:tcW w:w="1134" w:type="dxa"/>
          </w:tcPr>
          <w:p w:rsidR="00DF5196" w:rsidRPr="00BE6A54" w:rsidRDefault="00BA7EDC" w:rsidP="00732DC0">
            <w:pPr>
              <w:jc w:val="center"/>
              <w:rPr>
                <w:rFonts w:ascii="Times New Roman" w:hAnsi="Times New Roman" w:cs="Times New Roman"/>
              </w:rPr>
            </w:pPr>
            <w:r>
              <w:rPr>
                <w:rFonts w:ascii="Times New Roman" w:hAnsi="Times New Roman" w:cs="Times New Roman"/>
              </w:rPr>
              <w:t>21</w:t>
            </w:r>
          </w:p>
        </w:tc>
      </w:tr>
      <w:tr w:rsidR="00DF5196" w:rsidRPr="00BE6A54" w:rsidTr="00DF5196">
        <w:tc>
          <w:tcPr>
            <w:tcW w:w="9072" w:type="dxa"/>
          </w:tcPr>
          <w:p w:rsidR="00DF5196" w:rsidRPr="00BE6A54" w:rsidRDefault="00DF5196" w:rsidP="00732DC0">
            <w:pPr>
              <w:autoSpaceDE w:val="0"/>
              <w:autoSpaceDN w:val="0"/>
              <w:adjustRightInd w:val="0"/>
              <w:jc w:val="both"/>
              <w:rPr>
                <w:rFonts w:ascii="Times New Roman" w:hAnsi="Times New Roman" w:cs="Times New Roman"/>
              </w:rPr>
            </w:pPr>
            <w:r w:rsidRPr="00BE6A54">
              <w:rPr>
                <w:rFonts w:ascii="Times New Roman" w:hAnsi="Times New Roman" w:cs="Times New Roman"/>
              </w:rPr>
              <w:t xml:space="preserve">2.1.4 О профилактике социального сиротства (в рамках полномочий, предусмотренных Федеральным </w:t>
            </w:r>
            <w:hyperlink r:id="rId9" w:tooltip="Федеральный закон от 24.06.1999 N 120-ФЗ (ред. от 07.06.2017) &quot;Об основах системы профилактики безнадзорности и правонарушений несовершеннолетних&quot;{КонсультантПлюс}" w:history="1">
              <w:r w:rsidRPr="00BE6A54">
                <w:rPr>
                  <w:rFonts w:ascii="Times New Roman" w:hAnsi="Times New Roman" w:cs="Times New Roman"/>
                </w:rPr>
                <w:t>законом</w:t>
              </w:r>
            </w:hyperlink>
            <w:r w:rsidRPr="00BE6A54">
              <w:rPr>
                <w:rFonts w:ascii="Times New Roman" w:hAnsi="Times New Roman" w:cs="Times New Roman"/>
              </w:rPr>
              <w:t xml:space="preserve"> № 120-ФЗ).</w:t>
            </w:r>
          </w:p>
        </w:tc>
        <w:tc>
          <w:tcPr>
            <w:tcW w:w="1134" w:type="dxa"/>
          </w:tcPr>
          <w:p w:rsidR="00DF5196" w:rsidRPr="00BE6A54" w:rsidRDefault="00BA7EDC" w:rsidP="00732DC0">
            <w:pPr>
              <w:jc w:val="center"/>
              <w:rPr>
                <w:rFonts w:ascii="Times New Roman" w:hAnsi="Times New Roman" w:cs="Times New Roman"/>
              </w:rPr>
            </w:pPr>
            <w:r>
              <w:rPr>
                <w:rFonts w:ascii="Times New Roman" w:hAnsi="Times New Roman" w:cs="Times New Roman"/>
              </w:rPr>
              <w:t>22</w:t>
            </w:r>
          </w:p>
        </w:tc>
      </w:tr>
      <w:tr w:rsidR="00DF5196" w:rsidRPr="00BE6A54" w:rsidTr="00DF5196">
        <w:tc>
          <w:tcPr>
            <w:tcW w:w="9072" w:type="dxa"/>
          </w:tcPr>
          <w:p w:rsidR="00DF5196" w:rsidRPr="00BE6A54" w:rsidRDefault="00DF5196" w:rsidP="00732DC0">
            <w:pPr>
              <w:jc w:val="both"/>
              <w:rPr>
                <w:rFonts w:ascii="Times New Roman" w:hAnsi="Times New Roman" w:cs="Times New Roman"/>
              </w:rPr>
            </w:pPr>
            <w:r w:rsidRPr="00BE6A54">
              <w:rPr>
                <w:rFonts w:ascii="Times New Roman" w:hAnsi="Times New Roman" w:cs="Times New Roman"/>
              </w:rPr>
              <w:t>2.2. Информация о координации деятельности органов и учреждений системы профилактики по предупреждению правонарушений и антиобщественных действий несовершеннолетних, выявлению и устранению причин и условий, способствовавших этому.</w:t>
            </w:r>
          </w:p>
        </w:tc>
        <w:tc>
          <w:tcPr>
            <w:tcW w:w="1134" w:type="dxa"/>
          </w:tcPr>
          <w:p w:rsidR="00DF5196" w:rsidRPr="00BE6A54" w:rsidRDefault="00BA7EDC" w:rsidP="00732DC0">
            <w:pPr>
              <w:jc w:val="center"/>
              <w:rPr>
                <w:rFonts w:ascii="Times New Roman" w:hAnsi="Times New Roman" w:cs="Times New Roman"/>
              </w:rPr>
            </w:pPr>
            <w:r>
              <w:rPr>
                <w:rFonts w:ascii="Times New Roman" w:hAnsi="Times New Roman" w:cs="Times New Roman"/>
              </w:rPr>
              <w:t>25</w:t>
            </w:r>
          </w:p>
        </w:tc>
      </w:tr>
      <w:tr w:rsidR="00DF5196" w:rsidRPr="00BE6A54" w:rsidTr="00DF5196">
        <w:tc>
          <w:tcPr>
            <w:tcW w:w="9072" w:type="dxa"/>
          </w:tcPr>
          <w:p w:rsidR="00DF5196" w:rsidRPr="00BE6A54" w:rsidRDefault="00DF5196" w:rsidP="00BA7EDC">
            <w:pPr>
              <w:jc w:val="both"/>
              <w:rPr>
                <w:rFonts w:ascii="Times New Roman" w:hAnsi="Times New Roman" w:cs="Times New Roman"/>
              </w:rPr>
            </w:pPr>
            <w:r w:rsidRPr="00BE6A54">
              <w:rPr>
                <w:rFonts w:ascii="Times New Roman" w:hAnsi="Times New Roman" w:cs="Times New Roman"/>
              </w:rPr>
              <w:t xml:space="preserve">О состоянии преступности несовершеннолетних и в отношении несовершеннолетних и принимаемых мерах в данной сфере. Общая информация, тенденции, динамика за </w:t>
            </w:r>
            <w:r w:rsidR="00BA7EDC">
              <w:rPr>
                <w:rFonts w:ascii="Times New Roman" w:hAnsi="Times New Roman" w:cs="Times New Roman"/>
              </w:rPr>
              <w:t>2020</w:t>
            </w:r>
            <w:r w:rsidR="000E4746" w:rsidRPr="00BE6A54">
              <w:rPr>
                <w:rFonts w:ascii="Times New Roman" w:hAnsi="Times New Roman" w:cs="Times New Roman"/>
              </w:rPr>
              <w:t xml:space="preserve"> год</w:t>
            </w:r>
            <w:r w:rsidRPr="00BE6A54">
              <w:rPr>
                <w:rFonts w:ascii="Times New Roman" w:hAnsi="Times New Roman" w:cs="Times New Roman"/>
              </w:rPr>
              <w:t>.</w:t>
            </w:r>
          </w:p>
        </w:tc>
        <w:tc>
          <w:tcPr>
            <w:tcW w:w="1134" w:type="dxa"/>
          </w:tcPr>
          <w:p w:rsidR="00DF5196" w:rsidRPr="00BE6A54" w:rsidRDefault="00BA7EDC" w:rsidP="00732DC0">
            <w:pPr>
              <w:jc w:val="center"/>
              <w:rPr>
                <w:rFonts w:ascii="Times New Roman" w:hAnsi="Times New Roman" w:cs="Times New Roman"/>
              </w:rPr>
            </w:pPr>
            <w:r>
              <w:rPr>
                <w:rFonts w:ascii="Times New Roman" w:hAnsi="Times New Roman" w:cs="Times New Roman"/>
              </w:rPr>
              <w:t>25</w:t>
            </w:r>
          </w:p>
        </w:tc>
      </w:tr>
      <w:tr w:rsidR="00DF5196" w:rsidRPr="00BE6A54" w:rsidTr="00DF5196">
        <w:tc>
          <w:tcPr>
            <w:tcW w:w="9072" w:type="dxa"/>
          </w:tcPr>
          <w:p w:rsidR="00DF5196" w:rsidRPr="00BE6A54" w:rsidRDefault="00DF5196" w:rsidP="00732DC0">
            <w:pPr>
              <w:autoSpaceDE w:val="0"/>
              <w:autoSpaceDN w:val="0"/>
              <w:adjustRightInd w:val="0"/>
              <w:jc w:val="both"/>
              <w:rPr>
                <w:rFonts w:ascii="Times New Roman" w:hAnsi="Times New Roman" w:cs="Times New Roman"/>
              </w:rPr>
            </w:pPr>
            <w:r w:rsidRPr="00BE6A54">
              <w:rPr>
                <w:rFonts w:ascii="Times New Roman" w:hAnsi="Times New Roman" w:cs="Times New Roman"/>
              </w:rPr>
              <w:t>О ситуации, связанной с совершаемыми несовершеннолетними административными правонарушениями и антиобщественными действиями.</w:t>
            </w:r>
          </w:p>
        </w:tc>
        <w:tc>
          <w:tcPr>
            <w:tcW w:w="1134" w:type="dxa"/>
          </w:tcPr>
          <w:p w:rsidR="00DF5196" w:rsidRPr="00BE6A54" w:rsidRDefault="00B06A5E" w:rsidP="00732DC0">
            <w:pPr>
              <w:jc w:val="center"/>
              <w:rPr>
                <w:rFonts w:ascii="Times New Roman" w:hAnsi="Times New Roman" w:cs="Times New Roman"/>
              </w:rPr>
            </w:pPr>
            <w:r>
              <w:rPr>
                <w:rFonts w:ascii="Times New Roman" w:hAnsi="Times New Roman" w:cs="Times New Roman"/>
              </w:rPr>
              <w:t>27</w:t>
            </w:r>
          </w:p>
        </w:tc>
      </w:tr>
      <w:tr w:rsidR="00DF5196" w:rsidRPr="00BE6A54" w:rsidTr="00DF5196">
        <w:tc>
          <w:tcPr>
            <w:tcW w:w="9072" w:type="dxa"/>
          </w:tcPr>
          <w:p w:rsidR="00DF5196" w:rsidRPr="00BE6A54" w:rsidRDefault="00DF5196" w:rsidP="00732DC0">
            <w:pPr>
              <w:autoSpaceDE w:val="0"/>
              <w:autoSpaceDN w:val="0"/>
              <w:adjustRightInd w:val="0"/>
              <w:jc w:val="both"/>
              <w:rPr>
                <w:rFonts w:ascii="Times New Roman" w:hAnsi="Times New Roman" w:cs="Times New Roman"/>
              </w:rPr>
            </w:pPr>
            <w:r w:rsidRPr="00BE6A54">
              <w:rPr>
                <w:rFonts w:ascii="Times New Roman" w:hAnsi="Times New Roman" w:cs="Times New Roman"/>
              </w:rPr>
              <w:t>О профилактической работе с несовершеннолетними, совершившими общественно опасные деяния и не подлежащими уголовной ответственности в связи с тем, что к моменту совершения общественно опасного деяния они не достигли возраста, с которого наступает уголовная ответственность, или достигли соответствующего возраста, но не подлежат уголовной ответственности в связи с тем, что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tc>
        <w:tc>
          <w:tcPr>
            <w:tcW w:w="1134" w:type="dxa"/>
          </w:tcPr>
          <w:p w:rsidR="00DF5196" w:rsidRPr="00BE6A54" w:rsidRDefault="00BA7EDC" w:rsidP="00BA7EDC">
            <w:pPr>
              <w:jc w:val="center"/>
              <w:rPr>
                <w:rFonts w:ascii="Times New Roman" w:hAnsi="Times New Roman" w:cs="Times New Roman"/>
              </w:rPr>
            </w:pPr>
            <w:r>
              <w:rPr>
                <w:rFonts w:ascii="Times New Roman" w:hAnsi="Times New Roman" w:cs="Times New Roman"/>
              </w:rPr>
              <w:t>28</w:t>
            </w:r>
          </w:p>
        </w:tc>
      </w:tr>
      <w:tr w:rsidR="00DF5196" w:rsidRPr="00BE6A54" w:rsidTr="00DF5196">
        <w:tc>
          <w:tcPr>
            <w:tcW w:w="9072" w:type="dxa"/>
          </w:tcPr>
          <w:p w:rsidR="00DF5196" w:rsidRPr="00BE6A54" w:rsidRDefault="00DF5196" w:rsidP="00732DC0">
            <w:pPr>
              <w:autoSpaceDE w:val="0"/>
              <w:autoSpaceDN w:val="0"/>
              <w:adjustRightInd w:val="0"/>
              <w:jc w:val="both"/>
              <w:rPr>
                <w:rFonts w:ascii="Times New Roman" w:hAnsi="Times New Roman" w:cs="Times New Roman"/>
              </w:rPr>
            </w:pPr>
            <w:r w:rsidRPr="00BE6A54">
              <w:rPr>
                <w:rFonts w:ascii="Times New Roman" w:hAnsi="Times New Roman" w:cs="Times New Roman"/>
              </w:rPr>
              <w:t>Об организации работы с детьми, вступившими в конфликт с законом.</w:t>
            </w:r>
          </w:p>
        </w:tc>
        <w:tc>
          <w:tcPr>
            <w:tcW w:w="1134" w:type="dxa"/>
          </w:tcPr>
          <w:p w:rsidR="00DF5196" w:rsidRPr="00BE6A54" w:rsidRDefault="00BA7EDC" w:rsidP="00732DC0">
            <w:pPr>
              <w:jc w:val="center"/>
              <w:rPr>
                <w:rFonts w:ascii="Times New Roman" w:hAnsi="Times New Roman" w:cs="Times New Roman"/>
              </w:rPr>
            </w:pPr>
            <w:r>
              <w:rPr>
                <w:rFonts w:ascii="Times New Roman" w:hAnsi="Times New Roman" w:cs="Times New Roman"/>
              </w:rPr>
              <w:t>28</w:t>
            </w:r>
          </w:p>
        </w:tc>
      </w:tr>
      <w:tr w:rsidR="00DF5196" w:rsidRPr="00BE6A54" w:rsidTr="00DF5196">
        <w:tc>
          <w:tcPr>
            <w:tcW w:w="9072" w:type="dxa"/>
          </w:tcPr>
          <w:p w:rsidR="00DF5196" w:rsidRPr="00BE6A54" w:rsidRDefault="00DF5196" w:rsidP="00732DC0">
            <w:pPr>
              <w:autoSpaceDE w:val="0"/>
              <w:autoSpaceDN w:val="0"/>
              <w:adjustRightInd w:val="0"/>
              <w:jc w:val="both"/>
              <w:rPr>
                <w:rFonts w:ascii="Times New Roman" w:hAnsi="Times New Roman" w:cs="Times New Roman"/>
              </w:rPr>
            </w:pPr>
            <w:r w:rsidRPr="00BE6A54">
              <w:rPr>
                <w:rFonts w:ascii="Times New Roman" w:hAnsi="Times New Roman" w:cs="Times New Roman"/>
              </w:rPr>
              <w:t>О мероприятиях по профилактике употребления несовершеннолетними наркотических средств и психотропных веществ и включении их в программы реабилитации и ресоциализации наркопотребителей.</w:t>
            </w:r>
          </w:p>
        </w:tc>
        <w:tc>
          <w:tcPr>
            <w:tcW w:w="1134" w:type="dxa"/>
          </w:tcPr>
          <w:p w:rsidR="00DF5196" w:rsidRPr="00BE6A54" w:rsidRDefault="00BA7EDC" w:rsidP="00F36027">
            <w:pPr>
              <w:jc w:val="center"/>
              <w:rPr>
                <w:rFonts w:ascii="Times New Roman" w:hAnsi="Times New Roman" w:cs="Times New Roman"/>
              </w:rPr>
            </w:pPr>
            <w:r>
              <w:rPr>
                <w:rFonts w:ascii="Times New Roman" w:hAnsi="Times New Roman" w:cs="Times New Roman"/>
              </w:rPr>
              <w:t>29</w:t>
            </w:r>
          </w:p>
        </w:tc>
      </w:tr>
      <w:tr w:rsidR="00DF5196" w:rsidRPr="00BE6A54" w:rsidTr="00DF5196">
        <w:tc>
          <w:tcPr>
            <w:tcW w:w="9072" w:type="dxa"/>
          </w:tcPr>
          <w:p w:rsidR="00DF5196" w:rsidRPr="00BE6A54" w:rsidRDefault="00DF5196" w:rsidP="00732DC0">
            <w:pPr>
              <w:autoSpaceDE w:val="0"/>
              <w:autoSpaceDN w:val="0"/>
              <w:adjustRightInd w:val="0"/>
              <w:jc w:val="both"/>
              <w:rPr>
                <w:rFonts w:ascii="Times New Roman" w:hAnsi="Times New Roman" w:cs="Times New Roman"/>
              </w:rPr>
            </w:pPr>
            <w:r w:rsidRPr="00BE6A54">
              <w:rPr>
                <w:rFonts w:ascii="Times New Roman" w:hAnsi="Times New Roman" w:cs="Times New Roman"/>
              </w:rPr>
              <w:t>Об организации занятости несовершеннолетних, учитываемых комиссиями (то есть состоящих на различных видах учета в органах и учреждениях системы профилактики).</w:t>
            </w:r>
          </w:p>
        </w:tc>
        <w:tc>
          <w:tcPr>
            <w:tcW w:w="1134" w:type="dxa"/>
          </w:tcPr>
          <w:p w:rsidR="00DF5196" w:rsidRPr="00BE6A54" w:rsidRDefault="00BA7EDC" w:rsidP="00732DC0">
            <w:pPr>
              <w:jc w:val="center"/>
              <w:rPr>
                <w:rFonts w:ascii="Times New Roman" w:hAnsi="Times New Roman" w:cs="Times New Roman"/>
              </w:rPr>
            </w:pPr>
            <w:r>
              <w:rPr>
                <w:rFonts w:ascii="Times New Roman" w:hAnsi="Times New Roman" w:cs="Times New Roman"/>
              </w:rPr>
              <w:t>34</w:t>
            </w:r>
          </w:p>
        </w:tc>
      </w:tr>
      <w:tr w:rsidR="00DF5196" w:rsidRPr="00BE6A54" w:rsidTr="00DF5196">
        <w:tc>
          <w:tcPr>
            <w:tcW w:w="9072" w:type="dxa"/>
          </w:tcPr>
          <w:p w:rsidR="00DF5196" w:rsidRPr="00BE6A54" w:rsidRDefault="00DF5196" w:rsidP="00732DC0">
            <w:pPr>
              <w:jc w:val="both"/>
              <w:rPr>
                <w:rFonts w:ascii="Times New Roman" w:hAnsi="Times New Roman" w:cs="Times New Roman"/>
              </w:rPr>
            </w:pPr>
            <w:r w:rsidRPr="00BE6A54">
              <w:rPr>
                <w:rFonts w:ascii="Times New Roman" w:hAnsi="Times New Roman" w:cs="Times New Roman"/>
              </w:rPr>
              <w:t>2.3. Информация об организации просветительской деятельности, о взаимодействии с институтами гражданского общества.</w:t>
            </w:r>
          </w:p>
        </w:tc>
        <w:tc>
          <w:tcPr>
            <w:tcW w:w="1134" w:type="dxa"/>
          </w:tcPr>
          <w:p w:rsidR="00DF5196" w:rsidRPr="00BE6A54" w:rsidRDefault="00BA7EDC" w:rsidP="00732DC0">
            <w:pPr>
              <w:jc w:val="center"/>
              <w:rPr>
                <w:rFonts w:ascii="Times New Roman" w:hAnsi="Times New Roman" w:cs="Times New Roman"/>
              </w:rPr>
            </w:pPr>
            <w:r>
              <w:rPr>
                <w:rFonts w:ascii="Times New Roman" w:hAnsi="Times New Roman" w:cs="Times New Roman"/>
              </w:rPr>
              <w:t>36</w:t>
            </w:r>
          </w:p>
        </w:tc>
      </w:tr>
      <w:tr w:rsidR="00DF5196" w:rsidRPr="00BE6A54" w:rsidTr="00DF5196">
        <w:tc>
          <w:tcPr>
            <w:tcW w:w="9072" w:type="dxa"/>
          </w:tcPr>
          <w:p w:rsidR="00DF5196" w:rsidRPr="00BE6A54" w:rsidRDefault="00DF5196" w:rsidP="00732DC0">
            <w:pPr>
              <w:autoSpaceDE w:val="0"/>
              <w:autoSpaceDN w:val="0"/>
              <w:adjustRightInd w:val="0"/>
              <w:jc w:val="both"/>
              <w:rPr>
                <w:rFonts w:ascii="Times New Roman" w:hAnsi="Times New Roman" w:cs="Times New Roman"/>
              </w:rPr>
            </w:pPr>
            <w:r w:rsidRPr="00BE6A54">
              <w:rPr>
                <w:rFonts w:ascii="Times New Roman" w:hAnsi="Times New Roman" w:cs="Times New Roman"/>
              </w:rPr>
              <w:t>3. Заключительные положения.</w:t>
            </w:r>
          </w:p>
        </w:tc>
        <w:tc>
          <w:tcPr>
            <w:tcW w:w="1134" w:type="dxa"/>
          </w:tcPr>
          <w:p w:rsidR="00DF5196" w:rsidRPr="00BE6A54" w:rsidRDefault="00BA7EDC" w:rsidP="00732DC0">
            <w:pPr>
              <w:jc w:val="center"/>
              <w:rPr>
                <w:rFonts w:ascii="Times New Roman" w:hAnsi="Times New Roman" w:cs="Times New Roman"/>
              </w:rPr>
            </w:pPr>
            <w:r>
              <w:rPr>
                <w:rFonts w:ascii="Times New Roman" w:hAnsi="Times New Roman" w:cs="Times New Roman"/>
              </w:rPr>
              <w:t>37</w:t>
            </w:r>
          </w:p>
        </w:tc>
      </w:tr>
      <w:tr w:rsidR="00DF5196" w:rsidRPr="00BE6A54" w:rsidTr="00DF5196">
        <w:tc>
          <w:tcPr>
            <w:tcW w:w="9072" w:type="dxa"/>
          </w:tcPr>
          <w:p w:rsidR="00DF5196" w:rsidRPr="00BE6A54" w:rsidRDefault="00DF5196" w:rsidP="00732DC0">
            <w:pPr>
              <w:pBdr>
                <w:bottom w:val="single" w:sz="4" w:space="5" w:color="FFFFFF"/>
              </w:pBdr>
              <w:tabs>
                <w:tab w:val="left" w:pos="9781"/>
              </w:tabs>
              <w:jc w:val="both"/>
              <w:rPr>
                <w:rFonts w:ascii="Times New Roman" w:hAnsi="Times New Roman" w:cs="Times New Roman"/>
              </w:rPr>
            </w:pPr>
            <w:r w:rsidRPr="00BE6A54">
              <w:rPr>
                <w:rFonts w:ascii="Times New Roman" w:hAnsi="Times New Roman" w:cs="Times New Roman"/>
              </w:rPr>
              <w:t>Приоритетные направлениями деятельности органов и учреждений системы профилактики безнадзорности и правонарушений несовершеннолетних на 2019 год.</w:t>
            </w:r>
          </w:p>
        </w:tc>
        <w:tc>
          <w:tcPr>
            <w:tcW w:w="1134" w:type="dxa"/>
          </w:tcPr>
          <w:p w:rsidR="00DF5196" w:rsidRPr="00BE6A54" w:rsidRDefault="00BA7EDC" w:rsidP="00732DC0">
            <w:pPr>
              <w:jc w:val="center"/>
              <w:rPr>
                <w:rFonts w:ascii="Times New Roman" w:hAnsi="Times New Roman" w:cs="Times New Roman"/>
              </w:rPr>
            </w:pPr>
            <w:r>
              <w:rPr>
                <w:rFonts w:ascii="Times New Roman" w:hAnsi="Times New Roman" w:cs="Times New Roman"/>
              </w:rPr>
              <w:t>37</w:t>
            </w:r>
          </w:p>
        </w:tc>
      </w:tr>
    </w:tbl>
    <w:p w:rsidR="00DF5196" w:rsidRPr="00BE6A54" w:rsidRDefault="00DF5196" w:rsidP="00CE5953">
      <w:pPr>
        <w:tabs>
          <w:tab w:val="left" w:pos="7938"/>
        </w:tabs>
        <w:ind w:left="709" w:hanging="709"/>
        <w:jc w:val="center"/>
        <w:rPr>
          <w:rFonts w:ascii="Times New Roman" w:hAnsi="Times New Roman" w:cs="Times New Roman"/>
          <w:b/>
        </w:rPr>
      </w:pPr>
    </w:p>
    <w:p w:rsidR="00CE5953" w:rsidRPr="00BE6A54" w:rsidRDefault="00CE5953" w:rsidP="00CE5953">
      <w:pPr>
        <w:ind w:left="709"/>
        <w:rPr>
          <w:rFonts w:ascii="Times New Roman" w:hAnsi="Times New Roman" w:cs="Times New Roman"/>
          <w:b/>
        </w:rPr>
      </w:pPr>
    </w:p>
    <w:p w:rsidR="004944C1" w:rsidRPr="00BE6A54" w:rsidRDefault="004944C1">
      <w:pPr>
        <w:jc w:val="center"/>
        <w:rPr>
          <w:rFonts w:ascii="Times New Roman" w:hAnsi="Times New Roman" w:cs="Times New Roman"/>
        </w:rPr>
      </w:pPr>
    </w:p>
    <w:p w:rsidR="00DF5196" w:rsidRPr="00BE6A54" w:rsidRDefault="00DF5196">
      <w:pPr>
        <w:jc w:val="center"/>
        <w:rPr>
          <w:rFonts w:ascii="Times New Roman" w:hAnsi="Times New Roman" w:cs="Times New Roman"/>
        </w:rPr>
      </w:pPr>
    </w:p>
    <w:p w:rsidR="00DF5196" w:rsidRPr="00BE6A54" w:rsidRDefault="00DF5196">
      <w:pPr>
        <w:jc w:val="center"/>
        <w:rPr>
          <w:rFonts w:ascii="Times New Roman" w:hAnsi="Times New Roman" w:cs="Times New Roman"/>
        </w:rPr>
      </w:pPr>
    </w:p>
    <w:p w:rsidR="00F36027" w:rsidRPr="00BE6A54" w:rsidRDefault="00F36027">
      <w:pPr>
        <w:jc w:val="center"/>
        <w:rPr>
          <w:rFonts w:ascii="Times New Roman" w:hAnsi="Times New Roman" w:cs="Times New Roman"/>
        </w:rPr>
      </w:pPr>
    </w:p>
    <w:p w:rsidR="00F36027" w:rsidRPr="00BE6A54" w:rsidRDefault="00F36027">
      <w:pPr>
        <w:jc w:val="center"/>
        <w:rPr>
          <w:rFonts w:ascii="Times New Roman" w:hAnsi="Times New Roman" w:cs="Times New Roman"/>
        </w:rPr>
      </w:pPr>
    </w:p>
    <w:p w:rsidR="00F36027" w:rsidRPr="00BE6A54" w:rsidRDefault="00F36027">
      <w:pPr>
        <w:jc w:val="center"/>
        <w:rPr>
          <w:rFonts w:ascii="Times New Roman" w:hAnsi="Times New Roman" w:cs="Times New Roman"/>
        </w:rPr>
      </w:pPr>
    </w:p>
    <w:p w:rsidR="00F36027" w:rsidRPr="00BE6A54" w:rsidRDefault="00F36027">
      <w:pPr>
        <w:jc w:val="center"/>
        <w:rPr>
          <w:rFonts w:ascii="Times New Roman" w:hAnsi="Times New Roman" w:cs="Times New Roman"/>
        </w:rPr>
      </w:pPr>
    </w:p>
    <w:p w:rsidR="00F36027" w:rsidRPr="00BE6A54" w:rsidRDefault="00F36027">
      <w:pPr>
        <w:jc w:val="center"/>
        <w:rPr>
          <w:rFonts w:ascii="Times New Roman" w:hAnsi="Times New Roman" w:cs="Times New Roman"/>
        </w:rPr>
      </w:pPr>
    </w:p>
    <w:p w:rsidR="00DF5196" w:rsidRPr="00BE6A54" w:rsidRDefault="00DF5196">
      <w:pPr>
        <w:jc w:val="center"/>
        <w:rPr>
          <w:rFonts w:ascii="Times New Roman" w:hAnsi="Times New Roman" w:cs="Times New Roman"/>
        </w:rPr>
      </w:pPr>
    </w:p>
    <w:p w:rsidR="00DF5196" w:rsidRDefault="00DF5196">
      <w:pPr>
        <w:jc w:val="center"/>
        <w:rPr>
          <w:rFonts w:ascii="Times New Roman" w:hAnsi="Times New Roman" w:cs="Times New Roman"/>
        </w:rPr>
      </w:pPr>
    </w:p>
    <w:p w:rsidR="00BE6A54" w:rsidRPr="00BE6A54" w:rsidRDefault="00BE6A54">
      <w:pPr>
        <w:jc w:val="center"/>
        <w:rPr>
          <w:rFonts w:ascii="Times New Roman" w:hAnsi="Times New Roman" w:cs="Times New Roman"/>
        </w:rPr>
      </w:pPr>
    </w:p>
    <w:p w:rsidR="00DF5196" w:rsidRPr="00BE6A54" w:rsidRDefault="00DF5196">
      <w:pPr>
        <w:jc w:val="center"/>
        <w:rPr>
          <w:rFonts w:ascii="Times New Roman" w:hAnsi="Times New Roman" w:cs="Times New Roman"/>
        </w:rPr>
      </w:pPr>
    </w:p>
    <w:p w:rsidR="004944C1" w:rsidRPr="00BE6A54" w:rsidRDefault="004944C1">
      <w:pPr>
        <w:jc w:val="center"/>
        <w:rPr>
          <w:rFonts w:ascii="Times New Roman" w:hAnsi="Times New Roman" w:cs="Times New Roman"/>
        </w:rPr>
      </w:pPr>
      <w:r w:rsidRPr="00BE6A54">
        <w:rPr>
          <w:rFonts w:ascii="Times New Roman" w:hAnsi="Times New Roman" w:cs="Times New Roman"/>
          <w:color w:val="000000"/>
          <w:lang w:eastAsia="ru-RU"/>
        </w:rPr>
        <w:lastRenderedPageBreak/>
        <w:t>Отчет</w:t>
      </w:r>
    </w:p>
    <w:p w:rsidR="004944C1" w:rsidRPr="00BE6A54" w:rsidRDefault="004944C1">
      <w:pPr>
        <w:jc w:val="center"/>
        <w:rPr>
          <w:rFonts w:ascii="Times New Roman" w:hAnsi="Times New Roman" w:cs="Times New Roman"/>
        </w:rPr>
      </w:pPr>
      <w:r w:rsidRPr="00BE6A54">
        <w:rPr>
          <w:rFonts w:ascii="Times New Roman" w:hAnsi="Times New Roman" w:cs="Times New Roman"/>
          <w:color w:val="000000"/>
          <w:lang w:eastAsia="ru-RU"/>
        </w:rPr>
        <w:t xml:space="preserve">о работе по профилактике безнадзорности и правонарушений несовершеннолетних </w:t>
      </w:r>
    </w:p>
    <w:p w:rsidR="004944C1" w:rsidRPr="00BE6A54" w:rsidRDefault="004944C1">
      <w:pPr>
        <w:jc w:val="center"/>
        <w:rPr>
          <w:rFonts w:ascii="Times New Roman" w:hAnsi="Times New Roman" w:cs="Times New Roman"/>
        </w:rPr>
      </w:pPr>
      <w:r w:rsidRPr="00BE6A54">
        <w:rPr>
          <w:rFonts w:ascii="Times New Roman" w:hAnsi="Times New Roman" w:cs="Times New Roman"/>
          <w:color w:val="000000"/>
          <w:lang w:eastAsia="ru-RU"/>
        </w:rPr>
        <w:t>по городскому округу город Октябрьский Республики Башкортостан</w:t>
      </w:r>
    </w:p>
    <w:p w:rsidR="004944C1" w:rsidRPr="00BE6A54" w:rsidRDefault="00C92B28">
      <w:pPr>
        <w:jc w:val="center"/>
        <w:rPr>
          <w:rFonts w:ascii="Times New Roman" w:hAnsi="Times New Roman" w:cs="Times New Roman"/>
        </w:rPr>
      </w:pPr>
      <w:r w:rsidRPr="00BE6A54">
        <w:rPr>
          <w:rFonts w:ascii="Times New Roman" w:hAnsi="Times New Roman" w:cs="Times New Roman"/>
          <w:color w:val="000000"/>
          <w:lang w:eastAsia="ru-RU"/>
        </w:rPr>
        <w:t>за 2020</w:t>
      </w:r>
      <w:r w:rsidR="004944C1" w:rsidRPr="00BE6A54">
        <w:rPr>
          <w:rFonts w:ascii="Times New Roman" w:hAnsi="Times New Roman" w:cs="Times New Roman"/>
          <w:color w:val="000000"/>
          <w:lang w:eastAsia="ru-RU"/>
        </w:rPr>
        <w:t xml:space="preserve"> год.</w:t>
      </w:r>
    </w:p>
    <w:p w:rsidR="004944C1" w:rsidRDefault="004944C1">
      <w:pPr>
        <w:jc w:val="center"/>
        <w:rPr>
          <w:rFonts w:ascii="Times New Roman" w:hAnsi="Times New Roman" w:cs="Times New Roman"/>
        </w:rPr>
      </w:pPr>
    </w:p>
    <w:p w:rsidR="00522951" w:rsidRPr="00522951" w:rsidRDefault="00522951" w:rsidP="00522951">
      <w:pPr>
        <w:jc w:val="center"/>
        <w:rPr>
          <w:rFonts w:ascii="Times New Roman" w:hAnsi="Times New Roman" w:cs="Times New Roman"/>
          <w:b/>
        </w:rPr>
      </w:pPr>
      <w:r w:rsidRPr="00522951">
        <w:rPr>
          <w:rFonts w:ascii="Times New Roman" w:hAnsi="Times New Roman" w:cs="Times New Roman"/>
          <w:b/>
        </w:rPr>
        <w:t xml:space="preserve">1. Общие положения. </w:t>
      </w:r>
    </w:p>
    <w:p w:rsidR="00522951" w:rsidRPr="00522951" w:rsidRDefault="00522951" w:rsidP="00522951">
      <w:pPr>
        <w:jc w:val="center"/>
        <w:rPr>
          <w:rFonts w:ascii="Times New Roman" w:hAnsi="Times New Roman" w:cs="Times New Roman"/>
          <w:b/>
        </w:rPr>
      </w:pPr>
      <w:r w:rsidRPr="00522951">
        <w:rPr>
          <w:rFonts w:ascii="Times New Roman" w:hAnsi="Times New Roman" w:cs="Times New Roman"/>
          <w:b/>
        </w:rPr>
        <w:t>Основные направления деятельности субъектов системы профилактики.</w:t>
      </w:r>
    </w:p>
    <w:p w:rsidR="00522951" w:rsidRPr="00522951" w:rsidRDefault="00522951">
      <w:pPr>
        <w:jc w:val="center"/>
        <w:rPr>
          <w:rFonts w:ascii="Times New Roman" w:hAnsi="Times New Roman" w:cs="Times New Roman"/>
        </w:rPr>
      </w:pPr>
    </w:p>
    <w:p w:rsidR="00C92B28" w:rsidRPr="00BE6A54" w:rsidRDefault="00C92B28" w:rsidP="00097563">
      <w:pPr>
        <w:jc w:val="both"/>
        <w:rPr>
          <w:rFonts w:ascii="Times New Roman" w:hAnsi="Times New Roman" w:cs="Times New Roman"/>
        </w:rPr>
      </w:pPr>
      <w:r w:rsidRPr="00BE6A54">
        <w:rPr>
          <w:rFonts w:ascii="Times New Roman" w:hAnsi="Times New Roman" w:cs="Times New Roman"/>
        </w:rPr>
        <w:tab/>
        <w:t>Организация деятельности по профилактике безнадзорности и правонарушений несовершеннолетних регламентирована Федеральным законом от 24.06.1999 №120-ФЗ «Об основах системы профилактики безнадзорности и правонарушений несовершеннолетних».</w:t>
      </w:r>
    </w:p>
    <w:p w:rsidR="00C92B28" w:rsidRPr="00BE6A54" w:rsidRDefault="00C92B28" w:rsidP="00097563">
      <w:pPr>
        <w:pStyle w:val="a5"/>
        <w:spacing w:after="0" w:line="240" w:lineRule="auto"/>
        <w:ind w:right="20" w:firstLine="709"/>
        <w:jc w:val="both"/>
        <w:rPr>
          <w:rFonts w:ascii="Times New Roman" w:hAnsi="Times New Roman" w:cs="Times New Roman"/>
        </w:rPr>
      </w:pPr>
      <w:r w:rsidRPr="00BE6A54">
        <w:rPr>
          <w:rFonts w:ascii="Times New Roman" w:hAnsi="Times New Roman" w:cs="Times New Roman"/>
        </w:rPr>
        <w:t>В Республике Башкортостан создана необходимая база нормативных правовых актов, регулирующих деятельность органов и учреждений системы профилактики безнадзорности и правонарушений несовершеннолетних, в число которых входят:</w:t>
      </w:r>
    </w:p>
    <w:p w:rsidR="00C92B28" w:rsidRPr="00BE6A54" w:rsidRDefault="00C92B28" w:rsidP="00097563">
      <w:pPr>
        <w:autoSpaceDE w:val="0"/>
        <w:autoSpaceDN w:val="0"/>
        <w:adjustRightInd w:val="0"/>
        <w:ind w:firstLine="709"/>
        <w:jc w:val="both"/>
        <w:rPr>
          <w:rFonts w:ascii="Times New Roman" w:hAnsi="Times New Roman" w:cs="Times New Roman"/>
        </w:rPr>
      </w:pPr>
      <w:r w:rsidRPr="00BE6A54">
        <w:rPr>
          <w:rFonts w:ascii="Times New Roman" w:hAnsi="Times New Roman" w:cs="Times New Roman"/>
        </w:rPr>
        <w:t>- Кодекс Республики Башкортостан об административных правонарушениях от 23.06.2011 № 413-з</w:t>
      </w:r>
      <w:r w:rsidR="00097563">
        <w:rPr>
          <w:rFonts w:ascii="Times New Roman" w:hAnsi="Times New Roman" w:cs="Times New Roman"/>
        </w:rPr>
        <w:t>,</w:t>
      </w:r>
    </w:p>
    <w:p w:rsidR="00C92B28" w:rsidRPr="00BE6A54" w:rsidRDefault="00C92B28" w:rsidP="00097563">
      <w:pPr>
        <w:autoSpaceDE w:val="0"/>
        <w:autoSpaceDN w:val="0"/>
        <w:adjustRightInd w:val="0"/>
        <w:ind w:firstLine="709"/>
        <w:jc w:val="both"/>
        <w:rPr>
          <w:rFonts w:ascii="Times New Roman" w:eastAsia="Calibri" w:hAnsi="Times New Roman" w:cs="Times New Roman"/>
        </w:rPr>
      </w:pPr>
      <w:r w:rsidRPr="00BE6A54">
        <w:rPr>
          <w:rFonts w:ascii="Times New Roman" w:eastAsia="Calibri" w:hAnsi="Times New Roman" w:cs="Times New Roman"/>
        </w:rPr>
        <w:t>- Закон Республики Башкортостан от 23.03.1998 №151-з «О системе профилактики безнадзорности и правонарушений несовершеннолетних, защиты их прав в Республике Башкортостан»,</w:t>
      </w:r>
    </w:p>
    <w:p w:rsidR="00C92B28" w:rsidRPr="00BE6A54" w:rsidRDefault="00C92B28" w:rsidP="00097563">
      <w:pPr>
        <w:autoSpaceDE w:val="0"/>
        <w:autoSpaceDN w:val="0"/>
        <w:adjustRightInd w:val="0"/>
        <w:ind w:firstLine="709"/>
        <w:jc w:val="both"/>
        <w:rPr>
          <w:rFonts w:ascii="Times New Roman" w:eastAsia="Calibri" w:hAnsi="Times New Roman" w:cs="Times New Roman"/>
        </w:rPr>
      </w:pPr>
      <w:r w:rsidRPr="00BE6A54">
        <w:rPr>
          <w:rFonts w:ascii="Times New Roman" w:eastAsia="Calibri" w:hAnsi="Times New Roman" w:cs="Times New Roman"/>
        </w:rPr>
        <w:t>- Закон Республики Башкортостан от 29.12.</w:t>
      </w:r>
      <w:r w:rsidR="00097563">
        <w:rPr>
          <w:rFonts w:ascii="Times New Roman" w:eastAsia="Calibri" w:hAnsi="Times New Roman" w:cs="Times New Roman"/>
        </w:rPr>
        <w:t>2007 №</w:t>
      </w:r>
      <w:r w:rsidRPr="00BE6A54">
        <w:rPr>
          <w:rFonts w:ascii="Times New Roman" w:eastAsia="Calibri" w:hAnsi="Times New Roman" w:cs="Times New Roman"/>
        </w:rPr>
        <w:t>522-з «О комиссиях по делам несовершеннолетних и защите</w:t>
      </w:r>
      <w:r w:rsidR="00097563">
        <w:rPr>
          <w:rFonts w:ascii="Times New Roman" w:eastAsia="Calibri" w:hAnsi="Times New Roman" w:cs="Times New Roman"/>
        </w:rPr>
        <w:t xml:space="preserve"> их прав»,</w:t>
      </w:r>
    </w:p>
    <w:p w:rsidR="00C92B28" w:rsidRPr="00BE6A54" w:rsidRDefault="00C92B28" w:rsidP="00097563">
      <w:pPr>
        <w:autoSpaceDE w:val="0"/>
        <w:autoSpaceDN w:val="0"/>
        <w:adjustRightInd w:val="0"/>
        <w:ind w:firstLine="709"/>
        <w:jc w:val="both"/>
        <w:rPr>
          <w:rFonts w:ascii="Times New Roman" w:eastAsia="Calibri" w:hAnsi="Times New Roman" w:cs="Times New Roman"/>
        </w:rPr>
      </w:pPr>
      <w:r w:rsidRPr="00BE6A54">
        <w:rPr>
          <w:rFonts w:ascii="Times New Roman" w:eastAsia="Calibri" w:hAnsi="Times New Roman" w:cs="Times New Roman"/>
        </w:rPr>
        <w:t>- Закон Республики Башкортостан от 28.12.</w:t>
      </w:r>
      <w:r w:rsidR="00097563">
        <w:rPr>
          <w:rFonts w:ascii="Times New Roman" w:eastAsia="Calibri" w:hAnsi="Times New Roman" w:cs="Times New Roman"/>
        </w:rPr>
        <w:t>2005</w:t>
      </w:r>
      <w:r w:rsidRPr="00BE6A54">
        <w:rPr>
          <w:rFonts w:ascii="Times New Roman" w:eastAsia="Calibri" w:hAnsi="Times New Roman" w:cs="Times New Roman"/>
        </w:rPr>
        <w:t xml:space="preserve"> №260-з «О наделении органов местного самоуправления отдельными государственными полномочиями Республики Башкортостан»,</w:t>
      </w:r>
    </w:p>
    <w:p w:rsidR="00C92B28" w:rsidRPr="00BE6A54" w:rsidRDefault="00C92B28" w:rsidP="00097563">
      <w:pPr>
        <w:autoSpaceDE w:val="0"/>
        <w:autoSpaceDN w:val="0"/>
        <w:adjustRightInd w:val="0"/>
        <w:ind w:firstLine="709"/>
        <w:jc w:val="both"/>
        <w:rPr>
          <w:rFonts w:ascii="Times New Roman" w:eastAsia="Calibri" w:hAnsi="Times New Roman" w:cs="Times New Roman"/>
        </w:rPr>
      </w:pPr>
      <w:r w:rsidRPr="00BE6A54">
        <w:rPr>
          <w:rFonts w:ascii="Times New Roman" w:eastAsia="Calibri" w:hAnsi="Times New Roman" w:cs="Times New Roman"/>
        </w:rPr>
        <w:t>- Закон Республики Башкортостан от 07.12.</w:t>
      </w:r>
      <w:r w:rsidR="00097563">
        <w:rPr>
          <w:rFonts w:ascii="Times New Roman" w:eastAsia="Calibri" w:hAnsi="Times New Roman" w:cs="Times New Roman"/>
        </w:rPr>
        <w:t>2012 №</w:t>
      </w:r>
      <w:r w:rsidRPr="00BE6A54">
        <w:rPr>
          <w:rFonts w:ascii="Times New Roman" w:eastAsia="Calibri" w:hAnsi="Times New Roman" w:cs="Times New Roman"/>
        </w:rPr>
        <w:t>617-з «О Реестре должностей муниципальной службы в Республике Башкортостан»;</w:t>
      </w:r>
    </w:p>
    <w:p w:rsidR="00C92B28" w:rsidRPr="00BE6A54" w:rsidRDefault="00C92B28" w:rsidP="00097563">
      <w:pPr>
        <w:autoSpaceDE w:val="0"/>
        <w:autoSpaceDN w:val="0"/>
        <w:adjustRightInd w:val="0"/>
        <w:ind w:firstLine="709"/>
        <w:jc w:val="both"/>
        <w:rPr>
          <w:rFonts w:ascii="Times New Roman" w:eastAsia="Calibri" w:hAnsi="Times New Roman" w:cs="Times New Roman"/>
        </w:rPr>
      </w:pPr>
      <w:r w:rsidRPr="00BE6A54">
        <w:rPr>
          <w:rFonts w:ascii="Times New Roman" w:eastAsia="Calibri" w:hAnsi="Times New Roman" w:cs="Times New Roman"/>
        </w:rPr>
        <w:t xml:space="preserve">- Закон Республики Башкортостан от 15.07.2005 </w:t>
      </w:r>
      <w:r w:rsidR="00097563">
        <w:rPr>
          <w:rFonts w:ascii="Times New Roman" w:eastAsia="Calibri" w:hAnsi="Times New Roman" w:cs="Times New Roman"/>
        </w:rPr>
        <w:t>№</w:t>
      </w:r>
      <w:r w:rsidRPr="00BE6A54">
        <w:rPr>
          <w:rFonts w:ascii="Times New Roman" w:eastAsia="Calibri" w:hAnsi="Times New Roman" w:cs="Times New Roman"/>
        </w:rPr>
        <w:t>202-з «О профилактике алкоголизма, наркомании и токсикомании в Республике Башкортостан»,</w:t>
      </w:r>
    </w:p>
    <w:p w:rsidR="00C92B28" w:rsidRPr="00BE6A54" w:rsidRDefault="00C92B28" w:rsidP="00097563">
      <w:pPr>
        <w:autoSpaceDE w:val="0"/>
        <w:autoSpaceDN w:val="0"/>
        <w:adjustRightInd w:val="0"/>
        <w:ind w:firstLine="708"/>
        <w:jc w:val="both"/>
        <w:rPr>
          <w:rFonts w:ascii="Times New Roman" w:hAnsi="Times New Roman" w:cs="Times New Roman"/>
        </w:rPr>
      </w:pPr>
      <w:r w:rsidRPr="00BE6A54">
        <w:rPr>
          <w:rFonts w:ascii="Times New Roman" w:hAnsi="Times New Roman" w:cs="Times New Roman"/>
        </w:rPr>
        <w:t>- Закон Республи</w:t>
      </w:r>
      <w:r w:rsidR="00097563">
        <w:rPr>
          <w:rFonts w:ascii="Times New Roman" w:hAnsi="Times New Roman" w:cs="Times New Roman"/>
        </w:rPr>
        <w:t>ки Башкортостан от 31.12.1999 №</w:t>
      </w:r>
      <w:r w:rsidRPr="00BE6A54">
        <w:rPr>
          <w:rFonts w:ascii="Times New Roman" w:hAnsi="Times New Roman" w:cs="Times New Roman"/>
        </w:rPr>
        <w:t>44-з «Об основных гарантиях прав ребенка в Республике Башкортостан»</w:t>
      </w:r>
      <w:r w:rsidR="00097563">
        <w:rPr>
          <w:rFonts w:ascii="Times New Roman" w:hAnsi="Times New Roman" w:cs="Times New Roman"/>
        </w:rPr>
        <w:t>,</w:t>
      </w:r>
    </w:p>
    <w:p w:rsidR="00C92B28" w:rsidRPr="00BE6A54" w:rsidRDefault="00C92B28" w:rsidP="00097563">
      <w:pPr>
        <w:autoSpaceDE w:val="0"/>
        <w:autoSpaceDN w:val="0"/>
        <w:adjustRightInd w:val="0"/>
        <w:ind w:firstLine="709"/>
        <w:jc w:val="both"/>
        <w:rPr>
          <w:rFonts w:ascii="Times New Roman" w:eastAsia="Calibri" w:hAnsi="Times New Roman" w:cs="Times New Roman"/>
        </w:rPr>
      </w:pPr>
      <w:r w:rsidRPr="00BE6A54">
        <w:rPr>
          <w:rFonts w:ascii="Times New Roman" w:eastAsia="Calibri" w:hAnsi="Times New Roman" w:cs="Times New Roman"/>
        </w:rPr>
        <w:t>- постановление Правительства Республики Башкортостан от 01.04.2010 №96 «Об утверждении Правил расходования и учета средств, предоставляемых из бюджета Республики Башкортостан в виде субвенций бюджетам муниципальных районов и городских округов Республики Башкортостан на организацию и осуществление деятельности комиссий по делам несовершеннолетних и защите их прав»,</w:t>
      </w:r>
    </w:p>
    <w:p w:rsidR="004E6884" w:rsidRPr="00BE6A54" w:rsidRDefault="004E6884" w:rsidP="004E6884">
      <w:pPr>
        <w:autoSpaceDE w:val="0"/>
        <w:autoSpaceDN w:val="0"/>
        <w:adjustRightInd w:val="0"/>
        <w:ind w:firstLine="709"/>
        <w:jc w:val="both"/>
        <w:rPr>
          <w:rFonts w:ascii="Times New Roman" w:eastAsia="Calibri" w:hAnsi="Times New Roman" w:cs="Times New Roman"/>
        </w:rPr>
      </w:pPr>
      <w:r w:rsidRPr="00BE6A54">
        <w:rPr>
          <w:rFonts w:ascii="Times New Roman" w:eastAsia="Calibri" w:hAnsi="Times New Roman" w:cs="Times New Roman"/>
        </w:rPr>
        <w:t>- постановление Правительства Республики Башкортостан от 18.10.2016 №443 «Об утверждении Положения о порядке формирования и ведения Единого республиканского банка данных о несовершеннолетних, находящихся в социально опасном положении»,</w:t>
      </w:r>
    </w:p>
    <w:p w:rsidR="00097563" w:rsidRDefault="00097563" w:rsidP="00097563">
      <w:pPr>
        <w:autoSpaceDE w:val="0"/>
        <w:autoSpaceDN w:val="0"/>
        <w:adjustRightInd w:val="0"/>
        <w:ind w:firstLine="709"/>
        <w:jc w:val="both"/>
        <w:rPr>
          <w:rFonts w:ascii="Times New Roman" w:eastAsia="Calibri" w:hAnsi="Times New Roman" w:cs="Times New Roman"/>
        </w:rPr>
      </w:pPr>
      <w:r>
        <w:rPr>
          <w:rFonts w:ascii="Times New Roman" w:eastAsia="Calibri" w:hAnsi="Times New Roman" w:cs="Times New Roman"/>
        </w:rPr>
        <w:t xml:space="preserve">- </w:t>
      </w:r>
      <w:r w:rsidRPr="00BE6A54">
        <w:rPr>
          <w:rFonts w:ascii="Times New Roman" w:eastAsia="Calibri" w:hAnsi="Times New Roman" w:cs="Times New Roman"/>
        </w:rPr>
        <w:t xml:space="preserve">постановление Правительства Республики Башкортостан от </w:t>
      </w:r>
      <w:r>
        <w:rPr>
          <w:rFonts w:ascii="Times New Roman" w:eastAsia="Calibri" w:hAnsi="Times New Roman" w:cs="Times New Roman"/>
        </w:rPr>
        <w:t>30</w:t>
      </w:r>
      <w:r w:rsidRPr="00BE6A54">
        <w:rPr>
          <w:rFonts w:ascii="Times New Roman" w:eastAsia="Calibri" w:hAnsi="Times New Roman" w:cs="Times New Roman"/>
        </w:rPr>
        <w:t>.</w:t>
      </w:r>
      <w:r>
        <w:rPr>
          <w:rFonts w:ascii="Times New Roman" w:eastAsia="Calibri" w:hAnsi="Times New Roman" w:cs="Times New Roman"/>
        </w:rPr>
        <w:t>06</w:t>
      </w:r>
      <w:r w:rsidRPr="00BE6A54">
        <w:rPr>
          <w:rFonts w:ascii="Times New Roman" w:eastAsia="Calibri" w:hAnsi="Times New Roman" w:cs="Times New Roman"/>
        </w:rPr>
        <w:t>.20</w:t>
      </w:r>
      <w:r>
        <w:rPr>
          <w:rFonts w:ascii="Times New Roman" w:eastAsia="Calibri" w:hAnsi="Times New Roman" w:cs="Times New Roman"/>
        </w:rPr>
        <w:t>20</w:t>
      </w:r>
      <w:r w:rsidRPr="00BE6A54">
        <w:rPr>
          <w:rFonts w:ascii="Times New Roman" w:eastAsia="Calibri" w:hAnsi="Times New Roman" w:cs="Times New Roman"/>
        </w:rPr>
        <w:t xml:space="preserve"> №3</w:t>
      </w:r>
      <w:r>
        <w:rPr>
          <w:rFonts w:ascii="Times New Roman" w:eastAsia="Calibri" w:hAnsi="Times New Roman" w:cs="Times New Roman"/>
        </w:rPr>
        <w:t>91</w:t>
      </w:r>
      <w:r w:rsidRPr="00BE6A54">
        <w:rPr>
          <w:rFonts w:ascii="Times New Roman" w:eastAsia="Calibri" w:hAnsi="Times New Roman" w:cs="Times New Roman"/>
        </w:rPr>
        <w:t xml:space="preserve"> «Об утверждении Порядк</w:t>
      </w:r>
      <w:r>
        <w:rPr>
          <w:rFonts w:ascii="Times New Roman" w:eastAsia="Calibri" w:hAnsi="Times New Roman" w:cs="Times New Roman"/>
        </w:rPr>
        <w:t>а создания комиссий по делам несовершеннолетних и защите их прав и организации деятельности этих комиссий в Республике Башкортостан и признании утратившими силу некоторых решений Правительства Республики Башкортостан,</w:t>
      </w:r>
    </w:p>
    <w:p w:rsidR="00C92B28" w:rsidRDefault="00C92B28" w:rsidP="00097563">
      <w:pPr>
        <w:autoSpaceDE w:val="0"/>
        <w:autoSpaceDN w:val="0"/>
        <w:adjustRightInd w:val="0"/>
        <w:ind w:firstLine="709"/>
        <w:jc w:val="both"/>
        <w:rPr>
          <w:rFonts w:ascii="Times New Roman" w:eastAsia="Calibri" w:hAnsi="Times New Roman" w:cs="Times New Roman"/>
        </w:rPr>
      </w:pPr>
      <w:r w:rsidRPr="00BE6A54">
        <w:rPr>
          <w:rFonts w:ascii="Times New Roman" w:eastAsia="Calibri" w:hAnsi="Times New Roman" w:cs="Times New Roman"/>
        </w:rPr>
        <w:t>- распоряжение Правительства Республики Башкортостан от 06</w:t>
      </w:r>
      <w:r w:rsidR="00097563">
        <w:rPr>
          <w:rFonts w:ascii="Times New Roman" w:eastAsia="Calibri" w:hAnsi="Times New Roman" w:cs="Times New Roman"/>
        </w:rPr>
        <w:t>.03.2018 №</w:t>
      </w:r>
      <w:r w:rsidRPr="00BE6A54">
        <w:rPr>
          <w:rFonts w:ascii="Times New Roman" w:eastAsia="Calibri" w:hAnsi="Times New Roman" w:cs="Times New Roman"/>
        </w:rPr>
        <w:t>172-р «Об утверждении плана мероприятий ("дорожной карты") по достижению плановых значений показателей социально-экономического развития Республики Башкортостан по реализации в Республике Башкортостан Концепции развития системы профилактики безнадзорности и правонарушений несовершеннолетних на период до 2020 года»,</w:t>
      </w:r>
    </w:p>
    <w:p w:rsidR="00C92B28" w:rsidRPr="00BE6A54" w:rsidRDefault="00C92B28" w:rsidP="00097563">
      <w:pPr>
        <w:autoSpaceDE w:val="0"/>
        <w:autoSpaceDN w:val="0"/>
        <w:adjustRightInd w:val="0"/>
        <w:ind w:firstLine="709"/>
        <w:jc w:val="both"/>
        <w:rPr>
          <w:rFonts w:ascii="Times New Roman" w:eastAsia="Calibri" w:hAnsi="Times New Roman" w:cs="Times New Roman"/>
        </w:rPr>
      </w:pPr>
      <w:r w:rsidRPr="00BE6A54">
        <w:rPr>
          <w:rFonts w:ascii="Times New Roman" w:eastAsia="Calibri" w:hAnsi="Times New Roman" w:cs="Times New Roman"/>
        </w:rPr>
        <w:t>- распоряжение Правительства Республики Башкортостан от 13.03.2018 № 184-р «Об утверждении плана мероприятий («дорожной карты») по профилактике суицидов и иных форм аутоагрессивного поведения»;</w:t>
      </w:r>
    </w:p>
    <w:p w:rsidR="00C92B28" w:rsidRPr="00BE6A54" w:rsidRDefault="00C92B28" w:rsidP="00097563">
      <w:pPr>
        <w:autoSpaceDE w:val="0"/>
        <w:autoSpaceDN w:val="0"/>
        <w:adjustRightInd w:val="0"/>
        <w:ind w:firstLine="709"/>
        <w:jc w:val="both"/>
        <w:rPr>
          <w:rFonts w:ascii="Times New Roman" w:hAnsi="Times New Roman" w:cs="Times New Roman"/>
        </w:rPr>
      </w:pPr>
      <w:r w:rsidRPr="00BE6A54">
        <w:rPr>
          <w:rFonts w:ascii="Times New Roman" w:hAnsi="Times New Roman" w:cs="Times New Roman"/>
        </w:rPr>
        <w:t>- Закон Республики Башкортостан от 05.11.1993 №ВС-21/19</w:t>
      </w:r>
      <w:r w:rsidRPr="00BE6A54">
        <w:rPr>
          <w:rFonts w:ascii="Times New Roman" w:eastAsia="Calibri" w:hAnsi="Times New Roman" w:cs="Times New Roman"/>
        </w:rPr>
        <w:t xml:space="preserve"> </w:t>
      </w:r>
      <w:r w:rsidRPr="00BE6A54">
        <w:rPr>
          <w:rFonts w:ascii="Times New Roman" w:hAnsi="Times New Roman" w:cs="Times New Roman"/>
        </w:rPr>
        <w:t>«Об охране семьи, материнства, отцовства и детства в Республике Башкортостан»</w:t>
      </w:r>
      <w:r w:rsidR="00097563">
        <w:rPr>
          <w:rFonts w:ascii="Times New Roman" w:hAnsi="Times New Roman" w:cs="Times New Roman"/>
        </w:rPr>
        <w:t>,</w:t>
      </w:r>
    </w:p>
    <w:p w:rsidR="00C92B28" w:rsidRPr="00BE6A54" w:rsidRDefault="00C92B28" w:rsidP="00097563">
      <w:pPr>
        <w:autoSpaceDE w:val="0"/>
        <w:autoSpaceDN w:val="0"/>
        <w:adjustRightInd w:val="0"/>
        <w:ind w:firstLine="709"/>
        <w:jc w:val="both"/>
        <w:rPr>
          <w:rFonts w:ascii="Times New Roman" w:hAnsi="Times New Roman" w:cs="Times New Roman"/>
        </w:rPr>
      </w:pPr>
      <w:r w:rsidRPr="00BE6A54">
        <w:rPr>
          <w:rFonts w:ascii="Times New Roman" w:hAnsi="Times New Roman" w:cs="Times New Roman"/>
        </w:rPr>
        <w:t>- постановление Правительства Республи</w:t>
      </w:r>
      <w:r w:rsidR="00097563">
        <w:rPr>
          <w:rFonts w:ascii="Times New Roman" w:hAnsi="Times New Roman" w:cs="Times New Roman"/>
        </w:rPr>
        <w:t>ки Башкортостан от 28.03.2017 №</w:t>
      </w:r>
      <w:r w:rsidRPr="00BE6A54">
        <w:rPr>
          <w:rFonts w:ascii="Times New Roman" w:hAnsi="Times New Roman" w:cs="Times New Roman"/>
        </w:rPr>
        <w:t xml:space="preserve">116 «О </w:t>
      </w:r>
      <w:r w:rsidRPr="00BE6A54">
        <w:rPr>
          <w:rFonts w:ascii="Times New Roman" w:hAnsi="Times New Roman" w:cs="Times New Roman"/>
        </w:rPr>
        <w:lastRenderedPageBreak/>
        <w:t>Координационном совете при Правительстве Республики Башкортостан по государственной семейной политике и признании утратившими силу некоторых решений Правительства Республики Башкортостан»;</w:t>
      </w:r>
    </w:p>
    <w:p w:rsidR="00C92B28" w:rsidRPr="00BE6A54" w:rsidRDefault="00C92B28" w:rsidP="00097563">
      <w:pPr>
        <w:autoSpaceDE w:val="0"/>
        <w:autoSpaceDN w:val="0"/>
        <w:adjustRightInd w:val="0"/>
        <w:ind w:firstLine="708"/>
        <w:jc w:val="both"/>
        <w:rPr>
          <w:rFonts w:ascii="Times New Roman" w:hAnsi="Times New Roman" w:cs="Times New Roman"/>
        </w:rPr>
      </w:pPr>
      <w:r w:rsidRPr="00BE6A54">
        <w:rPr>
          <w:rFonts w:ascii="Times New Roman" w:hAnsi="Times New Roman" w:cs="Times New Roman"/>
        </w:rPr>
        <w:t>- постановление Правительства Р</w:t>
      </w:r>
      <w:r w:rsidR="00097563">
        <w:rPr>
          <w:rFonts w:ascii="Times New Roman" w:hAnsi="Times New Roman" w:cs="Times New Roman"/>
        </w:rPr>
        <w:t xml:space="preserve">еспублики </w:t>
      </w:r>
      <w:r w:rsidRPr="00BE6A54">
        <w:rPr>
          <w:rFonts w:ascii="Times New Roman" w:hAnsi="Times New Roman" w:cs="Times New Roman"/>
        </w:rPr>
        <w:t>Б</w:t>
      </w:r>
      <w:r w:rsidR="00097563">
        <w:rPr>
          <w:rFonts w:ascii="Times New Roman" w:hAnsi="Times New Roman" w:cs="Times New Roman"/>
        </w:rPr>
        <w:t>ашкортостан от 23.04.2019 №</w:t>
      </w:r>
      <w:r w:rsidRPr="00BE6A54">
        <w:rPr>
          <w:rFonts w:ascii="Times New Roman" w:hAnsi="Times New Roman" w:cs="Times New Roman"/>
        </w:rPr>
        <w:t>246 «Об организации отдыха и оздоровления отдельных категорий детей, находящихся в трудной жизненной ситуации»</w:t>
      </w:r>
      <w:r w:rsidR="00097563">
        <w:rPr>
          <w:rFonts w:ascii="Times New Roman" w:hAnsi="Times New Roman" w:cs="Times New Roman"/>
        </w:rPr>
        <w:t>,</w:t>
      </w:r>
    </w:p>
    <w:p w:rsidR="00C92B28" w:rsidRPr="00BE6A54" w:rsidRDefault="00C92B28" w:rsidP="00097563">
      <w:pPr>
        <w:autoSpaceDE w:val="0"/>
        <w:autoSpaceDN w:val="0"/>
        <w:adjustRightInd w:val="0"/>
        <w:ind w:firstLine="708"/>
        <w:jc w:val="both"/>
        <w:rPr>
          <w:rFonts w:ascii="Times New Roman" w:hAnsi="Times New Roman" w:cs="Times New Roman"/>
        </w:rPr>
      </w:pPr>
      <w:r w:rsidRPr="00BE6A54">
        <w:rPr>
          <w:rFonts w:ascii="Times New Roman" w:hAnsi="Times New Roman" w:cs="Times New Roman"/>
        </w:rPr>
        <w:t>- постановление П</w:t>
      </w:r>
      <w:r w:rsidR="00097563">
        <w:rPr>
          <w:rFonts w:ascii="Times New Roman" w:hAnsi="Times New Roman" w:cs="Times New Roman"/>
        </w:rPr>
        <w:t>равительства РБ от 09.07.2014 №</w:t>
      </w:r>
      <w:r w:rsidRPr="00BE6A54">
        <w:rPr>
          <w:rFonts w:ascii="Times New Roman" w:hAnsi="Times New Roman" w:cs="Times New Roman"/>
        </w:rPr>
        <w:t>314 «Об утверждении Порядка предоставления путевок в организации отдыха и оздоровления детям-сиротам и детям, оставшимся без попечения родителей»;</w:t>
      </w:r>
    </w:p>
    <w:p w:rsidR="00C92B28" w:rsidRPr="00BE6A54" w:rsidRDefault="00C92B28" w:rsidP="00097563">
      <w:pPr>
        <w:autoSpaceDE w:val="0"/>
        <w:autoSpaceDN w:val="0"/>
        <w:adjustRightInd w:val="0"/>
        <w:ind w:firstLine="708"/>
        <w:jc w:val="both"/>
        <w:rPr>
          <w:rFonts w:ascii="Times New Roman" w:hAnsi="Times New Roman" w:cs="Times New Roman"/>
        </w:rPr>
      </w:pPr>
      <w:r w:rsidRPr="00BE6A54">
        <w:rPr>
          <w:rFonts w:ascii="Times New Roman" w:hAnsi="Times New Roman" w:cs="Times New Roman"/>
        </w:rPr>
        <w:t>- приказ Министерства труда и социальной защиты насе</w:t>
      </w:r>
      <w:r w:rsidR="00097563">
        <w:rPr>
          <w:rFonts w:ascii="Times New Roman" w:hAnsi="Times New Roman" w:cs="Times New Roman"/>
        </w:rPr>
        <w:t>ления Республики Башкортостан №</w:t>
      </w:r>
      <w:r w:rsidRPr="00BE6A54">
        <w:rPr>
          <w:rFonts w:ascii="Times New Roman" w:hAnsi="Times New Roman" w:cs="Times New Roman"/>
        </w:rPr>
        <w:t>3-О, Министерства молодежной политики и спорта Республики Башкортостан № ОД-42/1, Министерства внутренних дел по Республике Башкортостан № 61, Министерства образования Республики Башкортостан № 57, Министерства здравоохранения Республики Башкортостан № 142-Д от 26 сентября 2010 года «Об утверждении «Сигнальной карточки о семье, находящейся в социально опасном положении, о несовершеннолетнем, находящемся в социально опасном положении»;</w:t>
      </w:r>
    </w:p>
    <w:p w:rsidR="00DC5DE9" w:rsidRPr="00BE6A54" w:rsidRDefault="00686AEE" w:rsidP="00097563">
      <w:pPr>
        <w:pStyle w:val="af8"/>
        <w:tabs>
          <w:tab w:val="clear" w:pos="4677"/>
          <w:tab w:val="center" w:pos="720"/>
        </w:tabs>
        <w:jc w:val="both"/>
        <w:rPr>
          <w:rFonts w:ascii="Times New Roman" w:hAnsi="Times New Roman" w:cs="Times New Roman"/>
        </w:rPr>
      </w:pPr>
      <w:r w:rsidRPr="00BE6A54">
        <w:rPr>
          <w:rFonts w:ascii="Times New Roman" w:hAnsi="Times New Roman" w:cs="Times New Roman"/>
        </w:rPr>
        <w:tab/>
      </w:r>
      <w:r w:rsidRPr="00BE6A54">
        <w:rPr>
          <w:rFonts w:ascii="Times New Roman" w:hAnsi="Times New Roman" w:cs="Times New Roman"/>
        </w:rPr>
        <w:tab/>
      </w:r>
      <w:r w:rsidR="00DC5DE9" w:rsidRPr="00BE6A54">
        <w:rPr>
          <w:rFonts w:ascii="Times New Roman" w:hAnsi="Times New Roman" w:cs="Times New Roman"/>
        </w:rPr>
        <w:t xml:space="preserve">В городском округе город Октябрьский Республики Башкортостан </w:t>
      </w:r>
      <w:r w:rsidRPr="00BE6A54">
        <w:rPr>
          <w:rFonts w:ascii="Times New Roman" w:hAnsi="Times New Roman" w:cs="Times New Roman"/>
        </w:rPr>
        <w:t xml:space="preserve">в целях проведения органами и учреждениями системы профилактики согласованных и целенаправленных мероприятий по профилактике безнадзорности, правонарушений и антиобщественных действий несовершеннолетних, приняты следующие </w:t>
      </w:r>
      <w:r w:rsidR="00DC5DE9" w:rsidRPr="00BE6A54">
        <w:rPr>
          <w:rFonts w:ascii="Times New Roman" w:hAnsi="Times New Roman" w:cs="Times New Roman"/>
        </w:rPr>
        <w:t>муниципальны</w:t>
      </w:r>
      <w:r w:rsidRPr="00BE6A54">
        <w:rPr>
          <w:rFonts w:ascii="Times New Roman" w:hAnsi="Times New Roman" w:cs="Times New Roman"/>
        </w:rPr>
        <w:t>е акты</w:t>
      </w:r>
      <w:r w:rsidR="00DC5DE9" w:rsidRPr="00BE6A54">
        <w:rPr>
          <w:rFonts w:ascii="Times New Roman" w:hAnsi="Times New Roman" w:cs="Times New Roman"/>
        </w:rPr>
        <w:t>:</w:t>
      </w:r>
    </w:p>
    <w:p w:rsidR="00DC5DE9" w:rsidRPr="00BE6A54" w:rsidRDefault="00DC5DE9" w:rsidP="00097563">
      <w:pPr>
        <w:ind w:firstLine="720"/>
        <w:jc w:val="both"/>
        <w:rPr>
          <w:rFonts w:ascii="Times New Roman" w:hAnsi="Times New Roman" w:cs="Times New Roman"/>
        </w:rPr>
      </w:pPr>
      <w:r w:rsidRPr="00BE6A54">
        <w:rPr>
          <w:rFonts w:ascii="Times New Roman" w:hAnsi="Times New Roman" w:cs="Times New Roman"/>
          <w:lang w:eastAsia="ru-RU"/>
        </w:rPr>
        <w:t xml:space="preserve"> 1) П</w:t>
      </w:r>
      <w:r w:rsidRPr="00BE6A54">
        <w:rPr>
          <w:rFonts w:ascii="Times New Roman" w:hAnsi="Times New Roman" w:cs="Times New Roman"/>
        </w:rPr>
        <w:t xml:space="preserve">остановление администрации городского округа город Октябрьский Республики Башкортостан от 31.12.2014 № 5143 «Об утверждении </w:t>
      </w:r>
      <w:r w:rsidRPr="00BE6A54">
        <w:rPr>
          <w:rFonts w:ascii="Times New Roman" w:hAnsi="Times New Roman" w:cs="Times New Roman"/>
          <w:lang w:eastAsia="ru-RU"/>
        </w:rPr>
        <w:t>Муниципальной программы «Обеспечение общественной безопасности в городском округе город Октябрьский Республики Башкортостан на 2015-2020г.г.»;</w:t>
      </w:r>
    </w:p>
    <w:p w:rsidR="00DC5DE9" w:rsidRPr="00BE6A54" w:rsidRDefault="00DC5DE9" w:rsidP="00097563">
      <w:pPr>
        <w:autoSpaceDE w:val="0"/>
        <w:autoSpaceDN w:val="0"/>
        <w:adjustRightInd w:val="0"/>
        <w:ind w:firstLine="709"/>
        <w:jc w:val="both"/>
        <w:rPr>
          <w:rFonts w:ascii="Times New Roman" w:eastAsia="Times New Roman" w:hAnsi="Times New Roman" w:cs="Times New Roman"/>
        </w:rPr>
      </w:pPr>
      <w:r w:rsidRPr="00BE6A54">
        <w:rPr>
          <w:rFonts w:ascii="Times New Roman" w:hAnsi="Times New Roman" w:cs="Times New Roman"/>
        </w:rPr>
        <w:t xml:space="preserve"> 2) </w:t>
      </w:r>
      <w:r w:rsidRPr="00BE6A54">
        <w:rPr>
          <w:rFonts w:ascii="Times New Roman" w:hAnsi="Times New Roman" w:cs="Times New Roman"/>
          <w:lang w:eastAsia="ru-RU"/>
        </w:rPr>
        <w:t>П</w:t>
      </w:r>
      <w:r w:rsidRPr="00BE6A54">
        <w:rPr>
          <w:rFonts w:ascii="Times New Roman" w:hAnsi="Times New Roman" w:cs="Times New Roman"/>
        </w:rPr>
        <w:t xml:space="preserve">остановление администрации городского округа город Октябрьский Республики Башкортостан от 29.05.2018 №2399 «Об </w:t>
      </w:r>
      <w:r w:rsidRPr="00BE6A54">
        <w:rPr>
          <w:rFonts w:ascii="Times New Roman" w:eastAsia="Times New Roman" w:hAnsi="Times New Roman" w:cs="Times New Roman"/>
        </w:rPr>
        <w:t>утверждении плана мероприятий ("дорожной карты") по достижению плановых значений показателей социально-экономического развития городского округа город Октябрьский Республики Башкортостан по реализации Концепции развития системы профилактики безнадзорности и правонарушений несовершеннолетних на период до 2020 года»;</w:t>
      </w:r>
    </w:p>
    <w:p w:rsidR="00DC5DE9" w:rsidRPr="00BE6A54" w:rsidRDefault="00DC5DE9" w:rsidP="00097563">
      <w:pPr>
        <w:autoSpaceDE w:val="0"/>
        <w:autoSpaceDN w:val="0"/>
        <w:adjustRightInd w:val="0"/>
        <w:ind w:firstLine="709"/>
        <w:jc w:val="both"/>
        <w:rPr>
          <w:rFonts w:ascii="Times New Roman" w:hAnsi="Times New Roman" w:cs="Times New Roman"/>
        </w:rPr>
      </w:pPr>
      <w:r w:rsidRPr="00BE6A54">
        <w:rPr>
          <w:rFonts w:ascii="Times New Roman" w:hAnsi="Times New Roman" w:cs="Times New Roman"/>
          <w:lang w:eastAsia="ru-RU"/>
        </w:rPr>
        <w:t xml:space="preserve"> 3) П</w:t>
      </w:r>
      <w:r w:rsidRPr="00BE6A54">
        <w:rPr>
          <w:rFonts w:ascii="Times New Roman" w:hAnsi="Times New Roman" w:cs="Times New Roman"/>
        </w:rPr>
        <w:t xml:space="preserve">остановление администрации городского округа город Октябрьский Республики Башкортостан </w:t>
      </w:r>
      <w:r w:rsidRPr="00BE6A54">
        <w:rPr>
          <w:rFonts w:ascii="Times New Roman" w:hAnsi="Times New Roman" w:cs="Times New Roman"/>
          <w:bCs/>
          <w:color w:val="000000"/>
          <w:lang w:eastAsia="ru-RU"/>
        </w:rPr>
        <w:t xml:space="preserve">от </w:t>
      </w:r>
      <w:r w:rsidR="00686AEE" w:rsidRPr="00BE6A54">
        <w:rPr>
          <w:rFonts w:ascii="Times New Roman" w:hAnsi="Times New Roman" w:cs="Times New Roman"/>
          <w:bCs/>
          <w:color w:val="000000"/>
          <w:lang w:eastAsia="ru-RU"/>
        </w:rPr>
        <w:t>31</w:t>
      </w:r>
      <w:r w:rsidRPr="00BE6A54">
        <w:rPr>
          <w:rFonts w:ascii="Times New Roman" w:hAnsi="Times New Roman" w:cs="Times New Roman"/>
          <w:bCs/>
          <w:color w:val="000000"/>
          <w:lang w:eastAsia="ru-RU"/>
        </w:rPr>
        <w:t>.12.201</w:t>
      </w:r>
      <w:r w:rsidR="00686AEE" w:rsidRPr="00BE6A54">
        <w:rPr>
          <w:rFonts w:ascii="Times New Roman" w:hAnsi="Times New Roman" w:cs="Times New Roman"/>
          <w:bCs/>
          <w:color w:val="000000"/>
          <w:lang w:eastAsia="ru-RU"/>
        </w:rPr>
        <w:t>9</w:t>
      </w:r>
      <w:r w:rsidRPr="00BE6A54">
        <w:rPr>
          <w:rFonts w:ascii="Times New Roman" w:hAnsi="Times New Roman" w:cs="Times New Roman"/>
          <w:bCs/>
          <w:color w:val="000000"/>
          <w:lang w:eastAsia="ru-RU"/>
        </w:rPr>
        <w:t xml:space="preserve"> </w:t>
      </w:r>
      <w:r w:rsidR="00686AEE" w:rsidRPr="00BE6A54">
        <w:rPr>
          <w:rFonts w:ascii="Times New Roman" w:hAnsi="Times New Roman" w:cs="Times New Roman"/>
          <w:bCs/>
          <w:color w:val="000000"/>
          <w:lang w:eastAsia="ru-RU"/>
        </w:rPr>
        <w:t>№559</w:t>
      </w:r>
      <w:r w:rsidRPr="00BE6A54">
        <w:rPr>
          <w:rFonts w:ascii="Times New Roman" w:hAnsi="Times New Roman" w:cs="Times New Roman"/>
          <w:bCs/>
          <w:color w:val="000000"/>
          <w:lang w:eastAsia="ru-RU"/>
        </w:rPr>
        <w:t xml:space="preserve">8 </w:t>
      </w:r>
      <w:r w:rsidRPr="00BE6A54">
        <w:rPr>
          <w:rFonts w:ascii="Times New Roman" w:hAnsi="Times New Roman" w:cs="Times New Roman"/>
        </w:rPr>
        <w:t>«Об утверждении</w:t>
      </w:r>
      <w:r w:rsidRPr="00BE6A54">
        <w:rPr>
          <w:rFonts w:ascii="Times New Roman" w:hAnsi="Times New Roman" w:cs="Times New Roman"/>
          <w:lang w:eastAsia="ru-RU"/>
        </w:rPr>
        <w:t xml:space="preserve"> межведомственного плана по профилактике безнадзорности и правонарушений несовершеннолетних </w:t>
      </w:r>
      <w:r w:rsidRPr="00BE6A54">
        <w:rPr>
          <w:rFonts w:ascii="Times New Roman" w:hAnsi="Times New Roman" w:cs="Times New Roman"/>
        </w:rPr>
        <w:t>в городском округе город Октябрьский</w:t>
      </w:r>
      <w:r w:rsidR="00686AEE" w:rsidRPr="00BE6A54">
        <w:rPr>
          <w:rFonts w:ascii="Times New Roman" w:hAnsi="Times New Roman" w:cs="Times New Roman"/>
        </w:rPr>
        <w:t xml:space="preserve"> Республики Башкортостан на 2020</w:t>
      </w:r>
      <w:r w:rsidRPr="00BE6A54">
        <w:rPr>
          <w:rFonts w:ascii="Times New Roman" w:hAnsi="Times New Roman" w:cs="Times New Roman"/>
        </w:rPr>
        <w:t xml:space="preserve"> год»;</w:t>
      </w:r>
    </w:p>
    <w:p w:rsidR="00DC5DE9" w:rsidRPr="00BE6A54" w:rsidRDefault="00DC5DE9" w:rsidP="00097563">
      <w:pPr>
        <w:autoSpaceDE w:val="0"/>
        <w:autoSpaceDN w:val="0"/>
        <w:adjustRightInd w:val="0"/>
        <w:ind w:firstLine="709"/>
        <w:jc w:val="both"/>
        <w:rPr>
          <w:rFonts w:ascii="Times New Roman" w:hAnsi="Times New Roman" w:cs="Times New Roman"/>
        </w:rPr>
      </w:pPr>
      <w:r w:rsidRPr="00BE6A54">
        <w:rPr>
          <w:rFonts w:ascii="Times New Roman" w:hAnsi="Times New Roman" w:cs="Times New Roman"/>
        </w:rPr>
        <w:t xml:space="preserve"> 4) </w:t>
      </w:r>
      <w:r w:rsidRPr="00BE6A54">
        <w:rPr>
          <w:rFonts w:ascii="Times New Roman" w:hAnsi="Times New Roman" w:cs="Times New Roman"/>
          <w:lang w:eastAsia="ru-RU"/>
        </w:rPr>
        <w:t>П</w:t>
      </w:r>
      <w:r w:rsidRPr="00BE6A54">
        <w:rPr>
          <w:rFonts w:ascii="Times New Roman" w:hAnsi="Times New Roman" w:cs="Times New Roman"/>
        </w:rPr>
        <w:t>остановление администрации городского округа город Октябрьск</w:t>
      </w:r>
      <w:r w:rsidR="00686AEE" w:rsidRPr="00BE6A54">
        <w:rPr>
          <w:rFonts w:ascii="Times New Roman" w:hAnsi="Times New Roman" w:cs="Times New Roman"/>
        </w:rPr>
        <w:t>ий Республики Башкортостан от 12</w:t>
      </w:r>
      <w:r w:rsidRPr="00BE6A54">
        <w:rPr>
          <w:rFonts w:ascii="Times New Roman" w:hAnsi="Times New Roman" w:cs="Times New Roman"/>
        </w:rPr>
        <w:t>.08.</w:t>
      </w:r>
      <w:r w:rsidR="00686AEE" w:rsidRPr="00BE6A54">
        <w:rPr>
          <w:rFonts w:ascii="Times New Roman" w:hAnsi="Times New Roman" w:cs="Times New Roman"/>
        </w:rPr>
        <w:t>2020</w:t>
      </w:r>
      <w:r w:rsidRPr="00BE6A54">
        <w:rPr>
          <w:rFonts w:ascii="Times New Roman" w:hAnsi="Times New Roman" w:cs="Times New Roman"/>
        </w:rPr>
        <w:t xml:space="preserve"> № </w:t>
      </w:r>
      <w:r w:rsidR="00686AEE" w:rsidRPr="00BE6A54">
        <w:rPr>
          <w:rFonts w:ascii="Times New Roman" w:hAnsi="Times New Roman" w:cs="Times New Roman"/>
        </w:rPr>
        <w:t>2327</w:t>
      </w:r>
      <w:r w:rsidRPr="00BE6A54">
        <w:rPr>
          <w:rFonts w:ascii="Times New Roman" w:hAnsi="Times New Roman" w:cs="Times New Roman"/>
        </w:rPr>
        <w:t xml:space="preserve"> «О проведении месячника профилактики «Всеобуч-Семья» в общеобразовательных организациях и организациях среднего профессионального образования городского округа город Октябрьский Республики Башкортостан».</w:t>
      </w:r>
    </w:p>
    <w:p w:rsidR="00DC5DE9" w:rsidRPr="00BE6A54" w:rsidRDefault="00DC5DE9" w:rsidP="00097563">
      <w:pPr>
        <w:jc w:val="both"/>
        <w:rPr>
          <w:rFonts w:ascii="Times New Roman" w:hAnsi="Times New Roman" w:cs="Times New Roman"/>
        </w:rPr>
      </w:pPr>
      <w:r w:rsidRPr="00BE6A54">
        <w:rPr>
          <w:rFonts w:ascii="Times New Roman" w:hAnsi="Times New Roman" w:cs="Times New Roman"/>
        </w:rPr>
        <w:tab/>
        <w:t>Органы и учреждения системы профилактики безнадзорности и правонарушений несовершеннолетних реализуют такие важные задачи как: предупреждение безнадзорности, правонарушений, антиобщественных и суицидальных деяний несовершеннолетних, обеспечение защиты их прав и законных интересов, социально-педагогическая реабилитация несовершеннолетних, находящихся</w:t>
      </w:r>
      <w:r w:rsidR="005C19A2" w:rsidRPr="00BE6A54">
        <w:rPr>
          <w:rFonts w:ascii="Times New Roman" w:hAnsi="Times New Roman" w:cs="Times New Roman"/>
        </w:rPr>
        <w:t xml:space="preserve"> в социально опасном положении.</w:t>
      </w:r>
    </w:p>
    <w:p w:rsidR="004944C1" w:rsidRPr="00BE6A54" w:rsidRDefault="009A2B76" w:rsidP="00097563">
      <w:pPr>
        <w:tabs>
          <w:tab w:val="left" w:pos="709"/>
          <w:tab w:val="left" w:pos="851"/>
          <w:tab w:val="left" w:pos="993"/>
        </w:tabs>
        <w:ind w:firstLine="709"/>
        <w:jc w:val="both"/>
        <w:rPr>
          <w:rFonts w:ascii="Times New Roman" w:hAnsi="Times New Roman" w:cs="Times New Roman"/>
        </w:rPr>
      </w:pPr>
      <w:r w:rsidRPr="00BE6A54">
        <w:rPr>
          <w:rFonts w:ascii="Times New Roman" w:hAnsi="Times New Roman" w:cs="Times New Roman"/>
        </w:rPr>
        <w:t>В соответствии со статьей 4</w:t>
      </w:r>
      <w:r w:rsidR="00C92B28" w:rsidRPr="00BE6A54">
        <w:rPr>
          <w:rFonts w:ascii="Times New Roman" w:hAnsi="Times New Roman" w:cs="Times New Roman"/>
        </w:rPr>
        <w:t xml:space="preserve"> Федерального закона от 24</w:t>
      </w:r>
      <w:r w:rsidRPr="00BE6A54">
        <w:rPr>
          <w:rFonts w:ascii="Times New Roman" w:hAnsi="Times New Roman" w:cs="Times New Roman"/>
        </w:rPr>
        <w:t>.06.1</w:t>
      </w:r>
      <w:r w:rsidR="00C92B28" w:rsidRPr="00BE6A54">
        <w:rPr>
          <w:rFonts w:ascii="Times New Roman" w:hAnsi="Times New Roman" w:cs="Times New Roman"/>
        </w:rPr>
        <w:t>999</w:t>
      </w:r>
      <w:r w:rsidRPr="00BE6A54">
        <w:rPr>
          <w:rFonts w:ascii="Times New Roman" w:hAnsi="Times New Roman" w:cs="Times New Roman"/>
        </w:rPr>
        <w:t xml:space="preserve"> </w:t>
      </w:r>
      <w:r w:rsidR="00C92B28" w:rsidRPr="00BE6A54">
        <w:rPr>
          <w:rFonts w:ascii="Times New Roman" w:hAnsi="Times New Roman" w:cs="Times New Roman"/>
        </w:rPr>
        <w:t>№ 120-ФЗ «Об основах системы профилактики безнадзорности и правонарушений несовершеннолетних» в систему профилактики безнадзорности и правонарушений несовершеннолетних, защиты их прав Республики Башкортостан входят комиссии по делам несовершеннолетних и защите их прав, органы управления социальной защит</w:t>
      </w:r>
      <w:r w:rsidR="004E6884">
        <w:rPr>
          <w:rFonts w:ascii="Times New Roman" w:hAnsi="Times New Roman" w:cs="Times New Roman"/>
        </w:rPr>
        <w:t>ы</w:t>
      </w:r>
      <w:r w:rsidR="00C92B28" w:rsidRPr="00BE6A54">
        <w:rPr>
          <w:rFonts w:ascii="Times New Roman" w:hAnsi="Times New Roman" w:cs="Times New Roman"/>
        </w:rPr>
        <w:t xml:space="preserve"> населения и учреждения социального обслуживания, органы, осуществляющие</w:t>
      </w:r>
      <w:r w:rsidR="004E6884">
        <w:rPr>
          <w:rFonts w:ascii="Times New Roman" w:hAnsi="Times New Roman" w:cs="Times New Roman"/>
        </w:rPr>
        <w:t xml:space="preserve"> управление в сфере образования</w:t>
      </w:r>
      <w:r w:rsidR="00C92B28" w:rsidRPr="00BE6A54">
        <w:rPr>
          <w:rFonts w:ascii="Times New Roman" w:hAnsi="Times New Roman" w:cs="Times New Roman"/>
        </w:rPr>
        <w:t xml:space="preserve"> и организации осуществляющие образовательную деятельность, органы опеки и попечительства, органы по делам молодежи, органы управления здравоохранением и медицинские организации, органы службы занятости, органы внутренних дел, учреждения уголовно-исполнительной системы, а также общественные объединения, осуществляющие меры по профилактике безнадзорности и правонарушений </w:t>
      </w:r>
      <w:r w:rsidR="00C92B28" w:rsidRPr="00BE6A54">
        <w:rPr>
          <w:rFonts w:ascii="Times New Roman" w:hAnsi="Times New Roman" w:cs="Times New Roman"/>
        </w:rPr>
        <w:lastRenderedPageBreak/>
        <w:t>несовершеннолетних (далее – субъекты системы профилактики).</w:t>
      </w:r>
    </w:p>
    <w:p w:rsidR="004944C1" w:rsidRPr="00BE6A54" w:rsidRDefault="004944C1" w:rsidP="00097563">
      <w:pPr>
        <w:autoSpaceDE w:val="0"/>
        <w:autoSpaceDN w:val="0"/>
        <w:adjustRightInd w:val="0"/>
        <w:ind w:firstLine="709"/>
        <w:jc w:val="both"/>
        <w:rPr>
          <w:rFonts w:ascii="Times New Roman" w:hAnsi="Times New Roman" w:cs="Times New Roman"/>
          <w:b/>
        </w:rPr>
      </w:pPr>
      <w:r w:rsidRPr="00BE6A54">
        <w:rPr>
          <w:rFonts w:ascii="Times New Roman" w:hAnsi="Times New Roman" w:cs="Times New Roman"/>
          <w:b/>
        </w:rPr>
        <w:t>Основные приоритетные направления деятельности органов и учреждений, входящи</w:t>
      </w:r>
      <w:r w:rsidR="005C19A2" w:rsidRPr="00BE6A54">
        <w:rPr>
          <w:rFonts w:ascii="Times New Roman" w:hAnsi="Times New Roman" w:cs="Times New Roman"/>
          <w:b/>
        </w:rPr>
        <w:t>х в систему профилактики, в 2020</w:t>
      </w:r>
      <w:r w:rsidRPr="00BE6A54">
        <w:rPr>
          <w:rFonts w:ascii="Times New Roman" w:hAnsi="Times New Roman" w:cs="Times New Roman"/>
          <w:b/>
        </w:rPr>
        <w:t xml:space="preserve"> году.</w:t>
      </w:r>
    </w:p>
    <w:p w:rsidR="005C19A2" w:rsidRPr="00BE6A54" w:rsidRDefault="004944C1" w:rsidP="00097563">
      <w:pPr>
        <w:pBdr>
          <w:bottom w:val="single" w:sz="4" w:space="3" w:color="FFFFFF"/>
        </w:pBdr>
        <w:ind w:firstLine="709"/>
        <w:contextualSpacing/>
        <w:jc w:val="both"/>
        <w:rPr>
          <w:rFonts w:ascii="Times New Roman" w:hAnsi="Times New Roman" w:cs="Times New Roman"/>
          <w:b/>
          <w:bCs/>
          <w:i/>
          <w:color w:val="0070C0"/>
        </w:rPr>
      </w:pPr>
      <w:r w:rsidRPr="00BE6A54">
        <w:rPr>
          <w:rFonts w:ascii="Times New Roman" w:hAnsi="Times New Roman" w:cs="Times New Roman"/>
          <w:color w:val="000000"/>
          <w:lang w:eastAsia="ru-RU"/>
        </w:rPr>
        <w:tab/>
        <w:t>Исходя из анализа состояния безнадзорности и правонарушений несовершеннолетних</w:t>
      </w:r>
      <w:r w:rsidR="005C19A2" w:rsidRPr="00BE6A54">
        <w:rPr>
          <w:rFonts w:ascii="Times New Roman" w:hAnsi="Times New Roman" w:cs="Times New Roman"/>
          <w:color w:val="000000"/>
          <w:lang w:eastAsia="ru-RU"/>
        </w:rPr>
        <w:t xml:space="preserve">, сложившейся на </w:t>
      </w:r>
      <w:r w:rsidRPr="00BE6A54">
        <w:rPr>
          <w:rFonts w:ascii="Times New Roman" w:hAnsi="Times New Roman" w:cs="Times New Roman"/>
          <w:bCs/>
          <w:color w:val="000000"/>
          <w:lang w:eastAsia="ru-RU"/>
        </w:rPr>
        <w:t>территории город</w:t>
      </w:r>
      <w:r w:rsidR="005C19A2" w:rsidRPr="00BE6A54">
        <w:rPr>
          <w:rFonts w:ascii="Times New Roman" w:hAnsi="Times New Roman" w:cs="Times New Roman"/>
          <w:bCs/>
          <w:color w:val="000000"/>
          <w:lang w:eastAsia="ru-RU"/>
        </w:rPr>
        <w:t xml:space="preserve">ского округа город Октябрьский </w:t>
      </w:r>
      <w:r w:rsidRPr="00BE6A54">
        <w:rPr>
          <w:rFonts w:ascii="Times New Roman" w:hAnsi="Times New Roman" w:cs="Times New Roman"/>
          <w:bCs/>
          <w:color w:val="000000"/>
          <w:lang w:eastAsia="ru-RU"/>
        </w:rPr>
        <w:t>Республики Башкортостан, основными приоритетными направлениями в деятельности органов и учреждений системы профилактики в тече</w:t>
      </w:r>
      <w:r w:rsidR="005C19A2" w:rsidRPr="00BE6A54">
        <w:rPr>
          <w:rFonts w:ascii="Times New Roman" w:hAnsi="Times New Roman" w:cs="Times New Roman"/>
          <w:bCs/>
          <w:color w:val="000000"/>
          <w:lang w:eastAsia="ru-RU"/>
        </w:rPr>
        <w:t xml:space="preserve">ние 2020 года </w:t>
      </w:r>
      <w:r w:rsidRPr="00BE6A54">
        <w:rPr>
          <w:rFonts w:ascii="Times New Roman" w:hAnsi="Times New Roman" w:cs="Times New Roman"/>
          <w:bCs/>
          <w:color w:val="000000"/>
          <w:lang w:eastAsia="ru-RU"/>
        </w:rPr>
        <w:t>была работа</w:t>
      </w:r>
      <w:r w:rsidR="005C19A2" w:rsidRPr="00BE6A54">
        <w:rPr>
          <w:rFonts w:ascii="Times New Roman" w:hAnsi="Times New Roman" w:cs="Times New Roman"/>
          <w:bCs/>
          <w:color w:val="000000"/>
          <w:lang w:eastAsia="ru-RU"/>
        </w:rPr>
        <w:t xml:space="preserve"> по обеспечению надлежащего процесса обучения в дистанционном формате, социального обеспечения и принятия мер безопасности несовершеннолетних в услови</w:t>
      </w:r>
      <w:r w:rsidR="004E6884">
        <w:rPr>
          <w:rFonts w:ascii="Times New Roman" w:hAnsi="Times New Roman" w:cs="Times New Roman"/>
          <w:bCs/>
          <w:color w:val="000000"/>
          <w:lang w:eastAsia="ru-RU"/>
        </w:rPr>
        <w:t>ях режима повышенной готовности, а также предупреждение безнадзорности и правонарушений несовершеннолетних.</w:t>
      </w:r>
      <w:r w:rsidR="005C19A2" w:rsidRPr="00BE6A54">
        <w:rPr>
          <w:rFonts w:ascii="Times New Roman" w:hAnsi="Times New Roman" w:cs="Times New Roman"/>
          <w:bCs/>
          <w:color w:val="000000"/>
          <w:lang w:eastAsia="ru-RU"/>
        </w:rPr>
        <w:t xml:space="preserve"> </w:t>
      </w:r>
    </w:p>
    <w:p w:rsidR="004944C1" w:rsidRPr="00BE6A54" w:rsidRDefault="004944C1" w:rsidP="00056BAA">
      <w:pPr>
        <w:tabs>
          <w:tab w:val="left" w:pos="6271"/>
        </w:tabs>
        <w:autoSpaceDE w:val="0"/>
        <w:autoSpaceDN w:val="0"/>
        <w:adjustRightInd w:val="0"/>
        <w:ind w:firstLine="709"/>
        <w:jc w:val="both"/>
        <w:rPr>
          <w:rFonts w:ascii="Times New Roman" w:hAnsi="Times New Roman" w:cs="Times New Roman"/>
          <w:b/>
        </w:rPr>
      </w:pPr>
      <w:r w:rsidRPr="00BE6A54">
        <w:rPr>
          <w:rFonts w:ascii="Times New Roman" w:hAnsi="Times New Roman" w:cs="Times New Roman"/>
          <w:b/>
        </w:rPr>
        <w:t xml:space="preserve">Основные мероприятия, направленные на профилактику безнадзорности и правонарушений несовершеннолетних, проведенные на территории </w:t>
      </w:r>
      <w:r w:rsidRPr="00BE6A54">
        <w:rPr>
          <w:rFonts w:ascii="Times New Roman" w:hAnsi="Times New Roman" w:cs="Times New Roman"/>
          <w:b/>
          <w:bCs/>
          <w:color w:val="000000"/>
          <w:lang w:eastAsia="ru-RU"/>
        </w:rPr>
        <w:t>городского округа город Октябрьский Республики Башкортостан</w:t>
      </w:r>
      <w:r w:rsidR="005C19A2" w:rsidRPr="00BE6A54">
        <w:rPr>
          <w:rFonts w:ascii="Times New Roman" w:hAnsi="Times New Roman" w:cs="Times New Roman"/>
          <w:b/>
        </w:rPr>
        <w:t xml:space="preserve"> в 2020</w:t>
      </w:r>
      <w:r w:rsidRPr="00BE6A54">
        <w:rPr>
          <w:rFonts w:ascii="Times New Roman" w:hAnsi="Times New Roman" w:cs="Times New Roman"/>
          <w:b/>
        </w:rPr>
        <w:t xml:space="preserve"> году. </w:t>
      </w:r>
    </w:p>
    <w:p w:rsidR="00751B62" w:rsidRPr="00BE6A54" w:rsidRDefault="004944C1" w:rsidP="00751B62">
      <w:pPr>
        <w:jc w:val="both"/>
        <w:rPr>
          <w:rFonts w:ascii="Times New Roman" w:hAnsi="Times New Roman" w:cs="Times New Roman"/>
          <w:color w:val="000000"/>
          <w:lang w:eastAsia="ru-RU"/>
        </w:rPr>
      </w:pPr>
      <w:r w:rsidRPr="00BE6A54">
        <w:rPr>
          <w:rFonts w:ascii="Times New Roman" w:hAnsi="Times New Roman" w:cs="Times New Roman"/>
        </w:rPr>
        <w:tab/>
      </w:r>
      <w:r w:rsidRPr="00BE6A54">
        <w:rPr>
          <w:rFonts w:ascii="Times New Roman" w:hAnsi="Times New Roman" w:cs="Times New Roman"/>
          <w:color w:val="000000"/>
          <w:lang w:eastAsia="ru-RU"/>
        </w:rPr>
        <w:t>Деятельность комиссии по делам несовершеннолетних и защите их прав при администрации городского округа город Октябрьский Ре</w:t>
      </w:r>
      <w:r w:rsidR="00AE0E70" w:rsidRPr="00BE6A54">
        <w:rPr>
          <w:rFonts w:ascii="Times New Roman" w:hAnsi="Times New Roman" w:cs="Times New Roman"/>
          <w:color w:val="000000"/>
          <w:lang w:eastAsia="ru-RU"/>
        </w:rPr>
        <w:t>спублики Башкортостан (далее — к</w:t>
      </w:r>
      <w:r w:rsidRPr="00BE6A54">
        <w:rPr>
          <w:rFonts w:ascii="Times New Roman" w:hAnsi="Times New Roman" w:cs="Times New Roman"/>
          <w:color w:val="000000"/>
          <w:lang w:eastAsia="ru-RU"/>
        </w:rPr>
        <w:t xml:space="preserve">омиссия), в состав которой входят руководители, заместители всех органов системы профилактики, осуществляется в соответствии с утверждённым планом работы, исходя из состояния безнадзорности и криминогенной ситуации в подростковой среде. </w:t>
      </w:r>
    </w:p>
    <w:p w:rsidR="00AE0E70" w:rsidRPr="00BE6A54" w:rsidRDefault="00751B62" w:rsidP="00751B62">
      <w:pPr>
        <w:jc w:val="both"/>
        <w:rPr>
          <w:rFonts w:ascii="Times New Roman" w:hAnsi="Times New Roman" w:cs="Times New Roman"/>
          <w:color w:val="000000"/>
          <w:lang w:eastAsia="ru-RU"/>
        </w:rPr>
      </w:pPr>
      <w:r w:rsidRPr="00BE6A54">
        <w:rPr>
          <w:rFonts w:ascii="Times New Roman" w:hAnsi="Times New Roman" w:cs="Times New Roman"/>
          <w:color w:val="000000"/>
          <w:lang w:eastAsia="ru-RU"/>
        </w:rPr>
        <w:tab/>
      </w:r>
      <w:r w:rsidR="005C19A2" w:rsidRPr="00BE6A54">
        <w:rPr>
          <w:rFonts w:ascii="Times New Roman" w:hAnsi="Times New Roman" w:cs="Times New Roman"/>
          <w:spacing w:val="-1"/>
        </w:rPr>
        <w:t>За 2020 год проведено 30</w:t>
      </w:r>
      <w:r w:rsidR="004944C1" w:rsidRPr="00BE6A54">
        <w:rPr>
          <w:rFonts w:ascii="Times New Roman" w:hAnsi="Times New Roman" w:cs="Times New Roman"/>
          <w:spacing w:val="-1"/>
        </w:rPr>
        <w:t xml:space="preserve"> заседаний комиссии, в том числе </w:t>
      </w:r>
      <w:r w:rsidR="005C19A2" w:rsidRPr="00BE6A54">
        <w:rPr>
          <w:rFonts w:ascii="Times New Roman" w:hAnsi="Times New Roman" w:cs="Times New Roman"/>
          <w:spacing w:val="-1"/>
        </w:rPr>
        <w:t>6</w:t>
      </w:r>
      <w:r w:rsidR="004944C1" w:rsidRPr="00BE6A54">
        <w:rPr>
          <w:rFonts w:ascii="Times New Roman" w:hAnsi="Times New Roman" w:cs="Times New Roman"/>
          <w:spacing w:val="-1"/>
        </w:rPr>
        <w:t xml:space="preserve"> расширенных, на которых</w:t>
      </w:r>
      <w:r w:rsidR="004E6884">
        <w:rPr>
          <w:rFonts w:ascii="Times New Roman" w:hAnsi="Times New Roman" w:cs="Times New Roman"/>
          <w:spacing w:val="-1"/>
        </w:rPr>
        <w:t xml:space="preserve"> рассмотрены вопросы </w:t>
      </w:r>
      <w:r w:rsidR="004944C1" w:rsidRPr="00BE6A54">
        <w:rPr>
          <w:rFonts w:ascii="Times New Roman" w:hAnsi="Times New Roman" w:cs="Times New Roman"/>
        </w:rPr>
        <w:t>урегулирования межведомственного взаимодействия по профилактике безнадзорности</w:t>
      </w:r>
      <w:r w:rsidRPr="00BE6A54">
        <w:rPr>
          <w:rFonts w:ascii="Times New Roman" w:hAnsi="Times New Roman" w:cs="Times New Roman"/>
        </w:rPr>
        <w:t xml:space="preserve"> и</w:t>
      </w:r>
      <w:r w:rsidR="004944C1" w:rsidRPr="00BE6A54">
        <w:rPr>
          <w:rFonts w:ascii="Times New Roman" w:hAnsi="Times New Roman" w:cs="Times New Roman"/>
        </w:rPr>
        <w:t xml:space="preserve"> правонарушений несовершеннолетних </w:t>
      </w:r>
      <w:r w:rsidRPr="00BE6A54">
        <w:rPr>
          <w:rFonts w:ascii="Times New Roman" w:hAnsi="Times New Roman" w:cs="Times New Roman"/>
        </w:rPr>
        <w:t xml:space="preserve">по итогам деятельности 2019 года; принятия дополнительных мер в сфере профилактики безнадзорности и правонарушений несовершеннолетних в рамках введения ограничительных мер в условиях предупреждения распространения коронавирусной инфекции; внедрения и реализации республиканского проекта «Моя семья» в городском округе город Октябрьский Республики Башкортостан; оказания помощи в социально-бытовом устройстве несовершеннолетних, освобожденных из учреждений уголовно-исполнительной системы; обеспечения безопасности детей из семей, находящихся в социально-опасном положении в летний период; </w:t>
      </w:r>
      <w:r w:rsidR="00AE0E70" w:rsidRPr="00BE6A54">
        <w:rPr>
          <w:rFonts w:ascii="Times New Roman" w:hAnsi="Times New Roman" w:cs="Times New Roman"/>
        </w:rPr>
        <w:t>проведения месячника профилактики безнадзорности и правонарушений несовершеннолетних «Всеобуч-Семья»</w:t>
      </w:r>
      <w:r w:rsidRPr="00BE6A54">
        <w:rPr>
          <w:rFonts w:ascii="Times New Roman" w:hAnsi="Times New Roman" w:cs="Times New Roman"/>
        </w:rPr>
        <w:t>, принятия мер п</w:t>
      </w:r>
      <w:r w:rsidRPr="00BE6A54">
        <w:rPr>
          <w:rFonts w:ascii="Times New Roman" w:hAnsi="Times New Roman" w:cs="Times New Roman"/>
          <w:color w:val="000000"/>
          <w:lang w:eastAsia="ru-RU"/>
        </w:rPr>
        <w:t xml:space="preserve">о профилактике </w:t>
      </w:r>
      <w:r w:rsidR="004E6884">
        <w:rPr>
          <w:rFonts w:ascii="Times New Roman" w:hAnsi="Times New Roman" w:cs="Times New Roman"/>
          <w:color w:val="000000"/>
          <w:lang w:eastAsia="ru-RU"/>
        </w:rPr>
        <w:t xml:space="preserve">потребления ПАВ и профилактике </w:t>
      </w:r>
      <w:r w:rsidRPr="00BE6A54">
        <w:rPr>
          <w:rFonts w:ascii="Times New Roman" w:hAnsi="Times New Roman" w:cs="Times New Roman"/>
        </w:rPr>
        <w:t>аутоагрессивного (суицидального) поведения несовершеннолетних.</w:t>
      </w:r>
    </w:p>
    <w:p w:rsidR="00D73E1D" w:rsidRPr="00BE6A54" w:rsidRDefault="00751B62" w:rsidP="00D73E1D">
      <w:pPr>
        <w:widowControl/>
        <w:numPr>
          <w:ilvl w:val="0"/>
          <w:numId w:val="2"/>
        </w:numPr>
        <w:ind w:left="0" w:firstLine="0"/>
        <w:jc w:val="both"/>
        <w:rPr>
          <w:rFonts w:ascii="Times New Roman" w:hAnsi="Times New Roman" w:cs="Times New Roman"/>
          <w:spacing w:val="9"/>
        </w:rPr>
      </w:pPr>
      <w:r w:rsidRPr="00BE6A54">
        <w:rPr>
          <w:rFonts w:ascii="Times New Roman" w:hAnsi="Times New Roman" w:cs="Times New Roman"/>
        </w:rPr>
        <w:tab/>
        <w:t>Кроме того, р</w:t>
      </w:r>
      <w:r w:rsidR="004944C1" w:rsidRPr="00BE6A54">
        <w:rPr>
          <w:rFonts w:ascii="Times New Roman" w:hAnsi="Times New Roman" w:cs="Times New Roman"/>
          <w:spacing w:val="9"/>
        </w:rPr>
        <w:t>ассмотрено</w:t>
      </w:r>
      <w:r w:rsidR="00D73E1D" w:rsidRPr="00BE6A54">
        <w:rPr>
          <w:rFonts w:ascii="Times New Roman" w:hAnsi="Times New Roman" w:cs="Times New Roman"/>
          <w:spacing w:val="9"/>
        </w:rPr>
        <w:t xml:space="preserve"> 532 материала, в том числе 415 дел об административных правонарушениях. </w:t>
      </w:r>
    </w:p>
    <w:p w:rsidR="00D73E1D" w:rsidRPr="00BE6A54" w:rsidRDefault="00D73E1D" w:rsidP="00D73E1D">
      <w:pPr>
        <w:tabs>
          <w:tab w:val="left" w:pos="567"/>
        </w:tabs>
        <w:ind w:firstLine="709"/>
        <w:contextualSpacing/>
        <w:jc w:val="both"/>
        <w:rPr>
          <w:rFonts w:ascii="Times New Roman" w:hAnsi="Times New Roman" w:cs="Times New Roman"/>
        </w:rPr>
      </w:pPr>
      <w:r w:rsidRPr="00BE6A54">
        <w:rPr>
          <w:rStyle w:val="A6"/>
          <w:rFonts w:ascii="Times New Roman" w:hAnsi="Times New Roman" w:cs="Times New Roman"/>
          <w:spacing w:val="9"/>
          <w:sz w:val="24"/>
        </w:rPr>
        <w:tab/>
      </w:r>
      <w:r w:rsidR="004E6884">
        <w:rPr>
          <w:rStyle w:val="A6"/>
          <w:rFonts w:ascii="Times New Roman" w:hAnsi="Times New Roman" w:cs="Times New Roman"/>
          <w:spacing w:val="9"/>
          <w:sz w:val="24"/>
        </w:rPr>
        <w:t xml:space="preserve">За </w:t>
      </w:r>
      <w:r w:rsidRPr="00BE6A54">
        <w:rPr>
          <w:rStyle w:val="A6"/>
          <w:rFonts w:ascii="Times New Roman" w:hAnsi="Times New Roman" w:cs="Times New Roman"/>
          <w:spacing w:val="9"/>
          <w:sz w:val="24"/>
        </w:rPr>
        <w:t xml:space="preserve">2020 год Комиссией принято 700 постановлений, в том числе 396 по делам об административных правонарушениях (387 о назначении административного наказания, 9 о прекращении производства по делу об административном правонарушении), 111 постановлений </w:t>
      </w:r>
      <w:r w:rsidRPr="00BE6A54">
        <w:rPr>
          <w:rStyle w:val="A6"/>
          <w:rFonts w:ascii="Times New Roman" w:hAnsi="Times New Roman" w:cs="Times New Roman"/>
          <w:spacing w:val="-2"/>
          <w:sz w:val="24"/>
          <w:shd w:val="clear" w:color="auto" w:fill="FFFFFF"/>
        </w:rPr>
        <w:t>о проведении органами и учреждениями системы профилактики индивидуальной профилактической работы с несовершеннолетними,</w:t>
      </w:r>
      <w:r w:rsidRPr="00BE6A54">
        <w:rPr>
          <w:rStyle w:val="A6"/>
          <w:rFonts w:ascii="Times New Roman" w:hAnsi="Times New Roman" w:cs="Times New Roman"/>
          <w:spacing w:val="9"/>
          <w:sz w:val="24"/>
        </w:rPr>
        <w:t xml:space="preserve"> </w:t>
      </w:r>
      <w:r w:rsidRPr="00BE6A54">
        <w:rPr>
          <w:rStyle w:val="A6"/>
          <w:rFonts w:ascii="Times New Roman" w:hAnsi="Times New Roman" w:cs="Times New Roman"/>
          <w:spacing w:val="-2"/>
          <w:sz w:val="24"/>
          <w:shd w:val="clear" w:color="auto" w:fill="FFFFFF"/>
        </w:rPr>
        <w:t xml:space="preserve">в отношении которых отказано в возбуждении уголовного дела, административного производства, по результатам рассмотрения ходатайств по вопросам обучения, </w:t>
      </w:r>
      <w:r w:rsidRPr="00BE6A54">
        <w:rPr>
          <w:rStyle w:val="A6"/>
          <w:rFonts w:ascii="Times New Roman" w:hAnsi="Times New Roman" w:cs="Times New Roman"/>
          <w:spacing w:val="9"/>
          <w:sz w:val="24"/>
        </w:rPr>
        <w:t xml:space="preserve">79 постановлений о признании СОП, 101 постановление о прекращении проведения ИПР, 13 постановлений по актуальным вопросам предупреждения безнадзорности и правонарушений несовершеннолетних. </w:t>
      </w:r>
      <w:r w:rsidRPr="00BE6A54">
        <w:rPr>
          <w:rStyle w:val="A6"/>
          <w:rFonts w:ascii="Times New Roman" w:hAnsi="Times New Roman" w:cs="Times New Roman"/>
          <w:spacing w:val="-2"/>
          <w:sz w:val="24"/>
          <w:shd w:val="clear" w:color="auto" w:fill="FFFFFF"/>
        </w:rPr>
        <w:t>О</w:t>
      </w:r>
      <w:r w:rsidRPr="00BE6A54">
        <w:rPr>
          <w:rFonts w:ascii="Times New Roman" w:hAnsi="Times New Roman" w:cs="Times New Roman"/>
        </w:rPr>
        <w:t>рганам и учреждениям системы профилактики даны 547 поручений.</w:t>
      </w:r>
    </w:p>
    <w:p w:rsidR="004944C1" w:rsidRPr="00BE6A54" w:rsidRDefault="00D73E1D" w:rsidP="00D73E1D">
      <w:pPr>
        <w:numPr>
          <w:ilvl w:val="0"/>
          <w:numId w:val="2"/>
        </w:numPr>
        <w:shd w:val="clear" w:color="000000" w:fill="FFFFFF"/>
        <w:ind w:left="0" w:firstLine="709"/>
        <w:jc w:val="both"/>
        <w:rPr>
          <w:rFonts w:ascii="Times New Roman" w:hAnsi="Times New Roman" w:cs="Times New Roman"/>
        </w:rPr>
      </w:pPr>
      <w:r w:rsidRPr="00BE6A54">
        <w:rPr>
          <w:rFonts w:ascii="Times New Roman" w:hAnsi="Times New Roman" w:cs="Times New Roman"/>
          <w:spacing w:val="9"/>
        </w:rPr>
        <w:tab/>
        <w:t>Приняты меры по предупреждению возможных негативных последствий в 23</w:t>
      </w:r>
      <w:r w:rsidRPr="00BE6A54">
        <w:rPr>
          <w:rFonts w:ascii="Times New Roman" w:hAnsi="Times New Roman" w:cs="Times New Roman"/>
          <w:bCs/>
          <w:spacing w:val="9"/>
        </w:rPr>
        <w:t xml:space="preserve"> </w:t>
      </w:r>
      <w:r w:rsidRPr="00BE6A54">
        <w:rPr>
          <w:rFonts w:ascii="Times New Roman" w:hAnsi="Times New Roman" w:cs="Times New Roman"/>
          <w:spacing w:val="9"/>
        </w:rPr>
        <w:t>случаях, нахождения детей в социально-опасной среде, 203</w:t>
      </w:r>
      <w:r w:rsidRPr="00BE6A54">
        <w:rPr>
          <w:rFonts w:ascii="Times New Roman" w:hAnsi="Times New Roman" w:cs="Times New Roman"/>
          <w:spacing w:val="-2"/>
        </w:rPr>
        <w:t xml:space="preserve"> родителя привлечены к административной ответственности за нарушение прав и законных интересов детей. </w:t>
      </w:r>
      <w:r w:rsidRPr="00BE6A54">
        <w:rPr>
          <w:rFonts w:ascii="Times New Roman" w:hAnsi="Times New Roman" w:cs="Times New Roman"/>
        </w:rPr>
        <w:t>Не поддались мерам административного и воспитательного воздействия 18 родителей, в отношении которых по постановлениям комиссии направлены в суд 13 исковых заявлений. По результатам рассмотрения судом исковых заявлений 8 родителей были лишены родительских прав в отношении 14 детей и 10 родителей ограничены в родительских правах в отношении 14 детей.</w:t>
      </w:r>
      <w:r w:rsidR="004944C1" w:rsidRPr="00BE6A54">
        <w:rPr>
          <w:rFonts w:ascii="Times New Roman" w:hAnsi="Times New Roman" w:cs="Times New Roman"/>
          <w:spacing w:val="-2"/>
          <w:lang w:eastAsia="ru-RU"/>
        </w:rPr>
        <w:t xml:space="preserve"> </w:t>
      </w:r>
    </w:p>
    <w:p w:rsidR="00613E17" w:rsidRPr="00BE6A54" w:rsidRDefault="004944C1" w:rsidP="00116EDC">
      <w:pPr>
        <w:pBdr>
          <w:bottom w:val="single" w:sz="4" w:space="31" w:color="FFFFFF"/>
        </w:pBdr>
        <w:tabs>
          <w:tab w:val="left" w:pos="709"/>
        </w:tabs>
        <w:ind w:firstLine="709"/>
        <w:contextualSpacing/>
        <w:jc w:val="both"/>
        <w:rPr>
          <w:rStyle w:val="A6"/>
          <w:rFonts w:ascii="Times New Roman" w:eastAsia="Times New Roman" w:hAnsi="Times New Roman" w:cs="Times New Roman"/>
          <w:bCs/>
          <w:sz w:val="24"/>
          <w:lang w:eastAsia="ru-RU"/>
        </w:rPr>
      </w:pPr>
      <w:r w:rsidRPr="00BE6A54">
        <w:rPr>
          <w:rStyle w:val="A6"/>
          <w:rFonts w:ascii="Times New Roman" w:hAnsi="Times New Roman" w:cs="Times New Roman"/>
          <w:sz w:val="24"/>
          <w:lang w:eastAsia="ru-RU"/>
        </w:rPr>
        <w:tab/>
        <w:t xml:space="preserve">В целях обеспечения комплексной безопасности детей, проживающих в семьях, находящихся в социально опасном положении и профилактики пожаров в местах их проживания, </w:t>
      </w:r>
      <w:r w:rsidRPr="00BE6A54">
        <w:rPr>
          <w:rStyle w:val="A6"/>
          <w:rFonts w:ascii="Times New Roman" w:hAnsi="Times New Roman" w:cs="Times New Roman"/>
          <w:sz w:val="24"/>
          <w:lang w:eastAsia="ru-RU"/>
        </w:rPr>
        <w:lastRenderedPageBreak/>
        <w:t>в течение года, комиссией организовано проведение межведомственных рейдов, в которых</w:t>
      </w:r>
      <w:r w:rsidR="00D73E1D" w:rsidRPr="00BE6A54">
        <w:rPr>
          <w:rStyle w:val="A6"/>
          <w:rFonts w:ascii="Times New Roman" w:hAnsi="Times New Roman" w:cs="Times New Roman"/>
          <w:sz w:val="24"/>
          <w:lang w:eastAsia="ru-RU"/>
        </w:rPr>
        <w:t xml:space="preserve"> были</w:t>
      </w:r>
      <w:r w:rsidRPr="00BE6A54">
        <w:rPr>
          <w:rStyle w:val="A6"/>
          <w:rFonts w:ascii="Times New Roman" w:hAnsi="Times New Roman" w:cs="Times New Roman"/>
          <w:sz w:val="24"/>
          <w:lang w:eastAsia="ru-RU"/>
        </w:rPr>
        <w:t xml:space="preserve"> задействованы сотрудники Отдела МВД, Пожарной части №38, социальные работники отдела по работе с семьями</w:t>
      </w:r>
      <w:r w:rsidR="00613E17" w:rsidRPr="00BE6A54">
        <w:rPr>
          <w:rStyle w:val="A6"/>
          <w:rFonts w:ascii="Times New Roman" w:hAnsi="Times New Roman" w:cs="Times New Roman"/>
          <w:sz w:val="24"/>
          <w:lang w:eastAsia="ru-RU"/>
        </w:rPr>
        <w:t xml:space="preserve"> межрайонного центра «Семья», социальные педагоги школ. </w:t>
      </w:r>
      <w:r w:rsidR="00116EDC" w:rsidRPr="00BE6A54">
        <w:rPr>
          <w:rStyle w:val="A6"/>
          <w:rFonts w:ascii="Times New Roman" w:hAnsi="Times New Roman" w:cs="Times New Roman"/>
          <w:sz w:val="24"/>
          <w:lang w:eastAsia="ru-RU"/>
        </w:rPr>
        <w:t>П</w:t>
      </w:r>
      <w:r w:rsidR="00116EDC" w:rsidRPr="00BE6A54">
        <w:rPr>
          <w:rFonts w:ascii="Times New Roman" w:hAnsi="Times New Roman" w:cs="Times New Roman"/>
        </w:rPr>
        <w:t>роведено</w:t>
      </w:r>
      <w:r w:rsidR="00613E17" w:rsidRPr="00BE6A54">
        <w:rPr>
          <w:rFonts w:ascii="Times New Roman" w:hAnsi="Times New Roman" w:cs="Times New Roman"/>
        </w:rPr>
        <w:t xml:space="preserve"> 14 </w:t>
      </w:r>
      <w:r w:rsidR="00116EDC" w:rsidRPr="00BE6A54">
        <w:rPr>
          <w:rFonts w:ascii="Times New Roman" w:hAnsi="Times New Roman" w:cs="Times New Roman"/>
        </w:rPr>
        <w:t>межведомственных рейдов, профилактическими мероприятиями охвачено 269 семей, из которых 108 семей СОП. В целях предупреждения социально опасных последствий 16 детей изъяты из социально опасной среды, 10 из них помещены в детский стационар ГБУЗ РБ ГБ №1, 6 в социальный приют. С учетом выявленных проблем в семьях, причин нахождения в социально опасном положении субъектами системы профилактики проведены профилактические мероприятия. В отношении родителей приняты соответствующие меры воздействия.</w:t>
      </w:r>
    </w:p>
    <w:p w:rsidR="00613E17" w:rsidRPr="00BE6A54" w:rsidRDefault="00116EDC" w:rsidP="00613E17">
      <w:pPr>
        <w:pBdr>
          <w:bottom w:val="single" w:sz="4" w:space="31" w:color="FFFFFF"/>
        </w:pBdr>
        <w:tabs>
          <w:tab w:val="left" w:pos="709"/>
        </w:tabs>
        <w:ind w:firstLine="709"/>
        <w:contextualSpacing/>
        <w:jc w:val="both"/>
        <w:rPr>
          <w:rFonts w:ascii="Times New Roman" w:hAnsi="Times New Roman" w:cs="Times New Roman"/>
        </w:rPr>
      </w:pPr>
      <w:r w:rsidRPr="00BE6A54">
        <w:rPr>
          <w:rFonts w:ascii="Times New Roman" w:hAnsi="Times New Roman" w:cs="Times New Roman"/>
        </w:rPr>
        <w:t>В течение 2020</w:t>
      </w:r>
      <w:r w:rsidR="004944C1" w:rsidRPr="00BE6A54">
        <w:rPr>
          <w:rFonts w:ascii="Times New Roman" w:hAnsi="Times New Roman" w:cs="Times New Roman"/>
        </w:rPr>
        <w:t xml:space="preserve"> года органы и учреждения системы профилактики безнадзорности и правонарушений несовершеннолетних пров</w:t>
      </w:r>
      <w:r w:rsidRPr="00BE6A54">
        <w:rPr>
          <w:rFonts w:ascii="Times New Roman" w:hAnsi="Times New Roman" w:cs="Times New Roman"/>
        </w:rPr>
        <w:t>одили</w:t>
      </w:r>
      <w:r w:rsidR="004944C1" w:rsidRPr="00BE6A54">
        <w:rPr>
          <w:rFonts w:ascii="Times New Roman" w:hAnsi="Times New Roman" w:cs="Times New Roman"/>
        </w:rPr>
        <w:t xml:space="preserve"> индивидуальную профила</w:t>
      </w:r>
      <w:r w:rsidRPr="00BE6A54">
        <w:rPr>
          <w:rFonts w:ascii="Times New Roman" w:hAnsi="Times New Roman" w:cs="Times New Roman"/>
        </w:rPr>
        <w:t>ктическую работу в отношении 496</w:t>
      </w:r>
      <w:r w:rsidR="004944C1" w:rsidRPr="00BE6A54">
        <w:rPr>
          <w:rFonts w:ascii="Times New Roman" w:hAnsi="Times New Roman" w:cs="Times New Roman"/>
        </w:rPr>
        <w:t xml:space="preserve"> несовершеннолетних,</w:t>
      </w:r>
      <w:r w:rsidR="009962C7">
        <w:rPr>
          <w:rFonts w:ascii="Times New Roman" w:hAnsi="Times New Roman" w:cs="Times New Roman"/>
        </w:rPr>
        <w:t xml:space="preserve"> </w:t>
      </w:r>
      <w:r w:rsidR="008B265C">
        <w:rPr>
          <w:rFonts w:ascii="Times New Roman" w:hAnsi="Times New Roman" w:cs="Times New Roman"/>
        </w:rPr>
        <w:t xml:space="preserve">из которых </w:t>
      </w:r>
      <w:r w:rsidR="00AD3C71" w:rsidRPr="00BE6A54">
        <w:rPr>
          <w:rFonts w:ascii="Times New Roman" w:hAnsi="Times New Roman" w:cs="Times New Roman"/>
        </w:rPr>
        <w:t>204 несовершеннолетних, совершивших</w:t>
      </w:r>
      <w:r w:rsidR="004944C1" w:rsidRPr="00BE6A54">
        <w:rPr>
          <w:rFonts w:ascii="Times New Roman" w:hAnsi="Times New Roman" w:cs="Times New Roman"/>
        </w:rPr>
        <w:t xml:space="preserve"> правонаруш</w:t>
      </w:r>
      <w:r w:rsidR="00AD3C71" w:rsidRPr="00BE6A54">
        <w:rPr>
          <w:rFonts w:ascii="Times New Roman" w:hAnsi="Times New Roman" w:cs="Times New Roman"/>
        </w:rPr>
        <w:t>ения, в том числе до достижения возраста административной и уголовной ответственности, а также в отношении 127</w:t>
      </w:r>
      <w:r w:rsidR="004944C1" w:rsidRPr="00BE6A54">
        <w:rPr>
          <w:rFonts w:ascii="Times New Roman" w:hAnsi="Times New Roman" w:cs="Times New Roman"/>
        </w:rPr>
        <w:t xml:space="preserve"> семей, признанных находящимися в социально-опасном положении.</w:t>
      </w:r>
    </w:p>
    <w:p w:rsidR="00164AF5" w:rsidRPr="00BE6A54" w:rsidRDefault="00164AF5" w:rsidP="00613E17">
      <w:pPr>
        <w:pBdr>
          <w:bottom w:val="single" w:sz="4" w:space="31" w:color="FFFFFF"/>
        </w:pBdr>
        <w:tabs>
          <w:tab w:val="left" w:pos="709"/>
        </w:tabs>
        <w:ind w:firstLine="709"/>
        <w:contextualSpacing/>
        <w:jc w:val="both"/>
        <w:rPr>
          <w:rFonts w:ascii="Times New Roman" w:hAnsi="Times New Roman" w:cs="Times New Roman"/>
        </w:rPr>
      </w:pPr>
      <w:r w:rsidRPr="00BE6A54">
        <w:rPr>
          <w:rFonts w:ascii="Times New Roman" w:hAnsi="Times New Roman" w:cs="Times New Roman"/>
        </w:rPr>
        <w:t>Из 204 несовершеннолетних, совершивших правонарушения, в том числе до достижения возраста административной и уголовной ответственности, 123</w:t>
      </w:r>
      <w:r w:rsidR="009962C7">
        <w:rPr>
          <w:rFonts w:ascii="Times New Roman" w:hAnsi="Times New Roman" w:cs="Times New Roman"/>
        </w:rPr>
        <w:t xml:space="preserve"> правонарушителя</w:t>
      </w:r>
      <w:r w:rsidRPr="00BE6A54">
        <w:rPr>
          <w:rFonts w:ascii="Times New Roman" w:hAnsi="Times New Roman" w:cs="Times New Roman"/>
        </w:rPr>
        <w:t xml:space="preserve"> были признаны, находящимися в социально опасном положении.</w:t>
      </w:r>
    </w:p>
    <w:p w:rsidR="00164AF5" w:rsidRPr="00BE6A54" w:rsidRDefault="004944C1" w:rsidP="00164AF5">
      <w:pPr>
        <w:pBdr>
          <w:bottom w:val="single" w:sz="4" w:space="31" w:color="FFFFFF"/>
        </w:pBdr>
        <w:tabs>
          <w:tab w:val="left" w:pos="709"/>
        </w:tabs>
        <w:ind w:firstLine="709"/>
        <w:contextualSpacing/>
        <w:jc w:val="both"/>
        <w:rPr>
          <w:rFonts w:ascii="Times New Roman" w:hAnsi="Times New Roman" w:cs="Times New Roman"/>
          <w:color w:val="000000"/>
          <w:lang w:eastAsia="ru-RU"/>
        </w:rPr>
      </w:pPr>
      <w:r w:rsidRPr="00BE6A54">
        <w:rPr>
          <w:rFonts w:ascii="Times New Roman" w:hAnsi="Times New Roman" w:cs="Times New Roman"/>
          <w:color w:val="000000"/>
          <w:spacing w:val="3"/>
        </w:rPr>
        <w:t>По итогам года в результате проведённой индивидуальной профила</w:t>
      </w:r>
      <w:r w:rsidR="00613E17" w:rsidRPr="00BE6A54">
        <w:rPr>
          <w:rFonts w:ascii="Times New Roman" w:hAnsi="Times New Roman" w:cs="Times New Roman"/>
          <w:color w:val="000000"/>
          <w:spacing w:val="3"/>
        </w:rPr>
        <w:t xml:space="preserve">ктической работы в отношении </w:t>
      </w:r>
      <w:r w:rsidR="00064805" w:rsidRPr="00BE6A54">
        <w:rPr>
          <w:rFonts w:ascii="Times New Roman" w:hAnsi="Times New Roman" w:cs="Times New Roman"/>
          <w:color w:val="000000"/>
          <w:spacing w:val="3"/>
        </w:rPr>
        <w:t>222</w:t>
      </w:r>
      <w:r w:rsidRPr="00BE6A54">
        <w:rPr>
          <w:rFonts w:ascii="Times New Roman" w:hAnsi="Times New Roman" w:cs="Times New Roman"/>
          <w:color w:val="000000"/>
          <w:spacing w:val="3"/>
        </w:rPr>
        <w:t xml:space="preserve"> несовершеннолетн</w:t>
      </w:r>
      <w:r w:rsidR="00064805" w:rsidRPr="00BE6A54">
        <w:rPr>
          <w:rFonts w:ascii="Times New Roman" w:hAnsi="Times New Roman" w:cs="Times New Roman"/>
          <w:color w:val="000000"/>
          <w:spacing w:val="3"/>
        </w:rPr>
        <w:t>их</w:t>
      </w:r>
      <w:r w:rsidRPr="00BE6A54">
        <w:rPr>
          <w:rFonts w:ascii="Times New Roman" w:hAnsi="Times New Roman" w:cs="Times New Roman"/>
          <w:color w:val="000000"/>
          <w:spacing w:val="3"/>
        </w:rPr>
        <w:t xml:space="preserve"> работа была прекращ</w:t>
      </w:r>
      <w:r w:rsidR="00613E17" w:rsidRPr="00BE6A54">
        <w:rPr>
          <w:rFonts w:ascii="Times New Roman" w:hAnsi="Times New Roman" w:cs="Times New Roman"/>
          <w:color w:val="000000"/>
          <w:spacing w:val="3"/>
        </w:rPr>
        <w:t>ена, в том числе в отношени</w:t>
      </w:r>
      <w:r w:rsidR="00064805" w:rsidRPr="00BE6A54">
        <w:rPr>
          <w:rFonts w:ascii="Times New Roman" w:hAnsi="Times New Roman" w:cs="Times New Roman"/>
          <w:color w:val="000000"/>
          <w:spacing w:val="3"/>
        </w:rPr>
        <w:t>и 144</w:t>
      </w:r>
      <w:r w:rsidRPr="00BE6A54">
        <w:rPr>
          <w:rFonts w:ascii="Times New Roman" w:hAnsi="Times New Roman" w:cs="Times New Roman"/>
          <w:color w:val="000000"/>
          <w:spacing w:val="3"/>
        </w:rPr>
        <w:t xml:space="preserve"> работа </w:t>
      </w:r>
      <w:r w:rsidR="00613E17" w:rsidRPr="00BE6A54">
        <w:rPr>
          <w:rFonts w:ascii="Times New Roman" w:hAnsi="Times New Roman" w:cs="Times New Roman"/>
          <w:color w:val="000000"/>
          <w:spacing w:val="3"/>
        </w:rPr>
        <w:t xml:space="preserve">прекращена </w:t>
      </w:r>
      <w:r w:rsidR="00164AF5" w:rsidRPr="00BE6A54">
        <w:rPr>
          <w:rFonts w:ascii="Times New Roman" w:hAnsi="Times New Roman" w:cs="Times New Roman"/>
          <w:color w:val="000000"/>
          <w:spacing w:val="3"/>
        </w:rPr>
        <w:t>в связи с улучшением ситуации</w:t>
      </w:r>
      <w:r w:rsidR="00064805" w:rsidRPr="00BE6A54">
        <w:rPr>
          <w:rFonts w:ascii="Times New Roman" w:hAnsi="Times New Roman" w:cs="Times New Roman"/>
          <w:color w:val="000000"/>
          <w:spacing w:val="3"/>
        </w:rPr>
        <w:t xml:space="preserve"> и по исправлению</w:t>
      </w:r>
      <w:r w:rsidR="00164AF5" w:rsidRPr="00BE6A54">
        <w:rPr>
          <w:rFonts w:ascii="Times New Roman" w:hAnsi="Times New Roman" w:cs="Times New Roman"/>
          <w:color w:val="000000"/>
          <w:spacing w:val="3"/>
        </w:rPr>
        <w:t>.</w:t>
      </w:r>
      <w:r w:rsidRPr="00BE6A54">
        <w:rPr>
          <w:rFonts w:ascii="Times New Roman" w:hAnsi="Times New Roman" w:cs="Times New Roman"/>
          <w:color w:val="000000"/>
          <w:lang w:eastAsia="ru-RU"/>
        </w:rPr>
        <w:t xml:space="preserve"> </w:t>
      </w:r>
    </w:p>
    <w:p w:rsidR="004944C1" w:rsidRPr="00BE6A54" w:rsidRDefault="00164AF5" w:rsidP="00164AF5">
      <w:pPr>
        <w:pBdr>
          <w:bottom w:val="single" w:sz="4" w:space="31" w:color="FFFFFF"/>
        </w:pBdr>
        <w:tabs>
          <w:tab w:val="left" w:pos="709"/>
        </w:tabs>
        <w:ind w:firstLine="709"/>
        <w:contextualSpacing/>
        <w:jc w:val="both"/>
        <w:rPr>
          <w:rFonts w:ascii="Times New Roman" w:hAnsi="Times New Roman" w:cs="Times New Roman"/>
        </w:rPr>
      </w:pPr>
      <w:r w:rsidRPr="00BE6A54">
        <w:rPr>
          <w:rFonts w:ascii="Times New Roman" w:hAnsi="Times New Roman" w:cs="Times New Roman"/>
        </w:rPr>
        <w:t>По состоянию на 1 января 2021</w:t>
      </w:r>
      <w:r w:rsidR="004944C1" w:rsidRPr="00BE6A54">
        <w:rPr>
          <w:rFonts w:ascii="Times New Roman" w:hAnsi="Times New Roman" w:cs="Times New Roman"/>
        </w:rPr>
        <w:t xml:space="preserve"> года н</w:t>
      </w:r>
      <w:r w:rsidRPr="00BE6A54">
        <w:rPr>
          <w:rFonts w:ascii="Times New Roman" w:hAnsi="Times New Roman" w:cs="Times New Roman"/>
        </w:rPr>
        <w:t xml:space="preserve">а </w:t>
      </w:r>
      <w:r w:rsidR="008B265C">
        <w:rPr>
          <w:rFonts w:ascii="Times New Roman" w:hAnsi="Times New Roman" w:cs="Times New Roman"/>
        </w:rPr>
        <w:t>территории городского округа 64</w:t>
      </w:r>
      <w:r w:rsidRPr="00BE6A54">
        <w:rPr>
          <w:rFonts w:ascii="Times New Roman" w:hAnsi="Times New Roman" w:cs="Times New Roman"/>
        </w:rPr>
        <w:t xml:space="preserve">(АППГ </w:t>
      </w:r>
      <w:r w:rsidR="004944C1" w:rsidRPr="00BE6A54">
        <w:rPr>
          <w:rFonts w:ascii="Times New Roman" w:hAnsi="Times New Roman" w:cs="Times New Roman"/>
        </w:rPr>
        <w:t>7</w:t>
      </w:r>
      <w:r w:rsidRPr="00BE6A54">
        <w:rPr>
          <w:rFonts w:ascii="Times New Roman" w:hAnsi="Times New Roman" w:cs="Times New Roman"/>
        </w:rPr>
        <w:t>4</w:t>
      </w:r>
      <w:r w:rsidR="004944C1" w:rsidRPr="00BE6A54">
        <w:rPr>
          <w:rFonts w:ascii="Times New Roman" w:hAnsi="Times New Roman" w:cs="Times New Roman"/>
        </w:rPr>
        <w:t>) несо</w:t>
      </w:r>
      <w:r w:rsidR="008B265C">
        <w:rPr>
          <w:rFonts w:ascii="Times New Roman" w:hAnsi="Times New Roman" w:cs="Times New Roman"/>
        </w:rPr>
        <w:t>вершеннолетних правонарушителей и</w:t>
      </w:r>
      <w:r w:rsidR="004944C1" w:rsidRPr="00BE6A54">
        <w:rPr>
          <w:rFonts w:ascii="Times New Roman" w:hAnsi="Times New Roman" w:cs="Times New Roman"/>
        </w:rPr>
        <w:t xml:space="preserve"> </w:t>
      </w:r>
      <w:r w:rsidR="008B265C">
        <w:rPr>
          <w:rFonts w:ascii="Times New Roman" w:hAnsi="Times New Roman" w:cs="Times New Roman"/>
        </w:rPr>
        <w:t>78</w:t>
      </w:r>
      <w:r w:rsidRPr="00BE6A54">
        <w:rPr>
          <w:rFonts w:ascii="Times New Roman" w:hAnsi="Times New Roman" w:cs="Times New Roman"/>
        </w:rPr>
        <w:t xml:space="preserve">(АППГ </w:t>
      </w:r>
      <w:r w:rsidR="004944C1" w:rsidRPr="00BE6A54">
        <w:rPr>
          <w:rFonts w:ascii="Times New Roman" w:hAnsi="Times New Roman" w:cs="Times New Roman"/>
        </w:rPr>
        <w:t>99</w:t>
      </w:r>
      <w:r w:rsidRPr="00BE6A54">
        <w:rPr>
          <w:rFonts w:ascii="Times New Roman" w:hAnsi="Times New Roman" w:cs="Times New Roman"/>
        </w:rPr>
        <w:t>)</w:t>
      </w:r>
      <w:r w:rsidR="004944C1" w:rsidRPr="00BE6A54">
        <w:rPr>
          <w:rFonts w:ascii="Times New Roman" w:hAnsi="Times New Roman" w:cs="Times New Roman"/>
        </w:rPr>
        <w:t xml:space="preserve"> семей, признаны находящимися в социально опасном положении, в которых проживает 1</w:t>
      </w:r>
      <w:r w:rsidRPr="00BE6A54">
        <w:rPr>
          <w:rFonts w:ascii="Times New Roman" w:hAnsi="Times New Roman" w:cs="Times New Roman"/>
        </w:rPr>
        <w:t>2</w:t>
      </w:r>
      <w:r w:rsidR="004944C1" w:rsidRPr="00BE6A54">
        <w:rPr>
          <w:rFonts w:ascii="Times New Roman" w:hAnsi="Times New Roman" w:cs="Times New Roman"/>
        </w:rPr>
        <w:t xml:space="preserve">6 детей. </w:t>
      </w:r>
    </w:p>
    <w:p w:rsidR="00557C52" w:rsidRPr="00BE6A54" w:rsidRDefault="00CF64A5" w:rsidP="00557C52">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 xml:space="preserve">В апреле-мае в период самоизоляции специалистами комиссии </w:t>
      </w:r>
      <w:r w:rsidR="008B265C" w:rsidRPr="00BE6A54">
        <w:rPr>
          <w:rFonts w:ascii="Times New Roman" w:hAnsi="Times New Roman" w:cs="Times New Roman"/>
        </w:rPr>
        <w:t xml:space="preserve">посредством телефонной связи </w:t>
      </w:r>
      <w:r w:rsidRPr="00BE6A54">
        <w:rPr>
          <w:rFonts w:ascii="Times New Roman" w:hAnsi="Times New Roman" w:cs="Times New Roman"/>
        </w:rPr>
        <w:t>осуществлялся дистанционный мониторинг о состоянии обучения, условиях проживания и наличии продуктов питания в семье несовершеннолетних, состоящих на учете. На 29 апреля 2020г. было выявлено 11 учащихся, которые уклонялись от дистанционного обучения. В результате принятых мер, 9 учащихся учебный год завершили, 2-е находящиеся на семейном обучении имеют академическую задолженность. 15 семьям СОП, нуждающимся в продуктах оказана помощь.</w:t>
      </w:r>
    </w:p>
    <w:p w:rsidR="00AF4D74" w:rsidRPr="00BE6A54" w:rsidRDefault="00557C52" w:rsidP="00AF4D74">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В целях обеспечения безопасности несовершеннолетних и предупреждения их безнадзорности сотрудники ПДН Отдела МВД России по г. Октябрьскому с апреля по июль ежедневно участвовали в профилактических рейдах по проверке общественных мест, а также проверки несовершеннолетних и семей СОП</w:t>
      </w:r>
      <w:r w:rsidR="00AF4D74" w:rsidRPr="00BE6A54">
        <w:rPr>
          <w:rFonts w:ascii="Times New Roman" w:hAnsi="Times New Roman" w:cs="Times New Roman"/>
        </w:rPr>
        <w:t xml:space="preserve"> по месту жительства.</w:t>
      </w:r>
    </w:p>
    <w:p w:rsidR="00AF4D74" w:rsidRPr="00BE6A54" w:rsidRDefault="00AF4D74" w:rsidP="00AF4D74">
      <w:pPr>
        <w:pBdr>
          <w:bottom w:val="single" w:sz="4" w:space="31" w:color="FFFFFF"/>
        </w:pBdr>
        <w:tabs>
          <w:tab w:val="left" w:pos="9781"/>
        </w:tabs>
        <w:ind w:firstLine="709"/>
        <w:contextualSpacing/>
        <w:jc w:val="both"/>
        <w:rPr>
          <w:rFonts w:ascii="Times New Roman" w:hAnsi="Times New Roman" w:cs="Times New Roman"/>
          <w:color w:val="000000"/>
          <w:lang w:bidi="ru-RU"/>
        </w:rPr>
      </w:pPr>
      <w:r w:rsidRPr="00BE6A54">
        <w:rPr>
          <w:rFonts w:ascii="Times New Roman" w:hAnsi="Times New Roman" w:cs="Times New Roman"/>
        </w:rPr>
        <w:t xml:space="preserve">В </w:t>
      </w:r>
      <w:r w:rsidRPr="00BE6A54">
        <w:rPr>
          <w:rFonts w:ascii="Times New Roman" w:hAnsi="Times New Roman" w:cs="Times New Roman"/>
          <w:color w:val="000000"/>
          <w:lang w:bidi="ru-RU"/>
        </w:rPr>
        <w:t>целях снижения криминогенной активности несовершеннолетних в период школьных каникул с 6 июля по 25 августа 2020 года Отделом МВД России по городу Октябрьскому на территории города проведено профилактическое мероприятие «Подросток-Лето», в рамках которого осуществлялись проверки несовершеннолетних и родителей, состоящих на учете.</w:t>
      </w:r>
      <w:r w:rsidRPr="00BE6A54">
        <w:rPr>
          <w:rFonts w:ascii="Times New Roman" w:hAnsi="Times New Roman" w:cs="Times New Roman"/>
          <w:b/>
        </w:rPr>
        <w:t xml:space="preserve"> </w:t>
      </w:r>
      <w:r w:rsidRPr="00BE6A54">
        <w:rPr>
          <w:rFonts w:ascii="Times New Roman" w:hAnsi="Times New Roman" w:cs="Times New Roman"/>
        </w:rPr>
        <w:t>Законным представителям даны разъяснения о «комендантском часе», об обеспечении безопасности несовершеннолетних, о необходимости контроля за времяпрепровождением детей в летний период</w:t>
      </w:r>
      <w:r w:rsidR="008B265C">
        <w:rPr>
          <w:rFonts w:ascii="Times New Roman" w:hAnsi="Times New Roman" w:cs="Times New Roman"/>
        </w:rPr>
        <w:t>.</w:t>
      </w:r>
    </w:p>
    <w:p w:rsidR="00AF4D74" w:rsidRPr="00BE6A54" w:rsidRDefault="00AF4D74" w:rsidP="00AF4D74">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 xml:space="preserve">Со всеми несовершеннолетними данной категории силами образовательных организаций проведены дистанционные инструктажи по соблюдению правил безопасности, профилактике правонарушений в период летних каникул. </w:t>
      </w:r>
    </w:p>
    <w:p w:rsidR="00AF4D74" w:rsidRPr="00BE6A54" w:rsidRDefault="00AF4D74" w:rsidP="00AF4D74">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color w:val="000000"/>
        </w:rPr>
        <w:t>В условиях напряженной эпидемиологической ситуации в республике, мероприятия по организации летнего отдыха и оздоровления детей носили ограничительный характер.</w:t>
      </w:r>
    </w:p>
    <w:p w:rsidR="00AF4D74" w:rsidRPr="00BE6A54" w:rsidRDefault="00AF4D74" w:rsidP="00AF4D74">
      <w:pPr>
        <w:pBdr>
          <w:bottom w:val="single" w:sz="4" w:space="31" w:color="FFFFFF"/>
        </w:pBdr>
        <w:tabs>
          <w:tab w:val="left" w:pos="9781"/>
        </w:tabs>
        <w:ind w:firstLine="709"/>
        <w:contextualSpacing/>
        <w:jc w:val="both"/>
        <w:rPr>
          <w:rFonts w:ascii="Times New Roman" w:hAnsi="Times New Roman" w:cs="Times New Roman"/>
          <w:color w:val="000000"/>
        </w:rPr>
      </w:pPr>
      <w:r w:rsidRPr="00BE6A54">
        <w:rPr>
          <w:rFonts w:ascii="Times New Roman" w:hAnsi="Times New Roman" w:cs="Times New Roman"/>
          <w:color w:val="000000"/>
        </w:rPr>
        <w:t>В соответствии с приказом отдела образования администрации городского округа город Октябрьский Республики Башкортостан от 17.07.2020 №271 с 27 июля 2020 года по 23 августа 2020 года в 14 общеобразовательных организациях организованы онлайн-смены для 1100 детей школьного возраста, из которых 8 несовершеннолетних, состоят на городском профилактическом учете и подходят по возрасту для данной смены. При проведении онлайн - смен учреждения ориентировались на профильные программы лагерей с дневным пребыванием: гражданско-</w:t>
      </w:r>
      <w:r w:rsidRPr="00BE6A54">
        <w:rPr>
          <w:rFonts w:ascii="Times New Roman" w:hAnsi="Times New Roman" w:cs="Times New Roman"/>
          <w:color w:val="000000"/>
        </w:rPr>
        <w:lastRenderedPageBreak/>
        <w:t>патриотического профиля («Салют Победы», «Защитникам Отечества — Слава»), художественно-эстетического профиля («Созвездие талантов», «Юные октябрьцы»), краеведческого («Яйляу», Рюкзачок, «Виртуальные огоньки»).</w:t>
      </w:r>
    </w:p>
    <w:p w:rsidR="00694273" w:rsidRPr="00BE6A54" w:rsidRDefault="00AF4D74" w:rsidP="00694273">
      <w:pPr>
        <w:pBdr>
          <w:bottom w:val="single" w:sz="4" w:space="31" w:color="FFFFFF"/>
        </w:pBdr>
        <w:tabs>
          <w:tab w:val="left" w:pos="9781"/>
        </w:tabs>
        <w:ind w:firstLine="709"/>
        <w:contextualSpacing/>
        <w:jc w:val="both"/>
        <w:rPr>
          <w:rFonts w:ascii="Times New Roman" w:hAnsi="Times New Roman" w:cs="Times New Roman"/>
          <w:color w:val="000000"/>
        </w:rPr>
      </w:pPr>
      <w:r w:rsidRPr="00BE6A54">
        <w:rPr>
          <w:rFonts w:ascii="Times New Roman" w:hAnsi="Times New Roman" w:cs="Times New Roman"/>
          <w:color w:val="000000"/>
        </w:rPr>
        <w:t xml:space="preserve">Информация по онлайн - сменам, ссылки на страницы лагерей была выложена на официальном сайте отдела образования, на новостной странице интернет- портала «Октлайф». </w:t>
      </w:r>
    </w:p>
    <w:p w:rsidR="00B30750" w:rsidRPr="00BE6A54" w:rsidRDefault="00694273" w:rsidP="00B30750">
      <w:pPr>
        <w:pBdr>
          <w:bottom w:val="single" w:sz="4" w:space="31" w:color="FFFFFF"/>
        </w:pBdr>
        <w:tabs>
          <w:tab w:val="left" w:pos="9781"/>
        </w:tabs>
        <w:ind w:firstLine="709"/>
        <w:contextualSpacing/>
        <w:jc w:val="both"/>
        <w:rPr>
          <w:rFonts w:ascii="Times New Roman" w:hAnsi="Times New Roman" w:cs="Times New Roman"/>
          <w:bCs/>
          <w:color w:val="000000"/>
        </w:rPr>
      </w:pPr>
      <w:r w:rsidRPr="00BE6A54">
        <w:rPr>
          <w:rStyle w:val="af7"/>
          <w:rFonts w:ascii="Times New Roman" w:hAnsi="Times New Roman"/>
          <w:b w:val="0"/>
          <w:bCs/>
          <w:color w:val="000000"/>
        </w:rPr>
        <w:t xml:space="preserve">В целях предупреждения правонарушений со стороны несовершеннолетних, состоящих на учете были приняты меры по обеспечения занятости данных подростков позитивными формами деятельности. В течении 2020 года подростки, состоящие на учете, были вовлечены в 17 проф. мероприятия. </w:t>
      </w:r>
    </w:p>
    <w:p w:rsidR="00B30750" w:rsidRPr="00BE6A54" w:rsidRDefault="00B30750" w:rsidP="00B30750">
      <w:pPr>
        <w:pBdr>
          <w:bottom w:val="single" w:sz="4" w:space="31" w:color="FFFFFF"/>
        </w:pBdr>
        <w:tabs>
          <w:tab w:val="left" w:pos="9781"/>
        </w:tabs>
        <w:ind w:firstLine="709"/>
        <w:contextualSpacing/>
        <w:jc w:val="both"/>
        <w:rPr>
          <w:rFonts w:ascii="Times New Roman" w:hAnsi="Times New Roman" w:cs="Times New Roman"/>
          <w:color w:val="000000"/>
        </w:rPr>
      </w:pPr>
      <w:r w:rsidRPr="00BE6A54">
        <w:rPr>
          <w:rFonts w:ascii="Times New Roman" w:hAnsi="Times New Roman" w:cs="Times New Roman"/>
          <w:color w:val="000000"/>
          <w:shd w:val="clear" w:color="auto" w:fill="FFFFFF"/>
        </w:rPr>
        <w:t>Военно-патриотический клуб «Гвардия» МБУ «Дворца молодёжи» привлекал несовершеннолетних, состоящих на учете в социально-значимые меро</w:t>
      </w:r>
      <w:r w:rsidR="0054027B">
        <w:rPr>
          <w:rFonts w:ascii="Times New Roman" w:hAnsi="Times New Roman" w:cs="Times New Roman"/>
          <w:color w:val="000000"/>
          <w:shd w:val="clear" w:color="auto" w:fill="FFFFFF"/>
        </w:rPr>
        <w:t>приятия волонтерского движения:</w:t>
      </w:r>
    </w:p>
    <w:p w:rsidR="00B30750" w:rsidRPr="00BE6A54" w:rsidRDefault="00B30750" w:rsidP="00B30750">
      <w:pPr>
        <w:pBdr>
          <w:bottom w:val="single" w:sz="4" w:space="31" w:color="FFFFFF"/>
        </w:pBdr>
        <w:tabs>
          <w:tab w:val="left" w:pos="9781"/>
        </w:tabs>
        <w:ind w:firstLine="709"/>
        <w:contextualSpacing/>
        <w:jc w:val="both"/>
        <w:rPr>
          <w:rFonts w:ascii="Times New Roman" w:hAnsi="Times New Roman" w:cs="Times New Roman"/>
          <w:color w:val="000000"/>
        </w:rPr>
      </w:pPr>
      <w:r w:rsidRPr="00BE6A54">
        <w:rPr>
          <w:rFonts w:ascii="Times New Roman" w:hAnsi="Times New Roman" w:cs="Times New Roman"/>
          <w:color w:val="000000"/>
          <w:shd w:val="clear" w:color="auto" w:fill="FFFFFF"/>
        </w:rPr>
        <w:t xml:space="preserve">- в акции </w:t>
      </w:r>
      <w:r w:rsidRPr="00BE6A54">
        <w:rPr>
          <w:rFonts w:ascii="Times New Roman" w:hAnsi="Times New Roman" w:cs="Times New Roman"/>
        </w:rPr>
        <w:t>помощи пожилым и маломобильным гражданам в покупке медикаментов, продуктов питания перв</w:t>
      </w:r>
      <w:r w:rsidR="0054027B">
        <w:rPr>
          <w:rFonts w:ascii="Times New Roman" w:hAnsi="Times New Roman" w:cs="Times New Roman"/>
        </w:rPr>
        <w:t>ой необходимости, вынос мусора;</w:t>
      </w:r>
    </w:p>
    <w:p w:rsidR="00B30750" w:rsidRPr="00BE6A54" w:rsidRDefault="0054027B" w:rsidP="00B30750">
      <w:pPr>
        <w:pBdr>
          <w:bottom w:val="single" w:sz="4" w:space="31" w:color="FFFFFF"/>
        </w:pBdr>
        <w:tabs>
          <w:tab w:val="left" w:pos="9781"/>
        </w:tabs>
        <w:ind w:firstLine="709"/>
        <w:contextualSpacing/>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в акции </w:t>
      </w:r>
      <w:hyperlink r:id="rId10" w:history="1">
        <w:r w:rsidR="00B30750" w:rsidRPr="00BE6A54">
          <w:rPr>
            <w:rStyle w:val="af5"/>
            <w:rFonts w:ascii="Times New Roman" w:hAnsi="Times New Roman"/>
            <w:shd w:val="clear" w:color="auto" w:fill="FFFFFF"/>
          </w:rPr>
          <w:t>#маскавпомощь</w:t>
        </w:r>
      </w:hyperlink>
      <w:r w:rsidR="00B30750" w:rsidRPr="00BE6A54">
        <w:rPr>
          <w:rFonts w:ascii="Times New Roman" w:hAnsi="Times New Roman" w:cs="Times New Roman"/>
          <w:color w:val="000000"/>
          <w:shd w:val="clear" w:color="auto" w:fill="FFFFFF"/>
        </w:rPr>
        <w:t xml:space="preserve"> по раздаче масок на территории парка имени Ю.А. Гагарина, детской поликлиники и других общественных местах, на которых роздано 9200 масок.</w:t>
      </w:r>
    </w:p>
    <w:p w:rsidR="00694273" w:rsidRPr="00BE6A54" w:rsidRDefault="00AF4D74" w:rsidP="00694273">
      <w:pPr>
        <w:pBdr>
          <w:bottom w:val="single" w:sz="4" w:space="31" w:color="FFFFFF"/>
        </w:pBdr>
        <w:tabs>
          <w:tab w:val="left" w:pos="9781"/>
        </w:tabs>
        <w:ind w:firstLine="709"/>
        <w:contextualSpacing/>
        <w:jc w:val="both"/>
        <w:rPr>
          <w:rStyle w:val="af7"/>
          <w:rFonts w:ascii="Times New Roman" w:hAnsi="Times New Roman"/>
          <w:b w:val="0"/>
          <w:bCs/>
          <w:color w:val="000000"/>
        </w:rPr>
      </w:pPr>
      <w:r w:rsidRPr="00BE6A54">
        <w:rPr>
          <w:rFonts w:ascii="Times New Roman" w:hAnsi="Times New Roman" w:cs="Times New Roman"/>
          <w:color w:val="000000"/>
        </w:rPr>
        <w:t>25.07.2020г. воспитанники ВПК "Гвардия" МБУ "Дворец молодежи", в числе которых дети из семей СОП, посетили семинар заслуженного тренера по конному спорту Миннихановой Марины. А 02.08.2020 г. совместно с казаками ФКВК "Рубеж" станицы "Икская" организовали и совершили марш протяженностью 30 км от города Октябрьский до Шумиловских водопадов, Марш был посвящен празднованию Дня Воздушно - десантных войск и 90-летию со дня образования ВДВ.</w:t>
      </w:r>
    </w:p>
    <w:p w:rsidR="00694273" w:rsidRPr="00BE6A54" w:rsidRDefault="009962C7" w:rsidP="00694273">
      <w:pPr>
        <w:pBdr>
          <w:bottom w:val="single" w:sz="4" w:space="31" w:color="FFFFFF"/>
        </w:pBdr>
        <w:tabs>
          <w:tab w:val="left" w:pos="9781"/>
        </w:tabs>
        <w:ind w:firstLine="709"/>
        <w:contextualSpacing/>
        <w:jc w:val="both"/>
        <w:rPr>
          <w:rFonts w:ascii="Times New Roman" w:hAnsi="Times New Roman" w:cs="Times New Roman"/>
          <w:color w:val="000000"/>
        </w:rPr>
      </w:pPr>
      <w:r>
        <w:rPr>
          <w:rStyle w:val="af7"/>
          <w:rFonts w:ascii="Times New Roman" w:hAnsi="Times New Roman"/>
          <w:b w:val="0"/>
          <w:bCs/>
          <w:color w:val="000000"/>
        </w:rPr>
        <w:t>Из 123</w:t>
      </w:r>
      <w:r w:rsidR="00694273" w:rsidRPr="00BE6A54">
        <w:rPr>
          <w:rStyle w:val="af7"/>
          <w:rFonts w:ascii="Times New Roman" w:hAnsi="Times New Roman"/>
          <w:b w:val="0"/>
          <w:bCs/>
          <w:color w:val="000000"/>
        </w:rPr>
        <w:t xml:space="preserve"> несовершеннолетних, состоящих на учете за совершение правонарушений в течении 2020 года,</w:t>
      </w:r>
      <w:r w:rsidR="0054027B">
        <w:rPr>
          <w:rStyle w:val="af7"/>
          <w:rFonts w:ascii="Times New Roman" w:hAnsi="Times New Roman"/>
          <w:b w:val="0"/>
          <w:bCs/>
          <w:color w:val="000000"/>
        </w:rPr>
        <w:t xml:space="preserve"> </w:t>
      </w:r>
      <w:r w:rsidR="00694273" w:rsidRPr="00BE6A54">
        <w:rPr>
          <w:rStyle w:val="af7"/>
          <w:rFonts w:ascii="Times New Roman" w:hAnsi="Times New Roman"/>
          <w:b w:val="0"/>
          <w:bCs/>
          <w:color w:val="000000"/>
        </w:rPr>
        <w:t xml:space="preserve">107 посещали </w:t>
      </w:r>
      <w:r w:rsidR="00694273" w:rsidRPr="00BE6A54">
        <w:rPr>
          <w:rFonts w:ascii="Times New Roman" w:hAnsi="Times New Roman" w:cs="Times New Roman"/>
        </w:rPr>
        <w:t xml:space="preserve">кружки, </w:t>
      </w:r>
      <w:r w:rsidR="00694273" w:rsidRPr="00BE6A54">
        <w:rPr>
          <w:rFonts w:ascii="Times New Roman" w:hAnsi="Times New Roman" w:cs="Times New Roman"/>
          <w:color w:val="000000"/>
        </w:rPr>
        <w:t>секции, общественные объединения.</w:t>
      </w:r>
    </w:p>
    <w:p w:rsidR="00AF4D74" w:rsidRPr="00BE6A54" w:rsidRDefault="00AF4D74" w:rsidP="00B30750">
      <w:pPr>
        <w:pBdr>
          <w:bottom w:val="single" w:sz="4" w:space="31" w:color="FFFFFF"/>
        </w:pBdr>
        <w:tabs>
          <w:tab w:val="left" w:pos="9781"/>
        </w:tabs>
        <w:ind w:firstLine="709"/>
        <w:contextualSpacing/>
        <w:jc w:val="both"/>
        <w:rPr>
          <w:rFonts w:ascii="Times New Roman" w:hAnsi="Times New Roman" w:cs="Times New Roman"/>
          <w:color w:val="000000"/>
        </w:rPr>
      </w:pPr>
      <w:r w:rsidRPr="00BE6A54">
        <w:rPr>
          <w:rFonts w:ascii="Times New Roman" w:hAnsi="Times New Roman" w:cs="Times New Roman"/>
        </w:rPr>
        <w:t>В целях выявления несовершеннолетних, не приступивших к обучению и предупреждения систематических пропусков занятий по неуважительным причинам, для обеспечения получения несовершеннолетними образования, оказания им соответствующей помощи и предупреждения безнадзорности и правонарушений несовершеннолетних на территории городского округа город Октябрьский с 27 августа по 30 сентября 2020 года проведен месячник профилактики «Всеобуч-Семья».</w:t>
      </w:r>
    </w:p>
    <w:p w:rsidR="00AF4D74" w:rsidRPr="00BE6A54" w:rsidRDefault="00AF4D74" w:rsidP="00AF4D74">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 xml:space="preserve">Перед началом учебного года проведены проверки по месту жительства учащихся и родителей, состоящих на учете, с целью установления готовности к новому учебному году. 18 нуждающимся детям, находящимся в социально опасном положении, была оказана помощь в подготовке к школе. Представители организаций различных форм собственности вместе с родителями и детьми в индивидуальном порядке каждому ребёнку приобрели комплекты школьной формы, спортивного костюма, туфлей, спортивной обуви, в обязательном порядке ранец </w:t>
      </w:r>
      <w:r w:rsidR="00CA5331">
        <w:rPr>
          <w:rFonts w:ascii="Times New Roman" w:hAnsi="Times New Roman" w:cs="Times New Roman"/>
        </w:rPr>
        <w:t>и канцелярские товары.</w:t>
      </w:r>
    </w:p>
    <w:p w:rsidR="00AF4D74" w:rsidRPr="00BE6A54" w:rsidRDefault="00AF4D74" w:rsidP="00AF4D74">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На начало учебного года органами системы профилактики было выявлено 5 несовершеннолетних, родители которых не приняли своевременные меры по устройству и подготовке детей к школе. В результате принятых мер данные дети возвращены в учебный процесс, в отношении родителей приняты соответствующие меры.</w:t>
      </w:r>
    </w:p>
    <w:p w:rsidR="009962C7" w:rsidRDefault="00AF4D74" w:rsidP="00694273">
      <w:pPr>
        <w:pBdr>
          <w:bottom w:val="single" w:sz="4" w:space="31" w:color="FFFFFF"/>
        </w:pBdr>
        <w:tabs>
          <w:tab w:val="left" w:pos="9781"/>
        </w:tabs>
        <w:ind w:firstLine="709"/>
        <w:contextualSpacing/>
        <w:jc w:val="both"/>
        <w:rPr>
          <w:rFonts w:ascii="Times New Roman" w:hAnsi="Times New Roman" w:cs="Times New Roman"/>
          <w:color w:val="000000"/>
          <w:spacing w:val="-2"/>
          <w:shd w:val="clear" w:color="auto" w:fill="FFFFFF"/>
        </w:rPr>
      </w:pPr>
      <w:r w:rsidRPr="00BE6A54">
        <w:rPr>
          <w:rStyle w:val="A6"/>
          <w:rFonts w:ascii="Times New Roman" w:hAnsi="Times New Roman" w:cs="Times New Roman"/>
          <w:sz w:val="24"/>
        </w:rPr>
        <w:t xml:space="preserve">Эффективной формой профилактики является проведение </w:t>
      </w:r>
      <w:r w:rsidRPr="00BE6A54">
        <w:rPr>
          <w:rStyle w:val="A6"/>
          <w:rFonts w:ascii="Times New Roman" w:hAnsi="Times New Roman" w:cs="Times New Roman"/>
          <w:spacing w:val="-2"/>
          <w:sz w:val="24"/>
          <w:shd w:val="clear" w:color="auto" w:fill="FFFFFF"/>
        </w:rPr>
        <w:t xml:space="preserve">в школах и колледжах разъяснительной работы по профилактике потребления ПАВ, правонарушений несовершеннолетних, предупреждению формирования криминальных субкультур, иных антиобщественных явлений, обеспечению безопасности несовершеннолетних. За 2020 год специалистами </w:t>
      </w:r>
      <w:r w:rsidRPr="00BE6A54">
        <w:rPr>
          <w:rStyle w:val="A6"/>
          <w:rFonts w:ascii="Times New Roman" w:hAnsi="Times New Roman" w:cs="Times New Roman"/>
          <w:sz w:val="24"/>
        </w:rPr>
        <w:t>системы профилактики</w:t>
      </w:r>
      <w:r w:rsidRPr="00BE6A54">
        <w:rPr>
          <w:rFonts w:ascii="Times New Roman" w:hAnsi="Times New Roman" w:cs="Times New Roman"/>
          <w:color w:val="000000"/>
        </w:rPr>
        <w:t xml:space="preserve"> проведено 275 лекций для </w:t>
      </w:r>
      <w:r w:rsidRPr="00BE6A54">
        <w:rPr>
          <w:rFonts w:ascii="Times New Roman" w:hAnsi="Times New Roman" w:cs="Times New Roman"/>
          <w:color w:val="000000"/>
          <w:spacing w:val="-2"/>
          <w:shd w:val="clear" w:color="auto" w:fill="FFFFFF"/>
        </w:rPr>
        <w:t>21205 учащихся, а также 87 родительских собраний для 5706 родителей.</w:t>
      </w:r>
      <w:r w:rsidR="00B30750" w:rsidRPr="00BE6A54">
        <w:rPr>
          <w:rFonts w:ascii="Times New Roman" w:hAnsi="Times New Roman" w:cs="Times New Roman"/>
          <w:color w:val="000000"/>
          <w:spacing w:val="-2"/>
          <w:shd w:val="clear" w:color="auto" w:fill="FFFFFF"/>
        </w:rPr>
        <w:t xml:space="preserve"> В 2020 году лекции проводились</w:t>
      </w:r>
      <w:r w:rsidR="00CA5331">
        <w:rPr>
          <w:rFonts w:ascii="Times New Roman" w:hAnsi="Times New Roman" w:cs="Times New Roman"/>
          <w:color w:val="000000"/>
          <w:spacing w:val="-2"/>
          <w:shd w:val="clear" w:color="auto" w:fill="FFFFFF"/>
        </w:rPr>
        <w:t xml:space="preserve"> также </w:t>
      </w:r>
      <w:r w:rsidR="00B30750" w:rsidRPr="00BE6A54">
        <w:rPr>
          <w:rFonts w:ascii="Times New Roman" w:hAnsi="Times New Roman" w:cs="Times New Roman"/>
          <w:color w:val="000000"/>
          <w:spacing w:val="-2"/>
          <w:shd w:val="clear" w:color="auto" w:fill="FFFFFF"/>
        </w:rPr>
        <w:t xml:space="preserve">в формате </w:t>
      </w:r>
      <w:r w:rsidR="00B30750" w:rsidRPr="00BE6A54">
        <w:rPr>
          <w:rFonts w:ascii="Times New Roman" w:hAnsi="Times New Roman" w:cs="Times New Roman"/>
          <w:color w:val="000000"/>
          <w:spacing w:val="-2"/>
          <w:shd w:val="clear" w:color="auto" w:fill="FFFFFF"/>
          <w:lang w:val="en-US"/>
        </w:rPr>
        <w:t>ZOOM</w:t>
      </w:r>
      <w:r w:rsidR="00B30750" w:rsidRPr="00BE6A54">
        <w:rPr>
          <w:rFonts w:ascii="Times New Roman" w:hAnsi="Times New Roman" w:cs="Times New Roman"/>
          <w:color w:val="000000"/>
          <w:spacing w:val="-2"/>
          <w:shd w:val="clear" w:color="auto" w:fill="FFFFFF"/>
        </w:rPr>
        <w:t>конференции</w:t>
      </w:r>
      <w:r w:rsidR="009962C7">
        <w:rPr>
          <w:rFonts w:ascii="Times New Roman" w:hAnsi="Times New Roman" w:cs="Times New Roman"/>
          <w:color w:val="000000"/>
          <w:spacing w:val="-2"/>
          <w:shd w:val="clear" w:color="auto" w:fill="FFFFFF"/>
        </w:rPr>
        <w:t>.</w:t>
      </w:r>
    </w:p>
    <w:p w:rsidR="00694273" w:rsidRPr="00BE6A54" w:rsidRDefault="00B30750" w:rsidP="00694273">
      <w:pPr>
        <w:pBdr>
          <w:bottom w:val="single" w:sz="4" w:space="31" w:color="FFFFFF"/>
        </w:pBdr>
        <w:tabs>
          <w:tab w:val="left" w:pos="9781"/>
        </w:tabs>
        <w:ind w:firstLine="709"/>
        <w:contextualSpacing/>
        <w:jc w:val="both"/>
        <w:rPr>
          <w:rFonts w:ascii="Times New Roman" w:hAnsi="Times New Roman" w:cs="Times New Roman"/>
          <w:color w:val="000000"/>
        </w:rPr>
      </w:pPr>
      <w:r w:rsidRPr="00BE6A54">
        <w:rPr>
          <w:rFonts w:ascii="Times New Roman" w:hAnsi="Times New Roman" w:cs="Times New Roman"/>
          <w:color w:val="000000"/>
          <w:spacing w:val="-2"/>
          <w:shd w:val="clear" w:color="auto" w:fill="FFFFFF"/>
        </w:rPr>
        <w:t xml:space="preserve"> </w:t>
      </w:r>
      <w:r w:rsidR="00CF64A5" w:rsidRPr="00BE6A54">
        <w:rPr>
          <w:rFonts w:ascii="Times New Roman" w:hAnsi="Times New Roman" w:cs="Times New Roman"/>
        </w:rPr>
        <w:t>В предновогодние дни в рамках акции «Забота о детях» от партии «Единая Россия» были вручены новогодние подарки 110 детям из 72 семей СОП</w:t>
      </w:r>
      <w:r w:rsidR="00694273" w:rsidRPr="00BE6A54">
        <w:rPr>
          <w:rFonts w:ascii="Times New Roman" w:hAnsi="Times New Roman" w:cs="Times New Roman"/>
        </w:rPr>
        <w:t>.</w:t>
      </w:r>
    </w:p>
    <w:p w:rsidR="00694273" w:rsidRPr="00BE6A54" w:rsidRDefault="004944C1" w:rsidP="00694273">
      <w:pPr>
        <w:pBdr>
          <w:bottom w:val="single" w:sz="4" w:space="31" w:color="FFFFFF"/>
        </w:pBdr>
        <w:tabs>
          <w:tab w:val="left" w:pos="9781"/>
        </w:tabs>
        <w:ind w:firstLine="709"/>
        <w:contextualSpacing/>
        <w:jc w:val="both"/>
        <w:rPr>
          <w:rFonts w:ascii="Times New Roman" w:hAnsi="Times New Roman" w:cs="Times New Roman"/>
          <w:color w:val="000000"/>
        </w:rPr>
      </w:pPr>
      <w:r w:rsidRPr="00BE6A54">
        <w:rPr>
          <w:rFonts w:ascii="Times New Roman" w:hAnsi="Times New Roman" w:cs="Times New Roman"/>
          <w:b/>
        </w:rPr>
        <w:t>Выводы, сделанные по результатам проведенного анализа работы органов и учрежд</w:t>
      </w:r>
      <w:r w:rsidR="00694273" w:rsidRPr="00BE6A54">
        <w:rPr>
          <w:rFonts w:ascii="Times New Roman" w:hAnsi="Times New Roman" w:cs="Times New Roman"/>
          <w:b/>
        </w:rPr>
        <w:t>ений системы профилактики в 2020</w:t>
      </w:r>
      <w:r w:rsidRPr="00BE6A54">
        <w:rPr>
          <w:rFonts w:ascii="Times New Roman" w:hAnsi="Times New Roman" w:cs="Times New Roman"/>
          <w:b/>
        </w:rPr>
        <w:t xml:space="preserve"> году.</w:t>
      </w:r>
    </w:p>
    <w:p w:rsidR="009962C7" w:rsidRDefault="004944C1" w:rsidP="00694273">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 xml:space="preserve">По результатам проведенного анализа работы органов и учреждений систем профилактики </w:t>
      </w:r>
      <w:r w:rsidRPr="00BE6A54">
        <w:rPr>
          <w:rFonts w:ascii="Times New Roman" w:hAnsi="Times New Roman" w:cs="Times New Roman"/>
        </w:rPr>
        <w:lastRenderedPageBreak/>
        <w:t>установлено, что в городском округе город Октябрьский Республики Башкорто</w:t>
      </w:r>
      <w:r w:rsidR="00694273" w:rsidRPr="00BE6A54">
        <w:rPr>
          <w:rFonts w:ascii="Times New Roman" w:hAnsi="Times New Roman" w:cs="Times New Roman"/>
        </w:rPr>
        <w:t xml:space="preserve">стан в условиях режима повышенной готовности </w:t>
      </w:r>
      <w:r w:rsidRPr="00BE6A54">
        <w:rPr>
          <w:rFonts w:ascii="Times New Roman" w:hAnsi="Times New Roman" w:cs="Times New Roman"/>
        </w:rPr>
        <w:t xml:space="preserve">система межведомственного взаимодействия органов и учреждений системы профилактики </w:t>
      </w:r>
      <w:r w:rsidR="00694273" w:rsidRPr="00BE6A54">
        <w:rPr>
          <w:rFonts w:ascii="Times New Roman" w:hAnsi="Times New Roman" w:cs="Times New Roman"/>
        </w:rPr>
        <w:t>функционировала слаженно</w:t>
      </w:r>
      <w:r w:rsidRPr="00BE6A54">
        <w:rPr>
          <w:rFonts w:ascii="Times New Roman" w:hAnsi="Times New Roman" w:cs="Times New Roman"/>
        </w:rPr>
        <w:t>, позволя</w:t>
      </w:r>
      <w:r w:rsidR="00694273" w:rsidRPr="00BE6A54">
        <w:rPr>
          <w:rFonts w:ascii="Times New Roman" w:hAnsi="Times New Roman" w:cs="Times New Roman"/>
        </w:rPr>
        <w:t xml:space="preserve">ла </w:t>
      </w:r>
      <w:r w:rsidRPr="00BE6A54">
        <w:rPr>
          <w:rFonts w:ascii="Times New Roman" w:hAnsi="Times New Roman" w:cs="Times New Roman"/>
        </w:rPr>
        <w:t xml:space="preserve">оперативно и своевременно решать различные вопросы, нарушающие благополучие несовершеннолетних. </w:t>
      </w:r>
      <w:r w:rsidR="009962C7">
        <w:rPr>
          <w:rFonts w:ascii="Times New Roman" w:hAnsi="Times New Roman" w:cs="Times New Roman"/>
        </w:rPr>
        <w:t xml:space="preserve">Не допущен рост подростковой преступности. </w:t>
      </w:r>
    </w:p>
    <w:p w:rsidR="00694273" w:rsidRPr="005021A5" w:rsidRDefault="004944C1" w:rsidP="00694273">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 xml:space="preserve">Однако, </w:t>
      </w:r>
      <w:r w:rsidR="00694273" w:rsidRPr="00BE6A54">
        <w:rPr>
          <w:rFonts w:ascii="Times New Roman" w:hAnsi="Times New Roman" w:cs="Times New Roman"/>
        </w:rPr>
        <w:t>в условиях дистанционного обучения осложнился контроль за поведением обучающихся, некоторые несовершеннолетние уклонялись от обучения, а их родители халатно отнеслись к обучению детей.</w:t>
      </w:r>
      <w:r w:rsidR="00E43461" w:rsidRPr="00BE6A54">
        <w:rPr>
          <w:rFonts w:ascii="Times New Roman" w:hAnsi="Times New Roman" w:cs="Times New Roman"/>
        </w:rPr>
        <w:t xml:space="preserve"> В условиях самоизоляции возникали сложности в проведении заседаний комиссии по рассмотрению дел об административных правонарушениях, так как процедура рассмотрения административных дел в условиях самоизоляции не регламентирована. </w:t>
      </w:r>
      <w:r w:rsidR="007529B7" w:rsidRPr="00BE6A54">
        <w:rPr>
          <w:rFonts w:ascii="Times New Roman" w:hAnsi="Times New Roman" w:cs="Times New Roman"/>
        </w:rPr>
        <w:t>В связи с</w:t>
      </w:r>
      <w:r w:rsidR="00E43461" w:rsidRPr="00BE6A54">
        <w:rPr>
          <w:rFonts w:ascii="Times New Roman" w:hAnsi="Times New Roman" w:cs="Times New Roman"/>
          <w:color w:val="000000"/>
        </w:rPr>
        <w:t xml:space="preserve"> напряже</w:t>
      </w:r>
      <w:r w:rsidR="007529B7" w:rsidRPr="00BE6A54">
        <w:rPr>
          <w:rFonts w:ascii="Times New Roman" w:hAnsi="Times New Roman" w:cs="Times New Roman"/>
          <w:color w:val="000000"/>
        </w:rPr>
        <w:t>нной эпидемиологической ситуацией</w:t>
      </w:r>
      <w:r w:rsidR="00E43461" w:rsidRPr="00BE6A54">
        <w:rPr>
          <w:rFonts w:ascii="Times New Roman" w:hAnsi="Times New Roman" w:cs="Times New Roman"/>
          <w:color w:val="000000"/>
        </w:rPr>
        <w:t xml:space="preserve"> в республике, мероприятия по организации летнего отдыха и оздоровления детей носили ограничительный характер.</w:t>
      </w:r>
    </w:p>
    <w:p w:rsidR="00694273" w:rsidRPr="00BE6A54" w:rsidRDefault="005021A5" w:rsidP="00694273">
      <w:pPr>
        <w:pBdr>
          <w:bottom w:val="single" w:sz="4" w:space="31" w:color="FFFFFF"/>
        </w:pBdr>
        <w:tabs>
          <w:tab w:val="left" w:pos="9781"/>
        </w:tabs>
        <w:ind w:firstLine="709"/>
        <w:contextualSpacing/>
        <w:jc w:val="both"/>
        <w:rPr>
          <w:rFonts w:ascii="Times New Roman" w:hAnsi="Times New Roman" w:cs="Times New Roman"/>
          <w:color w:val="000000"/>
        </w:rPr>
      </w:pPr>
      <w:r>
        <w:rPr>
          <w:rFonts w:ascii="Times New Roman" w:hAnsi="Times New Roman" w:cs="Times New Roman"/>
          <w:b/>
        </w:rPr>
        <w:t>Основные цели и задачи на 2021</w:t>
      </w:r>
      <w:r w:rsidR="004944C1" w:rsidRPr="00BE6A54">
        <w:rPr>
          <w:rFonts w:ascii="Times New Roman" w:hAnsi="Times New Roman" w:cs="Times New Roman"/>
          <w:b/>
        </w:rPr>
        <w:t xml:space="preserve"> год:</w:t>
      </w:r>
    </w:p>
    <w:p w:rsidR="00694273" w:rsidRPr="00F56BEF" w:rsidRDefault="004944C1" w:rsidP="00694273">
      <w:pPr>
        <w:pBdr>
          <w:bottom w:val="single" w:sz="4" w:space="31" w:color="FFFFFF"/>
        </w:pBdr>
        <w:tabs>
          <w:tab w:val="left" w:pos="9781"/>
        </w:tabs>
        <w:ind w:firstLine="709"/>
        <w:contextualSpacing/>
        <w:jc w:val="both"/>
        <w:rPr>
          <w:rFonts w:ascii="Times New Roman" w:hAnsi="Times New Roman" w:cs="Times New Roman"/>
          <w:color w:val="auto"/>
        </w:rPr>
      </w:pPr>
      <w:r w:rsidRPr="00F56BEF">
        <w:rPr>
          <w:rFonts w:ascii="Times New Roman" w:hAnsi="Times New Roman" w:cs="Times New Roman"/>
          <w:color w:val="auto"/>
        </w:rPr>
        <w:t>- организация эффективного межведомственного взаимодействия в работе с несовершеннолетними и семьями, находящимися в социально опасном положении</w:t>
      </w:r>
      <w:r w:rsidR="00F56BEF" w:rsidRPr="00F56BEF">
        <w:rPr>
          <w:rFonts w:ascii="Times New Roman" w:hAnsi="Times New Roman" w:cs="Times New Roman"/>
          <w:color w:val="auto"/>
        </w:rPr>
        <w:t xml:space="preserve"> в целях предупреждения правонарушений несовершеннолетних и обеспечения их безопасности</w:t>
      </w:r>
      <w:r w:rsidRPr="00F56BEF">
        <w:rPr>
          <w:rFonts w:ascii="Times New Roman" w:hAnsi="Times New Roman" w:cs="Times New Roman"/>
          <w:color w:val="auto"/>
        </w:rPr>
        <w:t>;</w:t>
      </w:r>
    </w:p>
    <w:p w:rsidR="00F56BEF" w:rsidRPr="00F56BEF" w:rsidRDefault="004944C1" w:rsidP="00CC30CB">
      <w:pPr>
        <w:pBdr>
          <w:bottom w:val="single" w:sz="4" w:space="31" w:color="FFFFFF"/>
        </w:pBdr>
        <w:tabs>
          <w:tab w:val="left" w:pos="9781"/>
        </w:tabs>
        <w:ind w:firstLine="709"/>
        <w:contextualSpacing/>
        <w:jc w:val="both"/>
        <w:rPr>
          <w:rFonts w:ascii="Times New Roman" w:hAnsi="Times New Roman" w:cs="Times New Roman"/>
          <w:color w:val="auto"/>
        </w:rPr>
      </w:pPr>
      <w:r w:rsidRPr="00F56BEF">
        <w:rPr>
          <w:rFonts w:ascii="Times New Roman" w:hAnsi="Times New Roman" w:cs="Times New Roman"/>
          <w:color w:val="auto"/>
        </w:rPr>
        <w:t xml:space="preserve">- </w:t>
      </w:r>
      <w:r w:rsidR="00F56BEF" w:rsidRPr="00F56BEF">
        <w:rPr>
          <w:rFonts w:ascii="Times New Roman" w:hAnsi="Times New Roman" w:cs="Times New Roman"/>
          <w:color w:val="auto"/>
        </w:rPr>
        <w:t>предупреждение суицида несовершеннолетних;</w:t>
      </w:r>
    </w:p>
    <w:p w:rsidR="00F56BEF" w:rsidRPr="00F56BEF" w:rsidRDefault="00F56BEF" w:rsidP="00F56BEF">
      <w:pPr>
        <w:pBdr>
          <w:bottom w:val="single" w:sz="4" w:space="31" w:color="FFFFFF"/>
        </w:pBdr>
        <w:tabs>
          <w:tab w:val="left" w:pos="9781"/>
        </w:tabs>
        <w:ind w:firstLine="709"/>
        <w:contextualSpacing/>
        <w:jc w:val="both"/>
        <w:rPr>
          <w:rFonts w:ascii="Times New Roman" w:hAnsi="Times New Roman" w:cs="Times New Roman"/>
          <w:color w:val="auto"/>
        </w:rPr>
      </w:pPr>
      <w:r w:rsidRPr="00F56BEF">
        <w:rPr>
          <w:rFonts w:ascii="Times New Roman" w:hAnsi="Times New Roman" w:cs="Times New Roman"/>
          <w:color w:val="auto"/>
        </w:rPr>
        <w:t>- совершенствование имеющихся и внедрение новых технологий и методов профилактической работы с несовершеннолетними;</w:t>
      </w:r>
    </w:p>
    <w:p w:rsidR="00F56BEF" w:rsidRPr="00F56BEF" w:rsidRDefault="00F56BEF" w:rsidP="00F56BEF">
      <w:pPr>
        <w:pBdr>
          <w:bottom w:val="single" w:sz="4" w:space="31" w:color="FFFFFF"/>
        </w:pBdr>
        <w:tabs>
          <w:tab w:val="left" w:pos="9781"/>
        </w:tabs>
        <w:ind w:firstLine="709"/>
        <w:contextualSpacing/>
        <w:jc w:val="both"/>
        <w:rPr>
          <w:rFonts w:ascii="Times New Roman" w:hAnsi="Times New Roman" w:cs="Times New Roman"/>
          <w:bCs/>
          <w:color w:val="auto"/>
        </w:rPr>
      </w:pPr>
      <w:r w:rsidRPr="00F56BEF">
        <w:rPr>
          <w:rFonts w:ascii="Times New Roman" w:hAnsi="Times New Roman" w:cs="Times New Roman"/>
          <w:color w:val="auto"/>
        </w:rPr>
        <w:t xml:space="preserve">- совершенствование системы учета </w:t>
      </w:r>
      <w:r w:rsidRPr="00F56BEF">
        <w:rPr>
          <w:rFonts w:ascii="Times New Roman" w:eastAsia="Arial Unicode MS" w:hAnsi="Times New Roman" w:cs="Times New Roman"/>
          <w:color w:val="auto"/>
        </w:rPr>
        <w:t>несовершеннолетних и семей, признанных находящимися в социальном положении, а также несовершеннолетних, состоящих на различных видах профилактического учета.</w:t>
      </w:r>
    </w:p>
    <w:p w:rsidR="00F56BEF" w:rsidRPr="00F56BEF" w:rsidRDefault="004944C1" w:rsidP="007F2DC8">
      <w:pPr>
        <w:pBdr>
          <w:bottom w:val="single" w:sz="4" w:space="31" w:color="FFFFFF"/>
        </w:pBdr>
        <w:tabs>
          <w:tab w:val="left" w:pos="9781"/>
        </w:tabs>
        <w:ind w:firstLine="709"/>
        <w:contextualSpacing/>
        <w:jc w:val="both"/>
        <w:rPr>
          <w:rFonts w:ascii="Times New Roman" w:hAnsi="Times New Roman" w:cs="Times New Roman"/>
          <w:color w:val="auto"/>
        </w:rPr>
      </w:pPr>
      <w:r w:rsidRPr="00F56BEF">
        <w:rPr>
          <w:rFonts w:ascii="Times New Roman" w:hAnsi="Times New Roman" w:cs="Times New Roman"/>
          <w:color w:val="auto"/>
        </w:rPr>
        <w:t>- повышение уровня профессиональной компетентности специалистов органов и учреждений системы профилактики</w:t>
      </w:r>
      <w:r w:rsidR="00F56BEF" w:rsidRPr="00F56BEF">
        <w:rPr>
          <w:rFonts w:ascii="Times New Roman" w:hAnsi="Times New Roman" w:cs="Times New Roman"/>
          <w:color w:val="auto"/>
        </w:rPr>
        <w:t xml:space="preserve"> по применению медиативных технологий;</w:t>
      </w:r>
    </w:p>
    <w:p w:rsidR="00F56BEF" w:rsidRPr="00F56BEF" w:rsidRDefault="00F56BEF" w:rsidP="00F56BEF">
      <w:pPr>
        <w:pBdr>
          <w:bottom w:val="single" w:sz="4" w:space="31" w:color="FFFFFF"/>
        </w:pBdr>
        <w:tabs>
          <w:tab w:val="left" w:pos="9781"/>
        </w:tabs>
        <w:ind w:firstLine="709"/>
        <w:contextualSpacing/>
        <w:jc w:val="both"/>
        <w:rPr>
          <w:rFonts w:ascii="Times New Roman" w:hAnsi="Times New Roman" w:cs="Times New Roman"/>
          <w:bCs/>
          <w:color w:val="auto"/>
        </w:rPr>
      </w:pPr>
      <w:r>
        <w:rPr>
          <w:rFonts w:ascii="Times New Roman" w:hAnsi="Times New Roman" w:cs="Times New Roman"/>
          <w:color w:val="auto"/>
        </w:rPr>
        <w:t>- организация</w:t>
      </w:r>
      <w:r w:rsidRPr="00F56BEF">
        <w:rPr>
          <w:rFonts w:ascii="Times New Roman" w:hAnsi="Times New Roman" w:cs="Times New Roman"/>
          <w:color w:val="auto"/>
        </w:rPr>
        <w:t xml:space="preserve"> летней занятости несовершеннолетних, состоящих на различных видах профилактического учета;</w:t>
      </w:r>
    </w:p>
    <w:p w:rsidR="005021A5" w:rsidRDefault="004944C1" w:rsidP="005021A5">
      <w:pPr>
        <w:pBdr>
          <w:bottom w:val="single" w:sz="4" w:space="31" w:color="FFFFFF"/>
        </w:pBdr>
        <w:tabs>
          <w:tab w:val="left" w:pos="9781"/>
        </w:tabs>
        <w:ind w:firstLine="709"/>
        <w:contextualSpacing/>
        <w:jc w:val="both"/>
        <w:rPr>
          <w:rFonts w:ascii="Times New Roman" w:eastAsia="Arial Unicode MS" w:hAnsi="Times New Roman" w:cs="Times New Roman"/>
          <w:b/>
          <w:iCs/>
          <w:shd w:val="clear" w:color="auto" w:fill="FFFFFF"/>
        </w:rPr>
      </w:pPr>
      <w:r w:rsidRPr="00BE6A54">
        <w:rPr>
          <w:rFonts w:ascii="Times New Roman" w:hAnsi="Times New Roman" w:cs="Times New Roman"/>
          <w:b/>
        </w:rPr>
        <w:t xml:space="preserve">Сведения о составе комиссии – </w:t>
      </w:r>
      <w:r w:rsidRPr="00BE6A54">
        <w:rPr>
          <w:rFonts w:ascii="Times New Roman" w:eastAsia="Arial Unicode MS" w:hAnsi="Times New Roman" w:cs="Times New Roman"/>
          <w:b/>
          <w:iCs/>
          <w:shd w:val="clear" w:color="auto" w:fill="FFFFFF"/>
        </w:rPr>
        <w:t>организационная форма, штат, програм</w:t>
      </w:r>
      <w:r w:rsidR="005021A5">
        <w:rPr>
          <w:rFonts w:ascii="Times New Roman" w:eastAsia="Arial Unicode MS" w:hAnsi="Times New Roman" w:cs="Times New Roman"/>
          <w:b/>
          <w:iCs/>
          <w:shd w:val="clear" w:color="auto" w:fill="FFFFFF"/>
        </w:rPr>
        <w:t>мное обеспечение</w:t>
      </w:r>
    </w:p>
    <w:p w:rsidR="004944C1" w:rsidRPr="005021A5" w:rsidRDefault="004944C1" w:rsidP="007F2DC8">
      <w:pPr>
        <w:pBdr>
          <w:bottom w:val="single" w:sz="4" w:space="31" w:color="FFFFFF"/>
        </w:pBdr>
        <w:tabs>
          <w:tab w:val="left" w:pos="9781"/>
        </w:tabs>
        <w:ind w:firstLine="709"/>
        <w:contextualSpacing/>
        <w:jc w:val="both"/>
        <w:rPr>
          <w:rFonts w:ascii="Times New Roman" w:eastAsia="Arial Unicode MS" w:hAnsi="Times New Roman" w:cs="Times New Roman"/>
          <w:b/>
          <w:iCs/>
          <w:shd w:val="clear" w:color="auto" w:fill="FFFFFF"/>
        </w:rPr>
      </w:pPr>
      <w:r w:rsidRPr="00BE6A54">
        <w:rPr>
          <w:rFonts w:ascii="Times New Roman" w:hAnsi="Times New Roman" w:cs="Times New Roman"/>
        </w:rPr>
        <w:t>Деятельность комиссии регламентируется Федеральным законом</w:t>
      </w:r>
      <w:r w:rsidR="005021A5">
        <w:rPr>
          <w:rFonts w:ascii="Times New Roman" w:hAnsi="Times New Roman" w:cs="Times New Roman"/>
        </w:rPr>
        <w:t xml:space="preserve"> от 24.06.1999 №</w:t>
      </w:r>
      <w:r w:rsidRPr="00BE6A54">
        <w:rPr>
          <w:rFonts w:ascii="Times New Roman" w:hAnsi="Times New Roman" w:cs="Times New Roman"/>
        </w:rPr>
        <w:t xml:space="preserve">120-ФЗ «Об основах системы профилактики безнадзорности и правонарушений несовершеннолетних», Постановлением Правительства Российской Федерации от 06.11.2013 № 995 «Об утверждении Примерного положения о комиссиях по делам несовершеннолетних и защите их прав», Законом Республики Башкортостан от 23.03.1998 № 151-з «О системе профилактики безнадзорности правонарушений несовершеннолетних, защиты их прав в Республике Башкортостан», Законом Республики Башкортостан от 29.12.2007 № 522-з «О комиссиях по делам несовершеннолетних и защите их прав», </w:t>
      </w:r>
      <w:r w:rsidR="005021A5">
        <w:rPr>
          <w:rFonts w:ascii="Times New Roman" w:eastAsia="Calibri" w:hAnsi="Times New Roman" w:cs="Times New Roman"/>
        </w:rPr>
        <w:t>П</w:t>
      </w:r>
      <w:r w:rsidR="005021A5" w:rsidRPr="00BE6A54">
        <w:rPr>
          <w:rFonts w:ascii="Times New Roman" w:eastAsia="Calibri" w:hAnsi="Times New Roman" w:cs="Times New Roman"/>
        </w:rPr>
        <w:t>остановление</w:t>
      </w:r>
      <w:r w:rsidR="005021A5">
        <w:rPr>
          <w:rFonts w:ascii="Times New Roman" w:eastAsia="Calibri" w:hAnsi="Times New Roman" w:cs="Times New Roman"/>
        </w:rPr>
        <w:t>м</w:t>
      </w:r>
      <w:r w:rsidR="005021A5" w:rsidRPr="00BE6A54">
        <w:rPr>
          <w:rFonts w:ascii="Times New Roman" w:eastAsia="Calibri" w:hAnsi="Times New Roman" w:cs="Times New Roman"/>
        </w:rPr>
        <w:t xml:space="preserve"> Правительства Республики Башкортостан от </w:t>
      </w:r>
      <w:r w:rsidR="005021A5">
        <w:rPr>
          <w:rFonts w:ascii="Times New Roman" w:eastAsia="Calibri" w:hAnsi="Times New Roman" w:cs="Times New Roman"/>
        </w:rPr>
        <w:t>30</w:t>
      </w:r>
      <w:r w:rsidR="005021A5" w:rsidRPr="00BE6A54">
        <w:rPr>
          <w:rFonts w:ascii="Times New Roman" w:eastAsia="Calibri" w:hAnsi="Times New Roman" w:cs="Times New Roman"/>
        </w:rPr>
        <w:t>.</w:t>
      </w:r>
      <w:r w:rsidR="005021A5">
        <w:rPr>
          <w:rFonts w:ascii="Times New Roman" w:eastAsia="Calibri" w:hAnsi="Times New Roman" w:cs="Times New Roman"/>
        </w:rPr>
        <w:t>06</w:t>
      </w:r>
      <w:r w:rsidR="005021A5" w:rsidRPr="00BE6A54">
        <w:rPr>
          <w:rFonts w:ascii="Times New Roman" w:eastAsia="Calibri" w:hAnsi="Times New Roman" w:cs="Times New Roman"/>
        </w:rPr>
        <w:t>.20</w:t>
      </w:r>
      <w:r w:rsidR="005021A5">
        <w:rPr>
          <w:rFonts w:ascii="Times New Roman" w:eastAsia="Calibri" w:hAnsi="Times New Roman" w:cs="Times New Roman"/>
        </w:rPr>
        <w:t>20</w:t>
      </w:r>
      <w:r w:rsidR="005021A5" w:rsidRPr="00BE6A54">
        <w:rPr>
          <w:rFonts w:ascii="Times New Roman" w:eastAsia="Calibri" w:hAnsi="Times New Roman" w:cs="Times New Roman"/>
        </w:rPr>
        <w:t xml:space="preserve"> №3</w:t>
      </w:r>
      <w:r w:rsidR="005021A5">
        <w:rPr>
          <w:rFonts w:ascii="Times New Roman" w:eastAsia="Calibri" w:hAnsi="Times New Roman" w:cs="Times New Roman"/>
        </w:rPr>
        <w:t>91</w:t>
      </w:r>
      <w:r w:rsidR="005021A5" w:rsidRPr="00BE6A54">
        <w:rPr>
          <w:rFonts w:ascii="Times New Roman" w:eastAsia="Calibri" w:hAnsi="Times New Roman" w:cs="Times New Roman"/>
        </w:rPr>
        <w:t xml:space="preserve"> «Об утверждении Порядк</w:t>
      </w:r>
      <w:r w:rsidR="005021A5">
        <w:rPr>
          <w:rFonts w:ascii="Times New Roman" w:eastAsia="Calibri" w:hAnsi="Times New Roman" w:cs="Times New Roman"/>
        </w:rPr>
        <w:t>а создания комиссий по делам несовершеннолетних и защите их прав и организации деятельности этих комиссий в Республике Башкортостан и признании утратившими силу некоторых решений Правительства Республики Башкортостан,</w:t>
      </w:r>
      <w:r w:rsidR="005021A5">
        <w:rPr>
          <w:rFonts w:ascii="Times New Roman" w:eastAsia="Arial Unicode MS" w:hAnsi="Times New Roman" w:cs="Times New Roman"/>
          <w:b/>
          <w:iCs/>
          <w:shd w:val="clear" w:color="auto" w:fill="FFFFFF"/>
        </w:rPr>
        <w:t xml:space="preserve"> </w:t>
      </w:r>
      <w:r w:rsidR="005021A5">
        <w:rPr>
          <w:rFonts w:ascii="Times New Roman" w:hAnsi="Times New Roman" w:cs="Times New Roman"/>
        </w:rPr>
        <w:t>П</w:t>
      </w:r>
      <w:r w:rsidRPr="00BE6A54">
        <w:rPr>
          <w:rFonts w:ascii="Times New Roman" w:hAnsi="Times New Roman" w:cs="Times New Roman"/>
        </w:rPr>
        <w:t>остановлением администрации городского округа город Октябрьск</w:t>
      </w:r>
      <w:r w:rsidR="007F2DC8" w:rsidRPr="00BE6A54">
        <w:rPr>
          <w:rFonts w:ascii="Times New Roman" w:hAnsi="Times New Roman" w:cs="Times New Roman"/>
        </w:rPr>
        <w:t>ий Республики Башкортостан от 20</w:t>
      </w:r>
      <w:r w:rsidRPr="00BE6A54">
        <w:rPr>
          <w:rFonts w:ascii="Times New Roman" w:hAnsi="Times New Roman" w:cs="Times New Roman"/>
        </w:rPr>
        <w:t>.0</w:t>
      </w:r>
      <w:r w:rsidR="007F2DC8" w:rsidRPr="00BE6A54">
        <w:rPr>
          <w:rFonts w:ascii="Times New Roman" w:hAnsi="Times New Roman" w:cs="Times New Roman"/>
        </w:rPr>
        <w:t>3</w:t>
      </w:r>
      <w:r w:rsidRPr="00BE6A54">
        <w:rPr>
          <w:rFonts w:ascii="Times New Roman" w:hAnsi="Times New Roman" w:cs="Times New Roman"/>
        </w:rPr>
        <w:t>.20</w:t>
      </w:r>
      <w:r w:rsidR="005021A5">
        <w:rPr>
          <w:rFonts w:ascii="Times New Roman" w:hAnsi="Times New Roman" w:cs="Times New Roman"/>
        </w:rPr>
        <w:t>20</w:t>
      </w:r>
      <w:r w:rsidR="007F2DC8" w:rsidRPr="00BE6A54">
        <w:rPr>
          <w:rFonts w:ascii="Times New Roman" w:hAnsi="Times New Roman" w:cs="Times New Roman"/>
        </w:rPr>
        <w:t xml:space="preserve"> №908</w:t>
      </w:r>
      <w:r w:rsidRPr="00BE6A54">
        <w:rPr>
          <w:rFonts w:ascii="Times New Roman" w:hAnsi="Times New Roman" w:cs="Times New Roman"/>
        </w:rPr>
        <w:t xml:space="preserve"> «Об утверждении Положения о комиссии по делам несовершеннолетних и защите их прав администрации горо</w:t>
      </w:r>
      <w:r w:rsidR="007F2DC8" w:rsidRPr="00BE6A54">
        <w:rPr>
          <w:rFonts w:ascii="Times New Roman" w:hAnsi="Times New Roman" w:cs="Times New Roman"/>
        </w:rPr>
        <w:t>дского округа город Октябрьский</w:t>
      </w:r>
      <w:r w:rsidRPr="00BE6A54">
        <w:rPr>
          <w:rFonts w:ascii="Times New Roman" w:hAnsi="Times New Roman" w:cs="Times New Roman"/>
        </w:rPr>
        <w:t>» и др.</w:t>
      </w:r>
    </w:p>
    <w:p w:rsidR="000D28E7" w:rsidRPr="00BE6A54" w:rsidRDefault="000D28E7" w:rsidP="000D28E7">
      <w:pPr>
        <w:pBdr>
          <w:bottom w:val="single" w:sz="4" w:space="31" w:color="FFFFFF"/>
        </w:pBdr>
        <w:tabs>
          <w:tab w:val="left" w:pos="9781"/>
        </w:tabs>
        <w:ind w:firstLine="709"/>
        <w:contextualSpacing/>
        <w:jc w:val="both"/>
        <w:rPr>
          <w:rFonts w:ascii="Times New Roman" w:hAnsi="Times New Roman" w:cs="Times New Roman"/>
          <w:color w:val="000000"/>
        </w:rPr>
      </w:pPr>
      <w:r w:rsidRPr="00BE6A54">
        <w:rPr>
          <w:rFonts w:ascii="Times New Roman" w:hAnsi="Times New Roman" w:cs="Times New Roman"/>
        </w:rPr>
        <w:t>Комиссия по делам несовершеннолетних и защите их прав при администрации городского округа город Октябрьский Республики Башкортостан (далее - комиссия) является коллегиальным органом системы профилактики безнадзорности и правонарушений несовершеннолетних.</w:t>
      </w:r>
    </w:p>
    <w:p w:rsidR="00B470E6" w:rsidRPr="00BE6A54" w:rsidRDefault="004944C1" w:rsidP="00B470E6">
      <w:pPr>
        <w:pBdr>
          <w:bottom w:val="single" w:sz="4" w:space="31" w:color="FFFFFF"/>
        </w:pBdr>
        <w:tabs>
          <w:tab w:val="left" w:pos="9781"/>
        </w:tabs>
        <w:ind w:firstLine="709"/>
        <w:contextualSpacing/>
        <w:jc w:val="both"/>
        <w:rPr>
          <w:rFonts w:ascii="Times New Roman" w:eastAsia="Times New Roman" w:hAnsi="Times New Roman" w:cs="Times New Roman"/>
          <w:spacing w:val="-2"/>
        </w:rPr>
      </w:pPr>
      <w:r w:rsidRPr="00BE6A54">
        <w:rPr>
          <w:rFonts w:ascii="Times New Roman" w:hAnsi="Times New Roman" w:cs="Times New Roman"/>
          <w:color w:val="000000"/>
          <w:lang w:eastAsia="ru-RU"/>
        </w:rPr>
        <w:t>Состав комиссии</w:t>
      </w:r>
      <w:r w:rsidR="000D28E7" w:rsidRPr="00BE6A54">
        <w:rPr>
          <w:rFonts w:ascii="Times New Roman" w:hAnsi="Times New Roman" w:cs="Times New Roman"/>
          <w:color w:val="000000"/>
          <w:lang w:eastAsia="ru-RU"/>
        </w:rPr>
        <w:t xml:space="preserve">, из числа руководителей(заместителей руководителей), а также необходимых специалистов органов и учреждений системы профилактики безнадзорности и правонарушений несовершеннолетних, </w:t>
      </w:r>
      <w:r w:rsidRPr="00BE6A54">
        <w:rPr>
          <w:rFonts w:ascii="Times New Roman" w:hAnsi="Times New Roman" w:cs="Times New Roman"/>
          <w:color w:val="000000"/>
          <w:lang w:eastAsia="ru-RU"/>
        </w:rPr>
        <w:t>утверждён постановлением администрации городского округа город Октябрьский</w:t>
      </w:r>
      <w:r w:rsidR="00B470E6" w:rsidRPr="00BE6A54">
        <w:rPr>
          <w:rFonts w:ascii="Times New Roman" w:hAnsi="Times New Roman" w:cs="Times New Roman"/>
          <w:color w:val="000000"/>
          <w:lang w:eastAsia="ru-RU"/>
        </w:rPr>
        <w:t xml:space="preserve"> №3840 от 08.12.2020г</w:t>
      </w:r>
      <w:r w:rsidRPr="00BE6A54">
        <w:rPr>
          <w:rFonts w:ascii="Times New Roman" w:hAnsi="Times New Roman" w:cs="Times New Roman"/>
          <w:color w:val="000000"/>
          <w:lang w:eastAsia="ru-RU"/>
        </w:rPr>
        <w:t xml:space="preserve">. </w:t>
      </w:r>
      <w:r w:rsidRPr="00BE6A54">
        <w:rPr>
          <w:rFonts w:ascii="Times New Roman" w:hAnsi="Times New Roman" w:cs="Times New Roman"/>
        </w:rPr>
        <w:t xml:space="preserve">В состав комиссии по состоянию на </w:t>
      </w:r>
      <w:r w:rsidR="00B470E6" w:rsidRPr="00BE6A54">
        <w:rPr>
          <w:rFonts w:ascii="Times New Roman" w:hAnsi="Times New Roman" w:cs="Times New Roman"/>
        </w:rPr>
        <w:t>8 декабря</w:t>
      </w:r>
      <w:r w:rsidRPr="00BE6A54">
        <w:rPr>
          <w:rFonts w:ascii="Times New Roman" w:hAnsi="Times New Roman" w:cs="Times New Roman"/>
        </w:rPr>
        <w:t xml:space="preserve"> 2020 года </w:t>
      </w:r>
      <w:r w:rsidRPr="00BE6A54">
        <w:rPr>
          <w:rFonts w:ascii="Times New Roman" w:eastAsia="Times New Roman" w:hAnsi="Times New Roman" w:cs="Times New Roman"/>
          <w:spacing w:val="-2"/>
        </w:rPr>
        <w:t>вход</w:t>
      </w:r>
      <w:r w:rsidR="00B470E6" w:rsidRPr="00BE6A54">
        <w:rPr>
          <w:rFonts w:ascii="Times New Roman" w:eastAsia="Times New Roman" w:hAnsi="Times New Roman" w:cs="Times New Roman"/>
          <w:spacing w:val="-2"/>
        </w:rPr>
        <w:t>ят 21 человек.</w:t>
      </w:r>
    </w:p>
    <w:p w:rsidR="00B470E6" w:rsidRPr="00BE6A54" w:rsidRDefault="004944C1" w:rsidP="00B470E6">
      <w:pPr>
        <w:pBdr>
          <w:bottom w:val="single" w:sz="4" w:space="31" w:color="FFFFFF"/>
        </w:pBdr>
        <w:tabs>
          <w:tab w:val="left" w:pos="9781"/>
        </w:tabs>
        <w:ind w:firstLine="709"/>
        <w:contextualSpacing/>
        <w:jc w:val="both"/>
        <w:rPr>
          <w:rFonts w:ascii="Times New Roman" w:hAnsi="Times New Roman" w:cs="Times New Roman"/>
          <w:color w:val="000000"/>
          <w:lang w:eastAsia="ru-RU"/>
        </w:rPr>
      </w:pPr>
      <w:r w:rsidRPr="00BE6A54">
        <w:rPr>
          <w:rFonts w:ascii="Times New Roman" w:hAnsi="Times New Roman" w:cs="Times New Roman"/>
        </w:rPr>
        <w:t xml:space="preserve">Для обеспечения деятельности комиссии </w:t>
      </w:r>
      <w:r w:rsidR="00B470E6" w:rsidRPr="00BE6A54">
        <w:rPr>
          <w:rFonts w:ascii="Times New Roman" w:hAnsi="Times New Roman" w:cs="Times New Roman"/>
        </w:rPr>
        <w:t xml:space="preserve">в структуре администрации городского округа город Октябрьский Республики Башкортостан функционирует отдел. </w:t>
      </w:r>
      <w:r w:rsidRPr="00BE6A54">
        <w:rPr>
          <w:rFonts w:ascii="Times New Roman" w:hAnsi="Times New Roman" w:cs="Times New Roman"/>
          <w:color w:val="000000"/>
          <w:lang w:eastAsia="ru-RU"/>
        </w:rPr>
        <w:t xml:space="preserve">Обеспечение деятельности </w:t>
      </w:r>
      <w:r w:rsidRPr="00BE6A54">
        <w:rPr>
          <w:rFonts w:ascii="Times New Roman" w:hAnsi="Times New Roman" w:cs="Times New Roman"/>
          <w:color w:val="000000"/>
          <w:lang w:eastAsia="ru-RU"/>
        </w:rPr>
        <w:lastRenderedPageBreak/>
        <w:t>комиссии осуществляют 4 сотрудника</w:t>
      </w:r>
      <w:r w:rsidR="00744383">
        <w:rPr>
          <w:rFonts w:ascii="Times New Roman" w:hAnsi="Times New Roman" w:cs="Times New Roman"/>
          <w:color w:val="000000"/>
          <w:lang w:eastAsia="ru-RU"/>
        </w:rPr>
        <w:t xml:space="preserve"> отдела</w:t>
      </w:r>
      <w:r w:rsidRPr="00BE6A54">
        <w:rPr>
          <w:rFonts w:ascii="Times New Roman" w:hAnsi="Times New Roman" w:cs="Times New Roman"/>
          <w:color w:val="000000"/>
          <w:lang w:eastAsia="ru-RU"/>
        </w:rPr>
        <w:t>: заместитель председателя комиссии в должности начальника отдела (с 2001 года), ответственный секретарь комиссии (с 2003 года) в должности главного специалиста, и 2 члена комиссии в должности ведущих специалистов (с 2009 года).</w:t>
      </w:r>
    </w:p>
    <w:p w:rsidR="00B470E6" w:rsidRPr="00BE6A54" w:rsidRDefault="004944C1" w:rsidP="00B470E6">
      <w:pPr>
        <w:pBdr>
          <w:bottom w:val="single" w:sz="4" w:space="31" w:color="FFFFFF"/>
        </w:pBdr>
        <w:tabs>
          <w:tab w:val="left" w:pos="9781"/>
        </w:tabs>
        <w:ind w:firstLine="709"/>
        <w:contextualSpacing/>
        <w:jc w:val="both"/>
        <w:rPr>
          <w:rFonts w:ascii="Times New Roman" w:eastAsia="Times New Roman" w:hAnsi="Times New Roman" w:cs="Times New Roman"/>
          <w:spacing w:val="-2"/>
        </w:rPr>
      </w:pPr>
      <w:r w:rsidRPr="00BE6A54">
        <w:rPr>
          <w:rFonts w:ascii="Times New Roman" w:hAnsi="Times New Roman" w:cs="Times New Roman"/>
          <w:color w:val="000000"/>
          <w:lang w:eastAsia="ru-RU"/>
        </w:rPr>
        <w:t>Программное обеспечение АИС «Подросток» приобретено и установлено в 2016 году, осуществляется ежегодное обновление и обсл</w:t>
      </w:r>
      <w:r w:rsidR="00744383">
        <w:rPr>
          <w:rFonts w:ascii="Times New Roman" w:hAnsi="Times New Roman" w:cs="Times New Roman"/>
          <w:color w:val="000000"/>
          <w:lang w:eastAsia="ru-RU"/>
        </w:rPr>
        <w:t>уживание программного продукта.</w:t>
      </w:r>
    </w:p>
    <w:p w:rsidR="00B470E6" w:rsidRPr="00BE6A54" w:rsidRDefault="004944C1" w:rsidP="00B470E6">
      <w:pPr>
        <w:pBdr>
          <w:bottom w:val="single" w:sz="4" w:space="31" w:color="FFFFFF"/>
        </w:pBdr>
        <w:tabs>
          <w:tab w:val="left" w:pos="9781"/>
        </w:tabs>
        <w:ind w:firstLine="709"/>
        <w:contextualSpacing/>
        <w:jc w:val="both"/>
        <w:rPr>
          <w:rFonts w:ascii="Times New Roman" w:eastAsia="Times New Roman" w:hAnsi="Times New Roman" w:cs="Times New Roman"/>
          <w:spacing w:val="-2"/>
        </w:rPr>
      </w:pPr>
      <w:r w:rsidRPr="00BE6A54">
        <w:rPr>
          <w:rFonts w:ascii="Times New Roman" w:eastAsia="Times New Roman" w:hAnsi="Times New Roman" w:cs="Times New Roman"/>
          <w:lang w:eastAsia="en-US"/>
        </w:rPr>
        <w:t xml:space="preserve">Информация о составе комиссии, основных направлениях деятельности комиссии, </w:t>
      </w:r>
      <w:r w:rsidR="00C71A26" w:rsidRPr="00BE6A54">
        <w:rPr>
          <w:rFonts w:ascii="Times New Roman" w:eastAsia="Times New Roman" w:hAnsi="Times New Roman" w:cs="Times New Roman"/>
          <w:lang w:eastAsia="en-US"/>
        </w:rPr>
        <w:t>контактные данные размещены</w:t>
      </w:r>
      <w:r w:rsidRPr="00BE6A54">
        <w:rPr>
          <w:rFonts w:ascii="Times New Roman" w:eastAsia="Times New Roman" w:hAnsi="Times New Roman" w:cs="Times New Roman"/>
          <w:lang w:eastAsia="en-US"/>
        </w:rPr>
        <w:t xml:space="preserve"> на официальном сайте администрации городского округа город Октябрьский Республики Башкортостан. О проводимых мероприятиях по профилактике безнадзорности и правонарушений несовершеннолетних информация размещается в новостной ленте данного са</w:t>
      </w:r>
      <w:r w:rsidR="00744383">
        <w:rPr>
          <w:rFonts w:ascii="Times New Roman" w:eastAsia="Times New Roman" w:hAnsi="Times New Roman" w:cs="Times New Roman"/>
          <w:lang w:eastAsia="en-US"/>
        </w:rPr>
        <w:t>йта, а также в СМИ.</w:t>
      </w:r>
      <w:r w:rsidRPr="00BE6A54">
        <w:rPr>
          <w:rFonts w:ascii="Times New Roman" w:eastAsia="Times New Roman" w:hAnsi="Times New Roman" w:cs="Times New Roman"/>
          <w:lang w:eastAsia="en-US"/>
        </w:rPr>
        <w:t xml:space="preserve"> </w:t>
      </w:r>
    </w:p>
    <w:p w:rsidR="00B470E6" w:rsidRPr="00BE6A54" w:rsidRDefault="004944C1" w:rsidP="00B470E6">
      <w:pPr>
        <w:pBdr>
          <w:bottom w:val="single" w:sz="4" w:space="31" w:color="FFFFFF"/>
        </w:pBdr>
        <w:tabs>
          <w:tab w:val="left" w:pos="9781"/>
        </w:tabs>
        <w:ind w:firstLine="709"/>
        <w:contextualSpacing/>
        <w:jc w:val="both"/>
        <w:rPr>
          <w:rFonts w:ascii="Times New Roman" w:eastAsia="Times New Roman" w:hAnsi="Times New Roman" w:cs="Times New Roman"/>
          <w:spacing w:val="-2"/>
        </w:rPr>
      </w:pPr>
      <w:r w:rsidRPr="00BE6A54">
        <w:rPr>
          <w:rFonts w:ascii="Times New Roman" w:hAnsi="Times New Roman" w:cs="Times New Roman"/>
          <w:b/>
        </w:rPr>
        <w:t>Д</w:t>
      </w:r>
      <w:r w:rsidRPr="00BE6A54">
        <w:rPr>
          <w:rFonts w:ascii="Times New Roman" w:eastAsia="Arial Unicode MS" w:hAnsi="Times New Roman" w:cs="Times New Roman"/>
          <w:b/>
          <w:iCs/>
        </w:rPr>
        <w:t>анные о наличии утвержденного плана работы комиссии</w:t>
      </w:r>
      <w:r w:rsidRPr="00BE6A54">
        <w:rPr>
          <w:rFonts w:ascii="Times New Roman" w:eastAsia="Arial Unicode MS" w:hAnsi="Times New Roman" w:cs="Times New Roman"/>
          <w:b/>
        </w:rPr>
        <w:t xml:space="preserve">, </w:t>
      </w:r>
      <w:r w:rsidRPr="00BE6A54">
        <w:rPr>
          <w:rFonts w:ascii="Times New Roman" w:eastAsia="Arial Unicode MS" w:hAnsi="Times New Roman" w:cs="Times New Roman"/>
          <w:b/>
          <w:iCs/>
        </w:rPr>
        <w:t xml:space="preserve">анализ выполнения плана работы за </w:t>
      </w:r>
      <w:r w:rsidR="00B470E6" w:rsidRPr="00BE6A54">
        <w:rPr>
          <w:rFonts w:ascii="Times New Roman" w:eastAsia="Arial Unicode MS" w:hAnsi="Times New Roman" w:cs="Times New Roman"/>
          <w:b/>
          <w:iCs/>
        </w:rPr>
        <w:t>2020</w:t>
      </w:r>
      <w:r w:rsidRPr="00BE6A54">
        <w:rPr>
          <w:rFonts w:ascii="Times New Roman" w:eastAsia="Arial Unicode MS" w:hAnsi="Times New Roman" w:cs="Times New Roman"/>
          <w:b/>
          <w:iCs/>
        </w:rPr>
        <w:t xml:space="preserve"> год.</w:t>
      </w:r>
    </w:p>
    <w:p w:rsidR="00744383" w:rsidRDefault="004944C1" w:rsidP="00ED65CE">
      <w:pPr>
        <w:pBdr>
          <w:bottom w:val="single" w:sz="4" w:space="31" w:color="FFFFFF"/>
        </w:pBdr>
        <w:tabs>
          <w:tab w:val="left" w:pos="9781"/>
        </w:tabs>
        <w:ind w:firstLine="709"/>
        <w:contextualSpacing/>
        <w:jc w:val="both"/>
        <w:rPr>
          <w:rFonts w:ascii="Times New Roman" w:eastAsia="Arial Unicode MS" w:hAnsi="Times New Roman" w:cs="Times New Roman"/>
        </w:rPr>
      </w:pPr>
      <w:r w:rsidRPr="00BE6A54">
        <w:rPr>
          <w:rFonts w:ascii="Times New Roman" w:eastAsia="Arial Unicode MS" w:hAnsi="Times New Roman" w:cs="Times New Roman"/>
        </w:rPr>
        <w:t>Комиссия осуществляет свою деятельность в соответствии с ежегодным планом</w:t>
      </w:r>
      <w:r w:rsidR="00744383">
        <w:rPr>
          <w:rFonts w:ascii="Times New Roman" w:eastAsia="Arial Unicode MS" w:hAnsi="Times New Roman" w:cs="Times New Roman"/>
        </w:rPr>
        <w:t xml:space="preserve">. План на 2020 год </w:t>
      </w:r>
      <w:r w:rsidR="00B470E6" w:rsidRPr="00BE6A54">
        <w:rPr>
          <w:rFonts w:ascii="Times New Roman" w:eastAsia="Arial Unicode MS" w:hAnsi="Times New Roman" w:cs="Times New Roman"/>
        </w:rPr>
        <w:t xml:space="preserve">утверждён </w:t>
      </w:r>
      <w:r w:rsidR="008B3F76" w:rsidRPr="00BE6A54">
        <w:rPr>
          <w:rFonts w:ascii="Times New Roman" w:eastAsia="Arial Unicode MS" w:hAnsi="Times New Roman" w:cs="Times New Roman"/>
        </w:rPr>
        <w:t>Постановлением к</w:t>
      </w:r>
      <w:r w:rsidR="00B470E6" w:rsidRPr="00BE6A54">
        <w:rPr>
          <w:rFonts w:ascii="Times New Roman" w:eastAsia="Arial Unicode MS" w:hAnsi="Times New Roman" w:cs="Times New Roman"/>
        </w:rPr>
        <w:t xml:space="preserve">омиссии </w:t>
      </w:r>
      <w:r w:rsidR="008B3F76" w:rsidRPr="00BE6A54">
        <w:rPr>
          <w:rFonts w:ascii="Times New Roman" w:eastAsia="Arial Unicode MS" w:hAnsi="Times New Roman" w:cs="Times New Roman"/>
        </w:rPr>
        <w:t>от 25.12.20219г. №10.</w:t>
      </w:r>
      <w:r w:rsidR="004D405C" w:rsidRPr="00BE6A54">
        <w:rPr>
          <w:rFonts w:ascii="Times New Roman" w:eastAsia="Arial Unicode MS" w:hAnsi="Times New Roman" w:cs="Times New Roman"/>
        </w:rPr>
        <w:t xml:space="preserve"> </w:t>
      </w:r>
    </w:p>
    <w:p w:rsidR="00ED65CE" w:rsidRPr="00BE6A54" w:rsidRDefault="004D405C" w:rsidP="00ED65CE">
      <w:pPr>
        <w:pBdr>
          <w:bottom w:val="single" w:sz="4" w:space="31" w:color="FFFFFF"/>
        </w:pBdr>
        <w:tabs>
          <w:tab w:val="left" w:pos="9781"/>
        </w:tabs>
        <w:ind w:firstLine="709"/>
        <w:contextualSpacing/>
        <w:jc w:val="both"/>
        <w:rPr>
          <w:rFonts w:ascii="Times New Roman" w:hAnsi="Times New Roman" w:cs="Times New Roman"/>
          <w:bCs/>
          <w:color w:val="000000"/>
          <w:lang w:eastAsia="ru-RU"/>
        </w:rPr>
      </w:pPr>
      <w:r w:rsidRPr="00BE6A54">
        <w:rPr>
          <w:rFonts w:ascii="Times New Roman" w:eastAsia="Arial Unicode MS" w:hAnsi="Times New Roman" w:cs="Times New Roman"/>
          <w:iCs/>
        </w:rPr>
        <w:t>Согласно Плану комиссии, проведен анализ состояния правонарушений несовершеннолетних на территории городского округа, разработан и утверждён межведомственный</w:t>
      </w:r>
      <w:r w:rsidRPr="00BE6A54">
        <w:rPr>
          <w:rFonts w:ascii="Times New Roman" w:hAnsi="Times New Roman" w:cs="Times New Roman"/>
          <w:lang w:eastAsia="ru-RU"/>
        </w:rPr>
        <w:t xml:space="preserve"> план по профилактике безнадзорности и правонарушений несовершеннолетних </w:t>
      </w:r>
      <w:r w:rsidRPr="00BE6A54">
        <w:rPr>
          <w:rFonts w:ascii="Times New Roman" w:hAnsi="Times New Roman" w:cs="Times New Roman"/>
        </w:rPr>
        <w:t xml:space="preserve">в городском округе город Октябрьский Республики Башкортостан на 2020 год. </w:t>
      </w:r>
      <w:r w:rsidR="004944C1" w:rsidRPr="00BE6A54">
        <w:rPr>
          <w:rFonts w:ascii="Times New Roman" w:hAnsi="Times New Roman" w:cs="Times New Roman"/>
        </w:rPr>
        <w:t>Заседания комиссии проведены согласно графика</w:t>
      </w:r>
      <w:r w:rsidR="00D23BCE" w:rsidRPr="00BE6A54">
        <w:rPr>
          <w:rFonts w:ascii="Times New Roman" w:hAnsi="Times New Roman" w:cs="Times New Roman"/>
        </w:rPr>
        <w:t>.</w:t>
      </w:r>
      <w:r w:rsidR="004944C1" w:rsidRPr="00BE6A54">
        <w:rPr>
          <w:rFonts w:ascii="Times New Roman" w:hAnsi="Times New Roman" w:cs="Times New Roman"/>
        </w:rPr>
        <w:t xml:space="preserve"> </w:t>
      </w:r>
      <w:r w:rsidRPr="00BE6A54">
        <w:rPr>
          <w:rFonts w:ascii="Times New Roman" w:hAnsi="Times New Roman" w:cs="Times New Roman"/>
        </w:rPr>
        <w:t>В соответствии с п</w:t>
      </w:r>
      <w:r w:rsidR="004944C1" w:rsidRPr="00BE6A54">
        <w:rPr>
          <w:rFonts w:ascii="Times New Roman" w:hAnsi="Times New Roman" w:cs="Times New Roman"/>
        </w:rPr>
        <w:t>лан</w:t>
      </w:r>
      <w:r w:rsidRPr="00BE6A54">
        <w:rPr>
          <w:rFonts w:ascii="Times New Roman" w:hAnsi="Times New Roman" w:cs="Times New Roman"/>
        </w:rPr>
        <w:t>ом</w:t>
      </w:r>
      <w:r w:rsidR="004944C1" w:rsidRPr="00BE6A54">
        <w:rPr>
          <w:rFonts w:ascii="Times New Roman" w:hAnsi="Times New Roman" w:cs="Times New Roman"/>
        </w:rPr>
        <w:t xml:space="preserve"> работы комиссии</w:t>
      </w:r>
      <w:r w:rsidR="00ED65CE" w:rsidRPr="00BE6A54">
        <w:rPr>
          <w:rFonts w:ascii="Times New Roman" w:hAnsi="Times New Roman" w:cs="Times New Roman"/>
        </w:rPr>
        <w:t>,</w:t>
      </w:r>
      <w:r w:rsidR="008B3F76" w:rsidRPr="00BE6A54">
        <w:rPr>
          <w:rFonts w:ascii="Times New Roman" w:hAnsi="Times New Roman" w:cs="Times New Roman"/>
        </w:rPr>
        <w:t xml:space="preserve"> в 2020</w:t>
      </w:r>
      <w:r w:rsidR="004944C1" w:rsidRPr="00BE6A54">
        <w:rPr>
          <w:rFonts w:ascii="Times New Roman" w:hAnsi="Times New Roman" w:cs="Times New Roman"/>
        </w:rPr>
        <w:t xml:space="preserve"> году рассмотрены следующие вопросы:</w:t>
      </w:r>
    </w:p>
    <w:p w:rsidR="00ED65CE" w:rsidRPr="00BE6A54" w:rsidRDefault="004944C1" w:rsidP="00ED65CE">
      <w:pPr>
        <w:pBdr>
          <w:bottom w:val="single" w:sz="4" w:space="31" w:color="FFFFFF"/>
        </w:pBdr>
        <w:tabs>
          <w:tab w:val="left" w:pos="9781"/>
        </w:tabs>
        <w:ind w:firstLine="709"/>
        <w:contextualSpacing/>
        <w:jc w:val="both"/>
        <w:rPr>
          <w:rFonts w:ascii="Times New Roman" w:eastAsia="Times New Roman" w:hAnsi="Times New Roman" w:cs="Times New Roman"/>
          <w:spacing w:val="-2"/>
        </w:rPr>
      </w:pPr>
      <w:r w:rsidRPr="00BE6A54">
        <w:rPr>
          <w:rFonts w:ascii="Times New Roman" w:hAnsi="Times New Roman" w:cs="Times New Roman"/>
        </w:rPr>
        <w:t xml:space="preserve">- об урегулировании </w:t>
      </w:r>
      <w:r w:rsidR="00D23BCE" w:rsidRPr="00BE6A54">
        <w:rPr>
          <w:rFonts w:ascii="Times New Roman" w:hAnsi="Times New Roman" w:cs="Times New Roman"/>
        </w:rPr>
        <w:t>межведомственного взаимодействия по профилактике безнадзорности и правонарушений несовершеннолетних по итогам деятельности 2019 года;</w:t>
      </w:r>
    </w:p>
    <w:p w:rsidR="00ED65CE" w:rsidRPr="00BE6A54" w:rsidRDefault="004944C1" w:rsidP="00ED65CE">
      <w:pPr>
        <w:pBdr>
          <w:bottom w:val="single" w:sz="4" w:space="31" w:color="FFFFFF"/>
        </w:pBdr>
        <w:tabs>
          <w:tab w:val="left" w:pos="9781"/>
        </w:tabs>
        <w:ind w:firstLine="709"/>
        <w:contextualSpacing/>
        <w:jc w:val="both"/>
        <w:rPr>
          <w:rFonts w:ascii="Times New Roman" w:eastAsia="Times New Roman" w:hAnsi="Times New Roman" w:cs="Times New Roman"/>
          <w:spacing w:val="-2"/>
        </w:rPr>
      </w:pPr>
      <w:r w:rsidRPr="00BE6A54">
        <w:rPr>
          <w:rFonts w:ascii="Times New Roman" w:hAnsi="Times New Roman" w:cs="Times New Roman"/>
        </w:rPr>
        <w:t xml:space="preserve">- о </w:t>
      </w:r>
      <w:r w:rsidR="00D23BCE" w:rsidRPr="00BE6A54">
        <w:rPr>
          <w:rFonts w:ascii="Times New Roman" w:hAnsi="Times New Roman" w:cs="Times New Roman"/>
        </w:rPr>
        <w:t>принятии дополнительных мер в сфере профилактики безнадзорности и правонарушений несовершеннолетних в рамках введения ограничительных мер в условиях предупреждения распростр</w:t>
      </w:r>
      <w:r w:rsidR="00744383">
        <w:rPr>
          <w:rFonts w:ascii="Times New Roman" w:hAnsi="Times New Roman" w:cs="Times New Roman"/>
        </w:rPr>
        <w:t>анения коронавирусной инфекции;</w:t>
      </w:r>
    </w:p>
    <w:p w:rsidR="00ED65CE" w:rsidRPr="00BE6A54" w:rsidRDefault="004944C1" w:rsidP="00ED65CE">
      <w:pPr>
        <w:pBdr>
          <w:bottom w:val="single" w:sz="4" w:space="31" w:color="FFFFFF"/>
        </w:pBdr>
        <w:tabs>
          <w:tab w:val="left" w:pos="9781"/>
        </w:tabs>
        <w:ind w:firstLine="709"/>
        <w:contextualSpacing/>
        <w:jc w:val="both"/>
        <w:rPr>
          <w:rFonts w:ascii="Times New Roman" w:eastAsia="Times New Roman" w:hAnsi="Times New Roman" w:cs="Times New Roman"/>
          <w:spacing w:val="-2"/>
        </w:rPr>
      </w:pPr>
      <w:r w:rsidRPr="00BE6A54">
        <w:rPr>
          <w:rFonts w:ascii="Times New Roman" w:hAnsi="Times New Roman" w:cs="Times New Roman"/>
        </w:rPr>
        <w:t>- о состоянии правонарушений несовершеннолетних и преступлений в отношении их по итогам 201</w:t>
      </w:r>
      <w:r w:rsidR="00D23BCE" w:rsidRPr="00BE6A54">
        <w:rPr>
          <w:rFonts w:ascii="Times New Roman" w:hAnsi="Times New Roman" w:cs="Times New Roman"/>
        </w:rPr>
        <w:t>9</w:t>
      </w:r>
      <w:r w:rsidRPr="00BE6A54">
        <w:rPr>
          <w:rFonts w:ascii="Times New Roman" w:hAnsi="Times New Roman" w:cs="Times New Roman"/>
        </w:rPr>
        <w:t xml:space="preserve"> года;</w:t>
      </w:r>
    </w:p>
    <w:p w:rsidR="00ED65CE" w:rsidRPr="00BE6A54" w:rsidRDefault="003965EA" w:rsidP="00ED65CE">
      <w:pPr>
        <w:pBdr>
          <w:bottom w:val="single" w:sz="4" w:space="31" w:color="FFFFFF"/>
        </w:pBdr>
        <w:tabs>
          <w:tab w:val="left" w:pos="9781"/>
        </w:tabs>
        <w:ind w:firstLine="709"/>
        <w:contextualSpacing/>
        <w:jc w:val="both"/>
        <w:rPr>
          <w:rFonts w:ascii="Times New Roman" w:eastAsia="Times New Roman" w:hAnsi="Times New Roman" w:cs="Times New Roman"/>
          <w:spacing w:val="-2"/>
        </w:rPr>
      </w:pPr>
      <w:r w:rsidRPr="00BE6A54">
        <w:rPr>
          <w:rFonts w:ascii="Times New Roman" w:hAnsi="Times New Roman" w:cs="Times New Roman"/>
        </w:rPr>
        <w:t>-</w:t>
      </w:r>
      <w:r w:rsidR="004944C1" w:rsidRPr="00BE6A54">
        <w:rPr>
          <w:rFonts w:ascii="Times New Roman" w:hAnsi="Times New Roman" w:cs="Times New Roman"/>
        </w:rPr>
        <w:t xml:space="preserve"> </w:t>
      </w:r>
      <w:r w:rsidRPr="00BE6A54">
        <w:rPr>
          <w:rFonts w:ascii="Times New Roman" w:hAnsi="Times New Roman" w:cs="Times New Roman"/>
        </w:rPr>
        <w:t>о причинах роста числа самовольных уходов несовершеннолетних из семьи в 2019 году и принимаемых мерах по профилактике самовольных уходов.</w:t>
      </w:r>
    </w:p>
    <w:p w:rsidR="00ED65CE" w:rsidRPr="00BE6A54" w:rsidRDefault="004944C1" w:rsidP="00ED65CE">
      <w:pPr>
        <w:pBdr>
          <w:bottom w:val="single" w:sz="4" w:space="31" w:color="FFFFFF"/>
        </w:pBdr>
        <w:tabs>
          <w:tab w:val="left" w:pos="9781"/>
        </w:tabs>
        <w:ind w:firstLine="709"/>
        <w:contextualSpacing/>
        <w:jc w:val="both"/>
        <w:rPr>
          <w:rFonts w:ascii="Times New Roman" w:eastAsia="Times New Roman" w:hAnsi="Times New Roman" w:cs="Times New Roman"/>
          <w:spacing w:val="-2"/>
        </w:rPr>
      </w:pPr>
      <w:r w:rsidRPr="00BE6A54">
        <w:rPr>
          <w:rFonts w:ascii="Times New Roman" w:hAnsi="Times New Roman" w:cs="Times New Roman"/>
        </w:rPr>
        <w:t xml:space="preserve">- </w:t>
      </w:r>
      <w:r w:rsidR="00D23BCE" w:rsidRPr="00BE6A54">
        <w:rPr>
          <w:rFonts w:ascii="Times New Roman" w:hAnsi="Times New Roman" w:cs="Times New Roman"/>
        </w:rPr>
        <w:t>о внедрении и реализации республиканского проекта «Моя семья» в городском округе город Октябрьский Республики Башкортостан;</w:t>
      </w:r>
    </w:p>
    <w:p w:rsidR="00ED65CE" w:rsidRPr="00BE6A54" w:rsidRDefault="004944C1" w:rsidP="00ED65CE">
      <w:pPr>
        <w:pBdr>
          <w:bottom w:val="single" w:sz="4" w:space="31" w:color="FFFFFF"/>
        </w:pBdr>
        <w:tabs>
          <w:tab w:val="left" w:pos="9781"/>
        </w:tabs>
        <w:ind w:firstLine="709"/>
        <w:contextualSpacing/>
        <w:jc w:val="both"/>
        <w:rPr>
          <w:rFonts w:ascii="Times New Roman" w:eastAsia="Times New Roman" w:hAnsi="Times New Roman" w:cs="Times New Roman"/>
          <w:spacing w:val="-2"/>
        </w:rPr>
      </w:pPr>
      <w:r w:rsidRPr="00BE6A54">
        <w:rPr>
          <w:rFonts w:ascii="Times New Roman" w:hAnsi="Times New Roman" w:cs="Times New Roman"/>
        </w:rPr>
        <w:t xml:space="preserve">- об </w:t>
      </w:r>
      <w:r w:rsidR="00D23BCE" w:rsidRPr="00BE6A54">
        <w:rPr>
          <w:rFonts w:ascii="Times New Roman" w:hAnsi="Times New Roman" w:cs="Times New Roman"/>
        </w:rPr>
        <w:t>обеспечении безопасности детей из семей, находящихся в социально-опа</w:t>
      </w:r>
      <w:r w:rsidR="00744383">
        <w:rPr>
          <w:rFonts w:ascii="Times New Roman" w:hAnsi="Times New Roman" w:cs="Times New Roman"/>
        </w:rPr>
        <w:t>сном положении в летний период;</w:t>
      </w:r>
    </w:p>
    <w:p w:rsidR="00ED65CE" w:rsidRPr="00BE6A54" w:rsidRDefault="004944C1" w:rsidP="00ED65CE">
      <w:pPr>
        <w:pBdr>
          <w:bottom w:val="single" w:sz="4" w:space="31" w:color="FFFFFF"/>
        </w:pBdr>
        <w:tabs>
          <w:tab w:val="left" w:pos="9781"/>
        </w:tabs>
        <w:ind w:firstLine="709"/>
        <w:contextualSpacing/>
        <w:jc w:val="both"/>
        <w:rPr>
          <w:rFonts w:ascii="Times New Roman" w:eastAsia="Times New Roman" w:hAnsi="Times New Roman" w:cs="Times New Roman"/>
          <w:spacing w:val="-2"/>
        </w:rPr>
      </w:pPr>
      <w:r w:rsidRPr="00BE6A54">
        <w:rPr>
          <w:rFonts w:ascii="Times New Roman" w:hAnsi="Times New Roman" w:cs="Times New Roman"/>
        </w:rPr>
        <w:t xml:space="preserve">- </w:t>
      </w:r>
      <w:r w:rsidR="00D23BCE" w:rsidRPr="00BE6A54">
        <w:rPr>
          <w:rFonts w:ascii="Times New Roman" w:hAnsi="Times New Roman" w:cs="Times New Roman"/>
        </w:rPr>
        <w:t>об оказании помощи в социально-бытовом устройстве несовершеннолетних, освобожденных из учреждений уголовно-исполнительной системы;</w:t>
      </w:r>
    </w:p>
    <w:p w:rsidR="00ED65CE" w:rsidRPr="00BE6A54" w:rsidRDefault="00D23BCE" w:rsidP="00ED65CE">
      <w:pPr>
        <w:pBdr>
          <w:bottom w:val="single" w:sz="4" w:space="31" w:color="FFFFFF"/>
        </w:pBdr>
        <w:tabs>
          <w:tab w:val="left" w:pos="9781"/>
        </w:tabs>
        <w:ind w:firstLine="709"/>
        <w:contextualSpacing/>
        <w:jc w:val="both"/>
        <w:rPr>
          <w:rFonts w:ascii="Times New Roman" w:eastAsia="Times New Roman" w:hAnsi="Times New Roman" w:cs="Times New Roman"/>
          <w:spacing w:val="-2"/>
        </w:rPr>
      </w:pPr>
      <w:r w:rsidRPr="00BE6A54">
        <w:rPr>
          <w:rFonts w:ascii="Times New Roman" w:hAnsi="Times New Roman" w:cs="Times New Roman"/>
        </w:rPr>
        <w:t>- о проведении месячника профилактики безнадзорности и правонарушений несовершеннолетних «Всеобуч-Семья»</w:t>
      </w:r>
      <w:r w:rsidR="00744383">
        <w:rPr>
          <w:rFonts w:ascii="Times New Roman" w:hAnsi="Times New Roman" w:cs="Times New Roman"/>
        </w:rPr>
        <w:t>;</w:t>
      </w:r>
    </w:p>
    <w:p w:rsidR="00ED65CE" w:rsidRPr="00BE6A54" w:rsidRDefault="004944C1" w:rsidP="00ED65CE">
      <w:pPr>
        <w:pBdr>
          <w:bottom w:val="single" w:sz="4" w:space="31" w:color="FFFFFF"/>
        </w:pBdr>
        <w:tabs>
          <w:tab w:val="left" w:pos="9781"/>
        </w:tabs>
        <w:ind w:firstLine="709"/>
        <w:contextualSpacing/>
        <w:jc w:val="both"/>
        <w:rPr>
          <w:rFonts w:ascii="Times New Roman" w:eastAsia="Times New Roman" w:hAnsi="Times New Roman" w:cs="Times New Roman"/>
          <w:spacing w:val="-2"/>
        </w:rPr>
      </w:pPr>
      <w:r w:rsidRPr="00BE6A54">
        <w:rPr>
          <w:rFonts w:ascii="Times New Roman" w:hAnsi="Times New Roman" w:cs="Times New Roman"/>
        </w:rPr>
        <w:t xml:space="preserve">- о </w:t>
      </w:r>
      <w:r w:rsidRPr="00BE6A54">
        <w:rPr>
          <w:rFonts w:ascii="Times New Roman" w:hAnsi="Times New Roman" w:cs="Times New Roman"/>
          <w:bCs/>
          <w:color w:val="000000"/>
          <w:lang w:eastAsia="ru-RU"/>
        </w:rPr>
        <w:t xml:space="preserve">профилактике потребления </w:t>
      </w:r>
      <w:r w:rsidR="00D23BCE" w:rsidRPr="00BE6A54">
        <w:rPr>
          <w:rFonts w:ascii="Times New Roman" w:hAnsi="Times New Roman" w:cs="Times New Roman"/>
          <w:bCs/>
          <w:color w:val="000000"/>
          <w:lang w:eastAsia="ru-RU"/>
        </w:rPr>
        <w:t>несовершеннолетними психоактивных веществ;</w:t>
      </w:r>
    </w:p>
    <w:p w:rsidR="00ED65CE" w:rsidRPr="00BE6A54" w:rsidRDefault="003965EA" w:rsidP="00ED65CE">
      <w:pPr>
        <w:pBdr>
          <w:bottom w:val="single" w:sz="4" w:space="31" w:color="FFFFFF"/>
        </w:pBdr>
        <w:tabs>
          <w:tab w:val="left" w:pos="9781"/>
        </w:tabs>
        <w:ind w:firstLine="709"/>
        <w:contextualSpacing/>
        <w:jc w:val="both"/>
        <w:rPr>
          <w:rFonts w:ascii="Times New Roman" w:eastAsia="Times New Roman" w:hAnsi="Times New Roman" w:cs="Times New Roman"/>
          <w:spacing w:val="-2"/>
        </w:rPr>
      </w:pPr>
      <w:r w:rsidRPr="00BE6A54">
        <w:rPr>
          <w:rFonts w:ascii="Times New Roman" w:hAnsi="Times New Roman" w:cs="Times New Roman"/>
          <w:bCs/>
          <w:color w:val="000000"/>
          <w:lang w:eastAsia="ru-RU"/>
        </w:rPr>
        <w:t>- о порядке производства по материалам о помещении несовершеннолетних, не подлежащих уголовной ответственности в специальные учебно-воспитательные учреждения закрытого типа на территории городского округа город Октябрьский;</w:t>
      </w:r>
    </w:p>
    <w:p w:rsidR="00D23BCE" w:rsidRPr="00BE6A54" w:rsidRDefault="00D23BCE" w:rsidP="00ED65CE">
      <w:pPr>
        <w:pBdr>
          <w:bottom w:val="single" w:sz="4" w:space="31" w:color="FFFFFF"/>
        </w:pBdr>
        <w:tabs>
          <w:tab w:val="left" w:pos="9781"/>
        </w:tabs>
        <w:ind w:firstLine="709"/>
        <w:contextualSpacing/>
        <w:jc w:val="both"/>
        <w:rPr>
          <w:rFonts w:ascii="Times New Roman" w:hAnsi="Times New Roman" w:cs="Times New Roman"/>
          <w:bCs/>
          <w:color w:val="000000"/>
          <w:lang w:eastAsia="ru-RU"/>
        </w:rPr>
      </w:pPr>
      <w:r w:rsidRPr="00BE6A54">
        <w:rPr>
          <w:rFonts w:ascii="Times New Roman" w:hAnsi="Times New Roman" w:cs="Times New Roman"/>
          <w:bCs/>
          <w:color w:val="000000"/>
          <w:lang w:eastAsia="ru-RU"/>
        </w:rPr>
        <w:t xml:space="preserve">- о профилактике </w:t>
      </w:r>
      <w:r w:rsidR="004944C1" w:rsidRPr="00BE6A54">
        <w:rPr>
          <w:rFonts w:ascii="Times New Roman" w:hAnsi="Times New Roman" w:cs="Times New Roman"/>
          <w:bCs/>
          <w:color w:val="000000"/>
          <w:lang w:eastAsia="ru-RU"/>
        </w:rPr>
        <w:t>аутоагрессивного</w:t>
      </w:r>
      <w:r w:rsidR="003965EA" w:rsidRPr="00BE6A54">
        <w:rPr>
          <w:rFonts w:ascii="Times New Roman" w:hAnsi="Times New Roman" w:cs="Times New Roman"/>
          <w:bCs/>
          <w:color w:val="000000"/>
          <w:lang w:eastAsia="ru-RU"/>
        </w:rPr>
        <w:t xml:space="preserve"> </w:t>
      </w:r>
      <w:r w:rsidR="003965EA" w:rsidRPr="00BE6A54">
        <w:rPr>
          <w:rFonts w:ascii="Times New Roman" w:hAnsi="Times New Roman" w:cs="Times New Roman"/>
        </w:rPr>
        <w:t xml:space="preserve">(суицидального) </w:t>
      </w:r>
      <w:r w:rsidR="004944C1" w:rsidRPr="00BE6A54">
        <w:rPr>
          <w:rFonts w:ascii="Times New Roman" w:hAnsi="Times New Roman" w:cs="Times New Roman"/>
          <w:bCs/>
          <w:color w:val="000000"/>
          <w:lang w:eastAsia="ru-RU"/>
        </w:rPr>
        <w:t>поведения несовершеннолетних.</w:t>
      </w:r>
    </w:p>
    <w:p w:rsidR="00ED65CE" w:rsidRPr="00BE6A54" w:rsidRDefault="00ED65CE" w:rsidP="00ED65CE">
      <w:pPr>
        <w:pBdr>
          <w:bottom w:val="single" w:sz="4" w:space="31" w:color="FFFFFF"/>
        </w:pBdr>
        <w:tabs>
          <w:tab w:val="left" w:pos="9781"/>
        </w:tabs>
        <w:ind w:firstLine="709"/>
        <w:contextualSpacing/>
        <w:jc w:val="both"/>
        <w:rPr>
          <w:rFonts w:ascii="Times New Roman" w:hAnsi="Times New Roman" w:cs="Times New Roman"/>
          <w:bCs/>
          <w:color w:val="000000"/>
          <w:lang w:eastAsia="ru-RU"/>
        </w:rPr>
      </w:pPr>
      <w:r w:rsidRPr="00BE6A54">
        <w:rPr>
          <w:rFonts w:ascii="Times New Roman" w:hAnsi="Times New Roman" w:cs="Times New Roman"/>
          <w:bCs/>
          <w:color w:val="000000"/>
          <w:lang w:eastAsia="ru-RU"/>
        </w:rPr>
        <w:t>По итогам рассмотрения данных вопросов приняты постановления и направлены органам и учреждениям системы профилактики соответствующие поручения.</w:t>
      </w:r>
    </w:p>
    <w:p w:rsidR="00ED65CE" w:rsidRPr="00BE6A54" w:rsidRDefault="00ED65CE" w:rsidP="00ED65CE">
      <w:pPr>
        <w:pBdr>
          <w:bottom w:val="single" w:sz="4" w:space="31" w:color="FFFFFF"/>
        </w:pBdr>
        <w:tabs>
          <w:tab w:val="left" w:pos="9781"/>
        </w:tabs>
        <w:ind w:firstLine="709"/>
        <w:contextualSpacing/>
        <w:jc w:val="both"/>
        <w:rPr>
          <w:rFonts w:ascii="Times New Roman" w:hAnsi="Times New Roman" w:cs="Times New Roman"/>
          <w:bCs/>
          <w:color w:val="000000"/>
          <w:lang w:eastAsia="ru-RU"/>
        </w:rPr>
      </w:pPr>
      <w:r w:rsidRPr="00BE6A54">
        <w:rPr>
          <w:rFonts w:ascii="Times New Roman" w:hAnsi="Times New Roman" w:cs="Times New Roman"/>
          <w:bCs/>
          <w:color w:val="000000"/>
          <w:lang w:eastAsia="ru-RU"/>
        </w:rPr>
        <w:t xml:space="preserve">Во исполнении данных поручений </w:t>
      </w:r>
      <w:r w:rsidR="004D405C" w:rsidRPr="00BE6A54">
        <w:rPr>
          <w:rFonts w:ascii="Times New Roman" w:hAnsi="Times New Roman" w:cs="Times New Roman"/>
        </w:rPr>
        <w:t xml:space="preserve">органами и учреждениями системы профилактики </w:t>
      </w:r>
      <w:r w:rsidRPr="00BE6A54">
        <w:rPr>
          <w:rFonts w:ascii="Times New Roman" w:hAnsi="Times New Roman" w:cs="Times New Roman"/>
          <w:bCs/>
          <w:color w:val="000000"/>
          <w:lang w:eastAsia="ru-RU"/>
        </w:rPr>
        <w:t>приняты следующие меры:</w:t>
      </w:r>
    </w:p>
    <w:p w:rsidR="00ED65CE" w:rsidRPr="00BE6A54" w:rsidRDefault="00ED65CE" w:rsidP="00ED65CE">
      <w:pPr>
        <w:pBdr>
          <w:bottom w:val="single" w:sz="4" w:space="31" w:color="FFFFFF"/>
        </w:pBdr>
        <w:tabs>
          <w:tab w:val="left" w:pos="9781"/>
        </w:tabs>
        <w:ind w:firstLine="709"/>
        <w:contextualSpacing/>
        <w:jc w:val="both"/>
        <w:rPr>
          <w:rFonts w:ascii="Times New Roman" w:hAnsi="Times New Roman" w:cs="Times New Roman"/>
          <w:bCs/>
          <w:color w:val="000000"/>
          <w:lang w:eastAsia="ru-RU"/>
        </w:rPr>
      </w:pPr>
      <w:r w:rsidRPr="00BE6A54">
        <w:rPr>
          <w:rFonts w:ascii="Times New Roman" w:hAnsi="Times New Roman" w:cs="Times New Roman"/>
          <w:bCs/>
          <w:color w:val="000000"/>
          <w:lang w:eastAsia="ru-RU"/>
        </w:rPr>
        <w:t>- проведено межведомственное совещание по урегулированию межведомственного взаимодействия при выявлении аутоагрессивного(суицидального) поведения несовершеннолетних;</w:t>
      </w:r>
    </w:p>
    <w:p w:rsidR="00ED65CE" w:rsidRPr="00BE6A54" w:rsidRDefault="00ED65CE" w:rsidP="00ED65CE">
      <w:pPr>
        <w:pBdr>
          <w:bottom w:val="single" w:sz="4" w:space="31" w:color="FFFFFF"/>
        </w:pBdr>
        <w:tabs>
          <w:tab w:val="left" w:pos="9781"/>
        </w:tabs>
        <w:ind w:firstLine="709"/>
        <w:contextualSpacing/>
        <w:jc w:val="both"/>
        <w:rPr>
          <w:rFonts w:ascii="Times New Roman" w:hAnsi="Times New Roman" w:cs="Times New Roman"/>
          <w:bCs/>
          <w:color w:val="000000"/>
          <w:lang w:eastAsia="ru-RU"/>
        </w:rPr>
      </w:pPr>
      <w:r w:rsidRPr="00BE6A54">
        <w:rPr>
          <w:rFonts w:ascii="Times New Roman" w:hAnsi="Times New Roman" w:cs="Times New Roman"/>
          <w:bCs/>
          <w:color w:val="000000"/>
          <w:lang w:eastAsia="ru-RU"/>
        </w:rPr>
        <w:t>- проведен анализ деятельности первичных отделений ре</w:t>
      </w:r>
      <w:r w:rsidR="00034B45">
        <w:rPr>
          <w:rFonts w:ascii="Times New Roman" w:hAnsi="Times New Roman" w:cs="Times New Roman"/>
          <w:bCs/>
          <w:color w:val="000000"/>
          <w:lang w:eastAsia="ru-RU"/>
        </w:rPr>
        <w:t xml:space="preserve">гиональных детских и молодежных </w:t>
      </w:r>
      <w:r w:rsidRPr="00BE6A54">
        <w:rPr>
          <w:rFonts w:ascii="Times New Roman" w:hAnsi="Times New Roman" w:cs="Times New Roman"/>
          <w:bCs/>
          <w:color w:val="000000"/>
          <w:lang w:eastAsia="ru-RU"/>
        </w:rPr>
        <w:t>обще</w:t>
      </w:r>
      <w:r w:rsidR="00744383">
        <w:rPr>
          <w:rFonts w:ascii="Times New Roman" w:hAnsi="Times New Roman" w:cs="Times New Roman"/>
          <w:bCs/>
          <w:color w:val="000000"/>
          <w:lang w:eastAsia="ru-RU"/>
        </w:rPr>
        <w:t>ственных объединений и состояния</w:t>
      </w:r>
      <w:r w:rsidRPr="00BE6A54">
        <w:rPr>
          <w:rFonts w:ascii="Times New Roman" w:hAnsi="Times New Roman" w:cs="Times New Roman"/>
          <w:bCs/>
          <w:color w:val="000000"/>
          <w:lang w:eastAsia="ru-RU"/>
        </w:rPr>
        <w:t xml:space="preserve"> работы по вовлечению несовершеннолетних, состоящих на различных видах учета в данные формирования;</w:t>
      </w:r>
    </w:p>
    <w:p w:rsidR="004D405C" w:rsidRPr="00BE6A54" w:rsidRDefault="00ED65CE" w:rsidP="004D405C">
      <w:pPr>
        <w:pBdr>
          <w:bottom w:val="single" w:sz="4" w:space="31" w:color="FFFFFF"/>
        </w:pBdr>
        <w:tabs>
          <w:tab w:val="left" w:pos="9781"/>
        </w:tabs>
        <w:ind w:firstLine="709"/>
        <w:contextualSpacing/>
        <w:jc w:val="both"/>
        <w:rPr>
          <w:rFonts w:ascii="Times New Roman" w:hAnsi="Times New Roman" w:cs="Times New Roman"/>
          <w:bCs/>
          <w:color w:val="000000"/>
          <w:lang w:eastAsia="ru-RU"/>
        </w:rPr>
      </w:pPr>
      <w:r w:rsidRPr="00BE6A54">
        <w:rPr>
          <w:rFonts w:ascii="Times New Roman" w:hAnsi="Times New Roman" w:cs="Times New Roman"/>
          <w:bCs/>
          <w:color w:val="000000"/>
          <w:lang w:eastAsia="ru-RU"/>
        </w:rPr>
        <w:lastRenderedPageBreak/>
        <w:t xml:space="preserve">- </w:t>
      </w:r>
      <w:r w:rsidR="001C44C0" w:rsidRPr="00BE6A54">
        <w:rPr>
          <w:rFonts w:ascii="Times New Roman" w:hAnsi="Times New Roman" w:cs="Times New Roman"/>
          <w:bCs/>
          <w:color w:val="000000"/>
          <w:lang w:eastAsia="ru-RU"/>
        </w:rPr>
        <w:t>урегулировано межведомственное взаимодействие по реализации проекта «Моя семья»</w:t>
      </w:r>
      <w:r w:rsidR="004D405C" w:rsidRPr="00BE6A54">
        <w:rPr>
          <w:rFonts w:ascii="Times New Roman" w:hAnsi="Times New Roman" w:cs="Times New Roman"/>
          <w:bCs/>
          <w:color w:val="000000"/>
          <w:lang w:eastAsia="ru-RU"/>
        </w:rPr>
        <w:t>;</w:t>
      </w:r>
    </w:p>
    <w:p w:rsidR="004D405C" w:rsidRPr="00BE6A54" w:rsidRDefault="001C44C0" w:rsidP="004D405C">
      <w:pPr>
        <w:pBdr>
          <w:bottom w:val="single" w:sz="4" w:space="31" w:color="FFFFFF"/>
        </w:pBdr>
        <w:tabs>
          <w:tab w:val="left" w:pos="9781"/>
        </w:tabs>
        <w:ind w:firstLine="709"/>
        <w:contextualSpacing/>
        <w:jc w:val="both"/>
        <w:rPr>
          <w:rFonts w:ascii="Times New Roman" w:hAnsi="Times New Roman" w:cs="Times New Roman"/>
          <w:bCs/>
          <w:color w:val="000000"/>
          <w:lang w:eastAsia="ru-RU"/>
        </w:rPr>
      </w:pPr>
      <w:r w:rsidRPr="00BE6A54">
        <w:rPr>
          <w:rFonts w:ascii="Times New Roman" w:hAnsi="Times New Roman" w:cs="Times New Roman"/>
          <w:bCs/>
          <w:color w:val="000000"/>
          <w:lang w:eastAsia="ru-RU"/>
        </w:rPr>
        <w:t>- п</w:t>
      </w:r>
      <w:r w:rsidR="004D405C" w:rsidRPr="00BE6A54">
        <w:rPr>
          <w:rFonts w:ascii="Times New Roman" w:hAnsi="Times New Roman" w:cs="Times New Roman"/>
          <w:bCs/>
          <w:color w:val="000000"/>
          <w:lang w:eastAsia="ru-RU"/>
        </w:rPr>
        <w:t xml:space="preserve">роведена разъяснительная работа с </w:t>
      </w:r>
      <w:r w:rsidR="004D405C" w:rsidRPr="00BE6A54">
        <w:rPr>
          <w:rFonts w:ascii="Times New Roman" w:hAnsi="Times New Roman" w:cs="Times New Roman"/>
        </w:rPr>
        <w:t>обучающимися по вопросам обеспечения безопасности, инструктажи по выполнению требований общественной и личной безопасности, проявления бдительности ко всем фактам, создающим опасность для жизни и здоровья.</w:t>
      </w:r>
    </w:p>
    <w:p w:rsidR="001C44C0" w:rsidRPr="00BE6A54" w:rsidRDefault="004D405C" w:rsidP="00ED65CE">
      <w:pPr>
        <w:pBdr>
          <w:bottom w:val="single" w:sz="4" w:space="31" w:color="FFFFFF"/>
        </w:pBdr>
        <w:tabs>
          <w:tab w:val="left" w:pos="9781"/>
        </w:tabs>
        <w:ind w:firstLine="709"/>
        <w:contextualSpacing/>
        <w:jc w:val="both"/>
        <w:rPr>
          <w:rFonts w:ascii="Times New Roman" w:hAnsi="Times New Roman" w:cs="Times New Roman"/>
          <w:bCs/>
          <w:color w:val="000000"/>
          <w:lang w:eastAsia="ru-RU"/>
        </w:rPr>
      </w:pPr>
      <w:r w:rsidRPr="00BE6A54">
        <w:rPr>
          <w:rFonts w:ascii="Times New Roman" w:hAnsi="Times New Roman" w:cs="Times New Roman"/>
          <w:bCs/>
          <w:color w:val="000000"/>
          <w:lang w:eastAsia="ru-RU"/>
        </w:rPr>
        <w:t xml:space="preserve">- проведена разъяснительная работа </w:t>
      </w:r>
      <w:r w:rsidR="001C44C0" w:rsidRPr="00BE6A54">
        <w:rPr>
          <w:rFonts w:ascii="Times New Roman" w:hAnsi="Times New Roman" w:cs="Times New Roman"/>
          <w:bCs/>
          <w:color w:val="000000"/>
          <w:lang w:eastAsia="ru-RU"/>
        </w:rPr>
        <w:t>по обеспечению безопасности несовершеннолетних от преступных посягательств;</w:t>
      </w:r>
    </w:p>
    <w:p w:rsidR="00ED65CE" w:rsidRPr="00BE6A54" w:rsidRDefault="001C44C0" w:rsidP="00ED65CE">
      <w:pPr>
        <w:pBdr>
          <w:bottom w:val="single" w:sz="4" w:space="31" w:color="FFFFFF"/>
        </w:pBdr>
        <w:tabs>
          <w:tab w:val="left" w:pos="9781"/>
        </w:tabs>
        <w:ind w:firstLine="709"/>
        <w:contextualSpacing/>
        <w:jc w:val="both"/>
        <w:rPr>
          <w:rFonts w:ascii="Times New Roman" w:hAnsi="Times New Roman" w:cs="Times New Roman"/>
          <w:bCs/>
          <w:color w:val="000000"/>
          <w:lang w:eastAsia="ru-RU"/>
        </w:rPr>
      </w:pPr>
      <w:r w:rsidRPr="00BE6A54">
        <w:rPr>
          <w:rFonts w:ascii="Times New Roman" w:hAnsi="Times New Roman" w:cs="Times New Roman"/>
          <w:bCs/>
          <w:color w:val="000000"/>
          <w:lang w:eastAsia="ru-RU"/>
        </w:rPr>
        <w:t>- проведен анализ организации и проведения воспитательной работы в общеобразовательных организациях, в которых по итогам 2019 года наблюдался рост правонарушений;</w:t>
      </w:r>
    </w:p>
    <w:p w:rsidR="001C44C0" w:rsidRPr="00BE6A54" w:rsidRDefault="001C44C0" w:rsidP="00ED65CE">
      <w:pPr>
        <w:pBdr>
          <w:bottom w:val="single" w:sz="4" w:space="31" w:color="FFFFFF"/>
        </w:pBdr>
        <w:tabs>
          <w:tab w:val="left" w:pos="9781"/>
        </w:tabs>
        <w:ind w:firstLine="709"/>
        <w:contextualSpacing/>
        <w:jc w:val="both"/>
        <w:rPr>
          <w:rFonts w:ascii="Times New Roman" w:hAnsi="Times New Roman" w:cs="Times New Roman"/>
          <w:bCs/>
          <w:color w:val="000000"/>
          <w:lang w:eastAsia="ru-RU"/>
        </w:rPr>
      </w:pPr>
      <w:r w:rsidRPr="00BE6A54">
        <w:rPr>
          <w:rFonts w:ascii="Times New Roman" w:hAnsi="Times New Roman" w:cs="Times New Roman"/>
          <w:bCs/>
          <w:color w:val="000000"/>
          <w:lang w:eastAsia="ru-RU"/>
        </w:rPr>
        <w:t>- организован</w:t>
      </w:r>
      <w:r w:rsidR="004A38F3" w:rsidRPr="00BE6A54">
        <w:rPr>
          <w:rFonts w:ascii="Times New Roman" w:hAnsi="Times New Roman" w:cs="Times New Roman"/>
          <w:bCs/>
          <w:color w:val="000000"/>
          <w:lang w:eastAsia="ru-RU"/>
        </w:rPr>
        <w:t>ы</w:t>
      </w:r>
      <w:r w:rsidRPr="00BE6A54">
        <w:rPr>
          <w:rFonts w:ascii="Times New Roman" w:hAnsi="Times New Roman" w:cs="Times New Roman"/>
          <w:bCs/>
          <w:color w:val="000000"/>
          <w:lang w:eastAsia="ru-RU"/>
        </w:rPr>
        <w:t xml:space="preserve"> в условиях режима самоизоляции мониторинг состояния здоровья, обучения, условий проживания несовершеннолетних, состоящих на учете и проживающих в неблагополучных семьях;</w:t>
      </w:r>
    </w:p>
    <w:p w:rsidR="004A38F3" w:rsidRPr="00BE6A54" w:rsidRDefault="004A38F3" w:rsidP="00ED65CE">
      <w:pPr>
        <w:pBdr>
          <w:bottom w:val="single" w:sz="4" w:space="31" w:color="FFFFFF"/>
        </w:pBdr>
        <w:tabs>
          <w:tab w:val="left" w:pos="9781"/>
        </w:tabs>
        <w:ind w:firstLine="709"/>
        <w:contextualSpacing/>
        <w:jc w:val="both"/>
        <w:rPr>
          <w:rFonts w:ascii="Times New Roman" w:hAnsi="Times New Roman" w:cs="Times New Roman"/>
          <w:bCs/>
          <w:color w:val="000000"/>
          <w:lang w:eastAsia="ru-RU"/>
        </w:rPr>
      </w:pPr>
      <w:r w:rsidRPr="00BE6A54">
        <w:rPr>
          <w:rFonts w:ascii="Times New Roman" w:hAnsi="Times New Roman" w:cs="Times New Roman"/>
          <w:bCs/>
          <w:color w:val="000000"/>
          <w:lang w:eastAsia="ru-RU"/>
        </w:rPr>
        <w:t xml:space="preserve">- проведены инструктажи с обучающимися и родителями о правилах безопасного поведения в </w:t>
      </w:r>
      <w:r w:rsidR="004D405C" w:rsidRPr="00BE6A54">
        <w:rPr>
          <w:rFonts w:ascii="Times New Roman" w:hAnsi="Times New Roman" w:cs="Times New Roman"/>
          <w:bCs/>
          <w:color w:val="000000"/>
          <w:lang w:eastAsia="ru-RU"/>
        </w:rPr>
        <w:t>период самоизоляции и в период летних каникул</w:t>
      </w:r>
      <w:r w:rsidR="00744383">
        <w:rPr>
          <w:rFonts w:ascii="Times New Roman" w:hAnsi="Times New Roman" w:cs="Times New Roman"/>
          <w:bCs/>
          <w:color w:val="000000"/>
          <w:lang w:eastAsia="ru-RU"/>
        </w:rPr>
        <w:t>;</w:t>
      </w:r>
    </w:p>
    <w:p w:rsidR="004D405C" w:rsidRPr="00BE6A54" w:rsidRDefault="001C44C0" w:rsidP="004D405C">
      <w:pPr>
        <w:pBdr>
          <w:bottom w:val="single" w:sz="4" w:space="31" w:color="FFFFFF"/>
        </w:pBdr>
        <w:tabs>
          <w:tab w:val="left" w:pos="9781"/>
        </w:tabs>
        <w:ind w:firstLine="709"/>
        <w:contextualSpacing/>
        <w:jc w:val="both"/>
        <w:rPr>
          <w:rFonts w:ascii="Times New Roman" w:hAnsi="Times New Roman" w:cs="Times New Roman"/>
          <w:bCs/>
          <w:color w:val="000000"/>
          <w:lang w:eastAsia="ru-RU"/>
        </w:rPr>
      </w:pPr>
      <w:r w:rsidRPr="00BE6A54">
        <w:rPr>
          <w:rFonts w:ascii="Times New Roman" w:hAnsi="Times New Roman" w:cs="Times New Roman"/>
          <w:bCs/>
          <w:color w:val="000000"/>
          <w:lang w:eastAsia="ru-RU"/>
        </w:rPr>
        <w:t>- приняты меры по оказанию помощи и содействия несовершеннолетнему, освободившемуся из учреждения уголов</w:t>
      </w:r>
      <w:r w:rsidR="00733C3E" w:rsidRPr="00BE6A54">
        <w:rPr>
          <w:rFonts w:ascii="Times New Roman" w:hAnsi="Times New Roman" w:cs="Times New Roman"/>
          <w:bCs/>
          <w:color w:val="000000"/>
          <w:lang w:eastAsia="ru-RU"/>
        </w:rPr>
        <w:t>но-исполнительной системы</w:t>
      </w:r>
      <w:r w:rsidR="004D405C" w:rsidRPr="00BE6A54">
        <w:rPr>
          <w:rFonts w:ascii="Times New Roman" w:hAnsi="Times New Roman" w:cs="Times New Roman"/>
          <w:bCs/>
          <w:color w:val="000000"/>
          <w:lang w:eastAsia="ru-RU"/>
        </w:rPr>
        <w:t>;</w:t>
      </w:r>
    </w:p>
    <w:p w:rsidR="004D405C" w:rsidRPr="00BE6A54" w:rsidRDefault="004D405C" w:rsidP="004D405C">
      <w:pPr>
        <w:pBdr>
          <w:bottom w:val="single" w:sz="4" w:space="31" w:color="FFFFFF"/>
        </w:pBdr>
        <w:tabs>
          <w:tab w:val="left" w:pos="9781"/>
        </w:tabs>
        <w:ind w:firstLine="709"/>
        <w:contextualSpacing/>
        <w:jc w:val="both"/>
        <w:rPr>
          <w:rFonts w:ascii="Times New Roman" w:hAnsi="Times New Roman" w:cs="Times New Roman"/>
          <w:bCs/>
          <w:color w:val="000000"/>
          <w:lang w:eastAsia="ru-RU"/>
        </w:rPr>
      </w:pPr>
      <w:r w:rsidRPr="00BE6A54">
        <w:rPr>
          <w:rFonts w:ascii="Times New Roman" w:hAnsi="Times New Roman" w:cs="Times New Roman"/>
          <w:bCs/>
          <w:color w:val="000000"/>
          <w:lang w:eastAsia="ru-RU"/>
        </w:rPr>
        <w:t>- в учебных заведениях города в течении месяца проведен комплекс профилактических мероприятий в рамках «Всеобуч-Семья»;</w:t>
      </w:r>
    </w:p>
    <w:p w:rsidR="004D405C" w:rsidRPr="00BE6A54" w:rsidRDefault="004D405C" w:rsidP="004D405C">
      <w:pPr>
        <w:pBdr>
          <w:bottom w:val="single" w:sz="4" w:space="31" w:color="FFFFFF"/>
        </w:pBdr>
        <w:tabs>
          <w:tab w:val="left" w:pos="9781"/>
        </w:tabs>
        <w:ind w:firstLine="709"/>
        <w:contextualSpacing/>
        <w:jc w:val="both"/>
        <w:rPr>
          <w:rFonts w:ascii="Times New Roman" w:hAnsi="Times New Roman" w:cs="Times New Roman"/>
          <w:bCs/>
          <w:color w:val="000000"/>
          <w:lang w:eastAsia="ru-RU"/>
        </w:rPr>
      </w:pPr>
      <w:r w:rsidRPr="00BE6A54">
        <w:rPr>
          <w:rFonts w:ascii="Times New Roman" w:hAnsi="Times New Roman" w:cs="Times New Roman"/>
          <w:lang w:eastAsia="en-US"/>
        </w:rPr>
        <w:t xml:space="preserve"> </w:t>
      </w:r>
      <w:r w:rsidR="00744383">
        <w:rPr>
          <w:rFonts w:ascii="Times New Roman" w:hAnsi="Times New Roman" w:cs="Times New Roman"/>
          <w:lang w:eastAsia="en-US"/>
        </w:rPr>
        <w:t xml:space="preserve">- </w:t>
      </w:r>
      <w:r w:rsidRPr="00BE6A54">
        <w:rPr>
          <w:rFonts w:ascii="Times New Roman" w:hAnsi="Times New Roman" w:cs="Times New Roman"/>
          <w:lang w:eastAsia="en-US"/>
        </w:rPr>
        <w:t xml:space="preserve">усилена </w:t>
      </w:r>
      <w:r w:rsidRPr="00BE6A54">
        <w:rPr>
          <w:rFonts w:ascii="Times New Roman" w:hAnsi="Times New Roman" w:cs="Times New Roman"/>
        </w:rPr>
        <w:t xml:space="preserve">работа по медиабезопасности несовершеннолетних. Осуществлен мониторинг, выявление, пресечение деятельности сайтов, содержащих экстремистские и иные противозаконные </w:t>
      </w:r>
      <w:r w:rsidR="00744383">
        <w:rPr>
          <w:rFonts w:ascii="Times New Roman" w:hAnsi="Times New Roman" w:cs="Times New Roman"/>
        </w:rPr>
        <w:t>материалы.</w:t>
      </w:r>
    </w:p>
    <w:p w:rsidR="004D405C" w:rsidRPr="00BE6A54" w:rsidRDefault="004944C1" w:rsidP="004D405C">
      <w:pPr>
        <w:pBdr>
          <w:bottom w:val="single" w:sz="4" w:space="31" w:color="FFFFFF"/>
        </w:pBdr>
        <w:tabs>
          <w:tab w:val="left" w:pos="9781"/>
        </w:tabs>
        <w:ind w:firstLine="709"/>
        <w:contextualSpacing/>
        <w:jc w:val="both"/>
        <w:rPr>
          <w:rFonts w:ascii="Times New Roman" w:hAnsi="Times New Roman" w:cs="Times New Roman"/>
          <w:bCs/>
          <w:color w:val="000000"/>
          <w:lang w:eastAsia="ru-RU"/>
        </w:rPr>
      </w:pPr>
      <w:r w:rsidRPr="00BE6A54">
        <w:rPr>
          <w:rFonts w:ascii="Times New Roman" w:eastAsia="Times New Roman" w:hAnsi="Times New Roman" w:cs="Times New Roman"/>
        </w:rPr>
        <w:t>Проведены межведомственные профилактические мероприятия «Подросток-Семья»,</w:t>
      </w:r>
      <w:r w:rsidR="003965EA" w:rsidRPr="00BE6A54">
        <w:rPr>
          <w:rFonts w:ascii="Times New Roman" w:eastAsia="Times New Roman" w:hAnsi="Times New Roman" w:cs="Times New Roman"/>
        </w:rPr>
        <w:t xml:space="preserve"> «Подросток-Лето», </w:t>
      </w:r>
      <w:r w:rsidRPr="00BE6A54">
        <w:rPr>
          <w:rFonts w:ascii="Times New Roman" w:eastAsia="Times New Roman" w:hAnsi="Times New Roman" w:cs="Times New Roman"/>
        </w:rPr>
        <w:t>«Здоровое поколение», «Сообщи, где торгуют смертью»</w:t>
      </w:r>
      <w:r w:rsidR="00744383">
        <w:rPr>
          <w:rFonts w:ascii="Times New Roman" w:eastAsia="Times New Roman" w:hAnsi="Times New Roman" w:cs="Times New Roman"/>
        </w:rPr>
        <w:t xml:space="preserve"> и др.</w:t>
      </w:r>
    </w:p>
    <w:p w:rsidR="004D405C" w:rsidRPr="00BE6A54" w:rsidRDefault="003965EA" w:rsidP="004D405C">
      <w:pPr>
        <w:pBdr>
          <w:bottom w:val="single" w:sz="4" w:space="31" w:color="FFFFFF"/>
        </w:pBdr>
        <w:tabs>
          <w:tab w:val="left" w:pos="9781"/>
        </w:tabs>
        <w:ind w:firstLine="709"/>
        <w:contextualSpacing/>
        <w:jc w:val="both"/>
        <w:rPr>
          <w:rFonts w:ascii="Times New Roman" w:hAnsi="Times New Roman" w:cs="Times New Roman"/>
          <w:bCs/>
          <w:color w:val="000000"/>
          <w:lang w:eastAsia="ru-RU"/>
        </w:rPr>
      </w:pPr>
      <w:r w:rsidRPr="00BE6A54">
        <w:rPr>
          <w:rFonts w:ascii="Times New Roman" w:hAnsi="Times New Roman" w:cs="Times New Roman"/>
        </w:rPr>
        <w:t xml:space="preserve">Комиссией организованы и проведены межведомственные </w:t>
      </w:r>
      <w:r w:rsidR="004D405C" w:rsidRPr="00BE6A54">
        <w:rPr>
          <w:rFonts w:ascii="Times New Roman" w:hAnsi="Times New Roman" w:cs="Times New Roman"/>
        </w:rPr>
        <w:t xml:space="preserve">профилактические </w:t>
      </w:r>
      <w:r w:rsidRPr="00BE6A54">
        <w:rPr>
          <w:rFonts w:ascii="Times New Roman" w:hAnsi="Times New Roman" w:cs="Times New Roman"/>
        </w:rPr>
        <w:t xml:space="preserve">рейды по </w:t>
      </w:r>
      <w:r w:rsidRPr="00BE6A54">
        <w:rPr>
          <w:rFonts w:ascii="Times New Roman" w:hAnsi="Times New Roman" w:cs="Times New Roman"/>
          <w:lang w:eastAsia="ru-RU"/>
        </w:rPr>
        <w:t>проверке семей, признанных находящимися в социально опасном положении в целях предупреждения жестокого обращения с детьми и гибели детей от пожаров</w:t>
      </w:r>
      <w:r w:rsidRPr="00BE6A54">
        <w:rPr>
          <w:rFonts w:ascii="Times New Roman" w:hAnsi="Times New Roman" w:cs="Times New Roman"/>
        </w:rPr>
        <w:t>.</w:t>
      </w:r>
    </w:p>
    <w:p w:rsidR="004D405C" w:rsidRPr="00BE6A54" w:rsidRDefault="003965EA" w:rsidP="004D405C">
      <w:pPr>
        <w:pBdr>
          <w:bottom w:val="single" w:sz="4" w:space="31" w:color="FFFFFF"/>
        </w:pBdr>
        <w:tabs>
          <w:tab w:val="left" w:pos="9781"/>
        </w:tabs>
        <w:ind w:firstLine="709"/>
        <w:contextualSpacing/>
        <w:jc w:val="both"/>
        <w:rPr>
          <w:rFonts w:ascii="Times New Roman" w:hAnsi="Times New Roman" w:cs="Times New Roman"/>
          <w:bCs/>
          <w:color w:val="000000"/>
          <w:lang w:eastAsia="ru-RU"/>
        </w:rPr>
      </w:pPr>
      <w:r w:rsidRPr="00BE6A54">
        <w:rPr>
          <w:rStyle w:val="af7"/>
          <w:rFonts w:ascii="Times New Roman" w:hAnsi="Times New Roman"/>
          <w:b w:val="0"/>
          <w:bCs/>
          <w:color w:val="000000"/>
          <w:lang w:eastAsia="ru-RU"/>
        </w:rPr>
        <w:t>Проведены профилактические мероприятия с несовершеннолетними, состоящими на профилактическом учете, в целях обеспечения их занятости позитивными формами деятельности.</w:t>
      </w:r>
      <w:r w:rsidRPr="00BE6A54">
        <w:rPr>
          <w:rFonts w:ascii="Times New Roman" w:hAnsi="Times New Roman" w:cs="Times New Roman"/>
        </w:rPr>
        <w:t xml:space="preserve"> </w:t>
      </w:r>
    </w:p>
    <w:p w:rsidR="004D405C" w:rsidRPr="00BE6A54" w:rsidRDefault="004944C1" w:rsidP="004D405C">
      <w:pPr>
        <w:pBdr>
          <w:bottom w:val="single" w:sz="4" w:space="31" w:color="FFFFFF"/>
        </w:pBdr>
        <w:tabs>
          <w:tab w:val="left" w:pos="9781"/>
        </w:tabs>
        <w:ind w:firstLine="709"/>
        <w:contextualSpacing/>
        <w:jc w:val="both"/>
        <w:rPr>
          <w:rFonts w:ascii="Times New Roman" w:hAnsi="Times New Roman" w:cs="Times New Roman"/>
          <w:bCs/>
          <w:color w:val="000000"/>
          <w:lang w:eastAsia="ru-RU"/>
        </w:rPr>
      </w:pPr>
      <w:r w:rsidRPr="00BE6A54">
        <w:rPr>
          <w:rFonts w:ascii="Times New Roman" w:hAnsi="Times New Roman" w:cs="Times New Roman"/>
        </w:rPr>
        <w:t xml:space="preserve">Проведены проверки деятельности общественных наркологических постов в </w:t>
      </w:r>
      <w:r w:rsidR="004D405C" w:rsidRPr="00BE6A54">
        <w:rPr>
          <w:rFonts w:ascii="Times New Roman" w:hAnsi="Times New Roman" w:cs="Times New Roman"/>
        </w:rPr>
        <w:t>школах</w:t>
      </w:r>
      <w:r w:rsidR="00744383">
        <w:rPr>
          <w:rFonts w:ascii="Times New Roman" w:hAnsi="Times New Roman" w:cs="Times New Roman"/>
        </w:rPr>
        <w:t xml:space="preserve"> города.</w:t>
      </w:r>
    </w:p>
    <w:p w:rsidR="003965EA" w:rsidRPr="00BE6A54" w:rsidRDefault="003965EA" w:rsidP="004D405C">
      <w:pPr>
        <w:pBdr>
          <w:bottom w:val="single" w:sz="4" w:space="31" w:color="FFFFFF"/>
        </w:pBdr>
        <w:tabs>
          <w:tab w:val="left" w:pos="9781"/>
        </w:tabs>
        <w:ind w:firstLine="709"/>
        <w:contextualSpacing/>
        <w:jc w:val="both"/>
        <w:rPr>
          <w:rFonts w:ascii="Times New Roman" w:hAnsi="Times New Roman" w:cs="Times New Roman"/>
          <w:bCs/>
          <w:color w:val="000000"/>
          <w:lang w:eastAsia="ru-RU"/>
        </w:rPr>
      </w:pPr>
      <w:r w:rsidRPr="00BE6A54">
        <w:rPr>
          <w:rFonts w:ascii="Times New Roman" w:hAnsi="Times New Roman" w:cs="Times New Roman"/>
        </w:rPr>
        <w:t>Организовано участие специалистов органов системы профилактики в вебинарах, направленных на профилактику потребления несоверше</w:t>
      </w:r>
      <w:r w:rsidR="00744383">
        <w:rPr>
          <w:rFonts w:ascii="Times New Roman" w:hAnsi="Times New Roman" w:cs="Times New Roman"/>
        </w:rPr>
        <w:t>ннолетними ПАВ и иных девиаций.</w:t>
      </w:r>
    </w:p>
    <w:p w:rsidR="00744383" w:rsidRDefault="00744383" w:rsidP="002B534F">
      <w:pPr>
        <w:pBdr>
          <w:bottom w:val="single" w:sz="4" w:space="31" w:color="FFFFFF"/>
        </w:pBdr>
        <w:jc w:val="center"/>
        <w:rPr>
          <w:rFonts w:ascii="Times New Roman" w:eastAsia="Arial Unicode MS" w:hAnsi="Times New Roman" w:cs="Times New Roman"/>
          <w:b/>
          <w:color w:val="000000"/>
        </w:rPr>
      </w:pPr>
    </w:p>
    <w:p w:rsidR="004944C1" w:rsidRPr="00BE6A54" w:rsidRDefault="004944C1" w:rsidP="002B534F">
      <w:pPr>
        <w:pBdr>
          <w:bottom w:val="single" w:sz="4" w:space="31" w:color="FFFFFF"/>
        </w:pBdr>
        <w:jc w:val="center"/>
        <w:rPr>
          <w:rFonts w:ascii="Times New Roman" w:hAnsi="Times New Roman" w:cs="Times New Roman"/>
          <w:b/>
        </w:rPr>
      </w:pPr>
      <w:r w:rsidRPr="00BE6A54">
        <w:rPr>
          <w:rFonts w:ascii="Times New Roman" w:eastAsia="Arial Unicode MS" w:hAnsi="Times New Roman" w:cs="Times New Roman"/>
          <w:b/>
          <w:color w:val="000000"/>
        </w:rPr>
        <w:t xml:space="preserve">2. </w:t>
      </w:r>
      <w:r w:rsidRPr="00BE6A54">
        <w:rPr>
          <w:rFonts w:ascii="Times New Roman" w:hAnsi="Times New Roman" w:cs="Times New Roman"/>
          <w:b/>
        </w:rPr>
        <w:t xml:space="preserve">Основная часть. </w:t>
      </w:r>
    </w:p>
    <w:p w:rsidR="004944C1" w:rsidRPr="00BE6A54" w:rsidRDefault="004944C1" w:rsidP="002B534F">
      <w:pPr>
        <w:pBdr>
          <w:bottom w:val="single" w:sz="4" w:space="31" w:color="FFFFFF"/>
        </w:pBdr>
        <w:jc w:val="center"/>
        <w:rPr>
          <w:rFonts w:ascii="Times New Roman" w:hAnsi="Times New Roman" w:cs="Times New Roman"/>
          <w:b/>
        </w:rPr>
      </w:pPr>
      <w:r w:rsidRPr="00BE6A54">
        <w:rPr>
          <w:rFonts w:ascii="Times New Roman" w:hAnsi="Times New Roman" w:cs="Times New Roman"/>
          <w:b/>
        </w:rPr>
        <w:t>Достижения в сфере деятельности по профилактике безнадзорности и правонарушений несовершеннолетних; имеющиеся проблемы и предложения о возможных путях их решения.</w:t>
      </w:r>
    </w:p>
    <w:p w:rsidR="004944C1" w:rsidRPr="00BE6A54" w:rsidRDefault="004944C1" w:rsidP="002B534F">
      <w:pPr>
        <w:pBdr>
          <w:bottom w:val="single" w:sz="4" w:space="31" w:color="FFFFFF"/>
        </w:pBdr>
        <w:jc w:val="center"/>
        <w:rPr>
          <w:rFonts w:ascii="Times New Roman" w:hAnsi="Times New Roman" w:cs="Times New Roman"/>
          <w:b/>
        </w:rPr>
      </w:pPr>
    </w:p>
    <w:p w:rsidR="004944C1" w:rsidRPr="00BE6A54" w:rsidRDefault="004944C1" w:rsidP="002B534F">
      <w:pPr>
        <w:pBdr>
          <w:bottom w:val="single" w:sz="4" w:space="31" w:color="FFFFFF"/>
        </w:pBdr>
        <w:ind w:firstLine="709"/>
        <w:jc w:val="both"/>
        <w:rPr>
          <w:rFonts w:ascii="Times New Roman" w:hAnsi="Times New Roman" w:cs="Times New Roman"/>
          <w:b/>
        </w:rPr>
      </w:pPr>
      <w:r w:rsidRPr="00BE6A54">
        <w:rPr>
          <w:rFonts w:ascii="Times New Roman" w:hAnsi="Times New Roman" w:cs="Times New Roman"/>
          <w:b/>
        </w:rPr>
        <w:t>2.1. Информация о координации деятельности органов и учреждений системы профилактики по предупреждению безнадзорности, беспризорности несовершеннолетних,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w:t>
      </w:r>
    </w:p>
    <w:p w:rsidR="004944C1" w:rsidRPr="00BE6A54" w:rsidRDefault="003E4601" w:rsidP="003E4601">
      <w:pPr>
        <w:pBdr>
          <w:bottom w:val="single" w:sz="4" w:space="31" w:color="FFFFFF"/>
        </w:pBdr>
        <w:ind w:firstLine="709"/>
        <w:jc w:val="both"/>
        <w:rPr>
          <w:rFonts w:ascii="Times New Roman" w:eastAsia="Times New Roman" w:hAnsi="Times New Roman" w:cs="Times New Roman"/>
          <w:lang w:eastAsia="en-US"/>
        </w:rPr>
      </w:pPr>
      <w:r w:rsidRPr="00BE6A54">
        <w:rPr>
          <w:rFonts w:ascii="Times New Roman" w:hAnsi="Times New Roman" w:cs="Times New Roman"/>
        </w:rPr>
        <w:t>В соответствии с Федеральным законом от 24 июня 1999 года № 120-ФЗ «Об основах системы профилактики безнадзорности и правонарушений несовершеннолетних» (далее - Федеральный закон № 120-ФЗ) одним из полномочий комиссий является осуществление мер по координации деятельности субъектов системы профилактики, которыми формируются комплексные планы работы, организуются совместные мероприятия предупредительно-профилактического характера, осуществляется обмен аналитическо</w:t>
      </w:r>
      <w:r w:rsidR="00744383">
        <w:rPr>
          <w:rFonts w:ascii="Times New Roman" w:hAnsi="Times New Roman" w:cs="Times New Roman"/>
        </w:rPr>
        <w:t>й и статистической информацией.</w:t>
      </w:r>
    </w:p>
    <w:p w:rsidR="004944C1" w:rsidRPr="00BE6A54" w:rsidRDefault="004944C1" w:rsidP="00895ACD">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В целях координации работы </w:t>
      </w:r>
      <w:r w:rsidR="00D66B2A" w:rsidRPr="00BE6A54">
        <w:rPr>
          <w:rFonts w:ascii="Times New Roman" w:hAnsi="Times New Roman" w:cs="Times New Roman"/>
        </w:rPr>
        <w:t xml:space="preserve">по итогам заседаний комиссии </w:t>
      </w:r>
      <w:r w:rsidR="00E91593" w:rsidRPr="00BE6A54">
        <w:rPr>
          <w:rFonts w:ascii="Times New Roman" w:hAnsi="Times New Roman" w:cs="Times New Roman"/>
        </w:rPr>
        <w:t>за 2020 год принято 203 постановлений, в которых дано 547 поручений органам</w:t>
      </w:r>
      <w:r w:rsidR="00D66B2A" w:rsidRPr="00BE6A54">
        <w:rPr>
          <w:rFonts w:ascii="Times New Roman" w:hAnsi="Times New Roman" w:cs="Times New Roman"/>
        </w:rPr>
        <w:t xml:space="preserve"> и учреждени</w:t>
      </w:r>
      <w:r w:rsidR="00E91593" w:rsidRPr="00BE6A54">
        <w:rPr>
          <w:rFonts w:ascii="Times New Roman" w:hAnsi="Times New Roman" w:cs="Times New Roman"/>
        </w:rPr>
        <w:t>ям</w:t>
      </w:r>
      <w:r w:rsidR="00D66B2A" w:rsidRPr="00BE6A54">
        <w:rPr>
          <w:rFonts w:ascii="Times New Roman" w:hAnsi="Times New Roman" w:cs="Times New Roman"/>
        </w:rPr>
        <w:t xml:space="preserve"> системы профилактики безнадзорности и правонарушений несовершеннолетних</w:t>
      </w:r>
      <w:r w:rsidR="00E91593" w:rsidRPr="00BE6A54">
        <w:rPr>
          <w:rFonts w:ascii="Times New Roman" w:hAnsi="Times New Roman" w:cs="Times New Roman"/>
        </w:rPr>
        <w:t>.</w:t>
      </w:r>
    </w:p>
    <w:p w:rsidR="004944C1" w:rsidRPr="00BE6A54" w:rsidRDefault="003E4601" w:rsidP="002B534F">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В 2020 году подготовлено и проведено 6 заседаний (2019 - 4), на которых рассмотрено и </w:t>
      </w:r>
      <w:r w:rsidRPr="00BE6A54">
        <w:rPr>
          <w:rFonts w:ascii="Times New Roman" w:hAnsi="Times New Roman" w:cs="Times New Roman"/>
        </w:rPr>
        <w:lastRenderedPageBreak/>
        <w:t>принято 13 постановлений. Предметом изучения являются наиболее актуальные вопросы профилактики безнадзорности и правонарушений несовершеннолетних, защиты прав и законных интересов несовершеннолетних.</w:t>
      </w:r>
    </w:p>
    <w:p w:rsidR="003E4601" w:rsidRPr="00BE6A54" w:rsidRDefault="003E4601" w:rsidP="002B534F">
      <w:pPr>
        <w:pBdr>
          <w:bottom w:val="single" w:sz="4" w:space="31" w:color="FFFFFF"/>
        </w:pBdr>
        <w:ind w:firstLine="709"/>
        <w:jc w:val="both"/>
        <w:rPr>
          <w:rFonts w:ascii="Times New Roman" w:eastAsia="Calibri" w:hAnsi="Times New Roman" w:cs="Times New Roman"/>
          <w:lang w:eastAsia="en-US"/>
        </w:rPr>
      </w:pPr>
      <w:r w:rsidRPr="00BE6A54">
        <w:rPr>
          <w:rFonts w:ascii="Times New Roman" w:eastAsia="Calibri" w:hAnsi="Times New Roman" w:cs="Times New Roman"/>
          <w:lang w:eastAsia="en-US"/>
        </w:rPr>
        <w:t>Координирующая деятельность комиссии дает возможность объектив</w:t>
      </w:r>
      <w:r w:rsidR="00922D04">
        <w:rPr>
          <w:rFonts w:ascii="Times New Roman" w:eastAsia="Calibri" w:hAnsi="Times New Roman" w:cs="Times New Roman"/>
          <w:lang w:eastAsia="en-US"/>
        </w:rPr>
        <w:t xml:space="preserve">но и всесторонне </w:t>
      </w:r>
      <w:r w:rsidR="00744383">
        <w:rPr>
          <w:rFonts w:ascii="Times New Roman" w:eastAsia="Calibri" w:hAnsi="Times New Roman" w:cs="Times New Roman"/>
          <w:lang w:eastAsia="en-US"/>
        </w:rPr>
        <w:t xml:space="preserve">оценить </w:t>
      </w:r>
      <w:r w:rsidRPr="00BE6A54">
        <w:rPr>
          <w:rFonts w:ascii="Times New Roman" w:eastAsia="Calibri" w:hAnsi="Times New Roman" w:cs="Times New Roman"/>
          <w:lang w:eastAsia="en-US"/>
        </w:rPr>
        <w:t>происходящие процессы, выяв</w:t>
      </w:r>
      <w:r w:rsidR="00922D04">
        <w:rPr>
          <w:rFonts w:ascii="Times New Roman" w:eastAsia="Calibri" w:hAnsi="Times New Roman" w:cs="Times New Roman"/>
          <w:lang w:eastAsia="en-US"/>
        </w:rPr>
        <w:t>и</w:t>
      </w:r>
      <w:r w:rsidRPr="00BE6A54">
        <w:rPr>
          <w:rFonts w:ascii="Times New Roman" w:eastAsia="Calibri" w:hAnsi="Times New Roman" w:cs="Times New Roman"/>
          <w:lang w:eastAsia="en-US"/>
        </w:rPr>
        <w:t>ть негативные тенденции, проблемы, требующие первоочередного внимания, вырабатывать единые оценки и подходы, осуществлять согласованные меры, а также реализовывать совместные мероприятия по наиболее актуальным проблемам профилактики правонарушений и защиты прав детей.</w:t>
      </w:r>
    </w:p>
    <w:p w:rsidR="004944C1" w:rsidRPr="00BE6A54" w:rsidRDefault="004944C1" w:rsidP="002B534F">
      <w:pPr>
        <w:pBdr>
          <w:bottom w:val="single" w:sz="4" w:space="31" w:color="FFFFFF"/>
        </w:pBdr>
        <w:ind w:firstLine="709"/>
        <w:jc w:val="both"/>
        <w:rPr>
          <w:rFonts w:ascii="Times New Roman" w:hAnsi="Times New Roman" w:cs="Times New Roman"/>
          <w:b/>
        </w:rPr>
      </w:pPr>
      <w:r w:rsidRPr="00BE6A54">
        <w:rPr>
          <w:rFonts w:ascii="Times New Roman" w:eastAsia="Times New Roman" w:hAnsi="Times New Roman" w:cs="Times New Roman"/>
          <w:b/>
          <w:lang w:eastAsia="en-US"/>
        </w:rPr>
        <w:t xml:space="preserve">2.1.1. О </w:t>
      </w:r>
      <w:r w:rsidRPr="00BE6A54">
        <w:rPr>
          <w:rFonts w:ascii="Times New Roman" w:hAnsi="Times New Roman" w:cs="Times New Roman"/>
          <w:b/>
        </w:rPr>
        <w:t>профилактике безнадзорности и беспризорности несовершеннолетних.</w:t>
      </w:r>
    </w:p>
    <w:p w:rsidR="00071EF1" w:rsidRPr="00BE6A54" w:rsidRDefault="00071EF1" w:rsidP="00071EF1">
      <w:pPr>
        <w:pBdr>
          <w:bottom w:val="single" w:sz="4" w:space="31" w:color="FFFFFF"/>
        </w:pBdr>
        <w:ind w:firstLine="709"/>
        <w:jc w:val="both"/>
        <w:rPr>
          <w:rFonts w:ascii="Times New Roman" w:hAnsi="Times New Roman" w:cs="Times New Roman"/>
        </w:rPr>
      </w:pPr>
      <w:r w:rsidRPr="00685657">
        <w:rPr>
          <w:rFonts w:ascii="Times New Roman" w:hAnsi="Times New Roman" w:cs="Times New Roman"/>
        </w:rPr>
        <w:t>Согласно ст. 1. Федерального</w:t>
      </w:r>
      <w:r w:rsidRPr="00BE6A54">
        <w:rPr>
          <w:rFonts w:ascii="Times New Roman" w:hAnsi="Times New Roman" w:cs="Times New Roman"/>
        </w:rPr>
        <w:t xml:space="preserve"> закона № 120-ФЗ безнадзорный – это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беспризорный - это безнадзорный, не имеющий места жительства и (или) места пребывания.</w:t>
      </w:r>
    </w:p>
    <w:p w:rsidR="00994694" w:rsidRPr="00BE6A54" w:rsidRDefault="00071EF1" w:rsidP="00994694">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В соответствии со ст. 2. Федерального закона № 120-ФЗ одной из основных задач деятельности по профилактике является предупреждение безнадзорности, бес</w:t>
      </w:r>
      <w:r w:rsidR="00994694" w:rsidRPr="00BE6A54">
        <w:rPr>
          <w:rFonts w:ascii="Times New Roman" w:hAnsi="Times New Roman" w:cs="Times New Roman"/>
        </w:rPr>
        <w:t>призорности несовершеннолетних.</w:t>
      </w:r>
    </w:p>
    <w:p w:rsidR="00994694" w:rsidRPr="00BE6A54" w:rsidRDefault="004944C1" w:rsidP="00994694">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В целях </w:t>
      </w:r>
      <w:r w:rsidR="00071EF1" w:rsidRPr="00BE6A54">
        <w:rPr>
          <w:rFonts w:ascii="Times New Roman" w:hAnsi="Times New Roman" w:cs="Times New Roman"/>
        </w:rPr>
        <w:t>предупреждения б</w:t>
      </w:r>
      <w:r w:rsidRPr="00BE6A54">
        <w:rPr>
          <w:rFonts w:ascii="Times New Roman" w:hAnsi="Times New Roman" w:cs="Times New Roman"/>
        </w:rPr>
        <w:t>езнадзорности и беспризорности несовершеннолетних органами и учреждениями системы профилактики в постоянном режиме</w:t>
      </w:r>
      <w:r w:rsidR="00071EF1" w:rsidRPr="00BE6A54">
        <w:rPr>
          <w:rFonts w:ascii="Times New Roman" w:hAnsi="Times New Roman" w:cs="Times New Roman"/>
        </w:rPr>
        <w:t xml:space="preserve"> проводится работа с родителями, так как от них </w:t>
      </w:r>
      <w:r w:rsidR="00922D04">
        <w:rPr>
          <w:rFonts w:ascii="Times New Roman" w:hAnsi="Times New Roman" w:cs="Times New Roman"/>
        </w:rPr>
        <w:t xml:space="preserve">в первую очередь </w:t>
      </w:r>
      <w:r w:rsidR="00071EF1" w:rsidRPr="00BE6A54">
        <w:rPr>
          <w:rFonts w:ascii="Times New Roman" w:hAnsi="Times New Roman" w:cs="Times New Roman"/>
        </w:rPr>
        <w:t>зависит</w:t>
      </w:r>
      <w:r w:rsidRPr="00BE6A54">
        <w:rPr>
          <w:rFonts w:ascii="Times New Roman" w:hAnsi="Times New Roman" w:cs="Times New Roman"/>
        </w:rPr>
        <w:t xml:space="preserve"> </w:t>
      </w:r>
      <w:r w:rsidR="00071EF1" w:rsidRPr="00BE6A54">
        <w:rPr>
          <w:rFonts w:ascii="Times New Roman" w:hAnsi="Times New Roman" w:cs="Times New Roman"/>
        </w:rPr>
        <w:t xml:space="preserve">благополучие детей. </w:t>
      </w:r>
      <w:r w:rsidRPr="00BE6A54">
        <w:rPr>
          <w:rFonts w:ascii="Times New Roman" w:hAnsi="Times New Roman" w:cs="Times New Roman"/>
        </w:rPr>
        <w:t xml:space="preserve">На заседании комиссии </w:t>
      </w:r>
      <w:r w:rsidR="00D05D0D" w:rsidRPr="00BE6A54">
        <w:rPr>
          <w:rFonts w:ascii="Times New Roman" w:hAnsi="Times New Roman" w:cs="Times New Roman"/>
        </w:rPr>
        <w:t xml:space="preserve">за </w:t>
      </w:r>
      <w:r w:rsidRPr="00BE6A54">
        <w:rPr>
          <w:rFonts w:ascii="Times New Roman" w:hAnsi="Times New Roman" w:cs="Times New Roman"/>
        </w:rPr>
        <w:t>н</w:t>
      </w:r>
      <w:r w:rsidRPr="00BE6A54">
        <w:rPr>
          <w:rStyle w:val="blk"/>
          <w:rFonts w:ascii="Times New Roman" w:hAnsi="Times New Roman"/>
        </w:rPr>
        <w:t>еисполнение или ненадлежащее исполнение родителями или иными законными представителями обязанностей по содержанию, воспитанию, обучению, защите прав и интересов несовершеннолетних</w:t>
      </w:r>
      <w:r w:rsidRPr="00BE6A54">
        <w:rPr>
          <w:rFonts w:ascii="Times New Roman" w:hAnsi="Times New Roman" w:cs="Times New Roman"/>
        </w:rPr>
        <w:t xml:space="preserve"> рассмотрено </w:t>
      </w:r>
      <w:r w:rsidR="00487857" w:rsidRPr="00487857">
        <w:rPr>
          <w:rFonts w:ascii="Times New Roman" w:hAnsi="Times New Roman" w:cs="Times New Roman"/>
          <w:color w:val="auto"/>
        </w:rPr>
        <w:t>260</w:t>
      </w:r>
      <w:r w:rsidRPr="00487857">
        <w:rPr>
          <w:rFonts w:ascii="Times New Roman" w:hAnsi="Times New Roman" w:cs="Times New Roman"/>
          <w:color w:val="auto"/>
        </w:rPr>
        <w:t xml:space="preserve"> м</w:t>
      </w:r>
      <w:r w:rsidRPr="00BE6A54">
        <w:rPr>
          <w:rFonts w:ascii="Times New Roman" w:hAnsi="Times New Roman" w:cs="Times New Roman"/>
        </w:rPr>
        <w:t>атериал</w:t>
      </w:r>
      <w:r w:rsidR="00CB466B" w:rsidRPr="00BE6A54">
        <w:rPr>
          <w:rFonts w:ascii="Times New Roman" w:hAnsi="Times New Roman" w:cs="Times New Roman"/>
        </w:rPr>
        <w:t>ов</w:t>
      </w:r>
      <w:r w:rsidR="00922D04">
        <w:rPr>
          <w:rFonts w:ascii="Times New Roman" w:hAnsi="Times New Roman" w:cs="Times New Roman"/>
        </w:rPr>
        <w:t xml:space="preserve"> в отношении </w:t>
      </w:r>
      <w:r w:rsidR="00487857">
        <w:rPr>
          <w:rFonts w:ascii="Times New Roman" w:hAnsi="Times New Roman" w:cs="Times New Roman"/>
        </w:rPr>
        <w:t>203</w:t>
      </w:r>
      <w:r w:rsidR="00922D04">
        <w:rPr>
          <w:rFonts w:ascii="Times New Roman" w:hAnsi="Times New Roman" w:cs="Times New Roman"/>
        </w:rPr>
        <w:t xml:space="preserve"> родителей. </w:t>
      </w:r>
      <w:r w:rsidR="00071EF1" w:rsidRPr="00BE6A54">
        <w:rPr>
          <w:rFonts w:ascii="Times New Roman" w:hAnsi="Times New Roman" w:cs="Times New Roman"/>
        </w:rPr>
        <w:t>В течении 2020 года проводилась</w:t>
      </w:r>
      <w:r w:rsidRPr="00BE6A54">
        <w:rPr>
          <w:rFonts w:ascii="Times New Roman" w:hAnsi="Times New Roman" w:cs="Times New Roman"/>
        </w:rPr>
        <w:t xml:space="preserve"> индивидуальная профила</w:t>
      </w:r>
      <w:r w:rsidR="00071EF1" w:rsidRPr="00BE6A54">
        <w:rPr>
          <w:rFonts w:ascii="Times New Roman" w:hAnsi="Times New Roman" w:cs="Times New Roman"/>
        </w:rPr>
        <w:t>ктическая работа в отношении 142 родителей</w:t>
      </w:r>
      <w:r w:rsidR="00994694" w:rsidRPr="00BE6A54">
        <w:rPr>
          <w:rFonts w:ascii="Times New Roman" w:hAnsi="Times New Roman" w:cs="Times New Roman"/>
        </w:rPr>
        <w:t xml:space="preserve"> или 127 семей, признанных находящимися в</w:t>
      </w:r>
      <w:r w:rsidRPr="00BE6A54">
        <w:rPr>
          <w:rFonts w:ascii="Times New Roman" w:hAnsi="Times New Roman" w:cs="Times New Roman"/>
        </w:rPr>
        <w:t xml:space="preserve"> </w:t>
      </w:r>
      <w:r w:rsidR="00994694" w:rsidRPr="00BE6A54">
        <w:rPr>
          <w:rFonts w:ascii="Times New Roman" w:hAnsi="Times New Roman" w:cs="Times New Roman"/>
        </w:rPr>
        <w:t xml:space="preserve">социально-опасном положении, в которых проживает 216 детей. </w:t>
      </w:r>
      <w:r w:rsidR="00994694" w:rsidRPr="00BE6A54">
        <w:rPr>
          <w:rFonts w:ascii="Times New Roman" w:hAnsi="Times New Roman" w:cs="Times New Roman"/>
          <w:lang w:eastAsia="ru-RU"/>
        </w:rPr>
        <w:t>На каждую семью СОП разработаны и реализуются органами и учреждениям системы профилактики индивидуальные межведомственные программы реабилитации в целях устранения неблагоприятных факторов.</w:t>
      </w:r>
    </w:p>
    <w:p w:rsidR="00C349D1" w:rsidRPr="00BE6A54" w:rsidRDefault="00994694" w:rsidP="00C349D1">
      <w:pPr>
        <w:pBdr>
          <w:bottom w:val="single" w:sz="4" w:space="31" w:color="FFFFFF"/>
        </w:pBdr>
        <w:ind w:firstLine="709"/>
        <w:jc w:val="both"/>
        <w:rPr>
          <w:rFonts w:ascii="Times New Roman" w:hAnsi="Times New Roman" w:cs="Times New Roman"/>
          <w:color w:val="000000"/>
          <w:spacing w:val="3"/>
        </w:rPr>
      </w:pPr>
      <w:r w:rsidRPr="00BE6A54">
        <w:rPr>
          <w:rFonts w:ascii="Times New Roman" w:hAnsi="Times New Roman" w:cs="Times New Roman"/>
          <w:color w:val="000000"/>
          <w:spacing w:val="3"/>
        </w:rPr>
        <w:t xml:space="preserve">В результате проведённой межведомственной профилактической работы в связи с положительной динамикой с учёта было снято </w:t>
      </w:r>
      <w:r w:rsidR="00C349D1" w:rsidRPr="00BE6A54">
        <w:rPr>
          <w:rFonts w:ascii="Times New Roman" w:hAnsi="Times New Roman" w:cs="Times New Roman"/>
          <w:color w:val="000000"/>
          <w:spacing w:val="3"/>
        </w:rPr>
        <w:t xml:space="preserve">39 родителей или 29 </w:t>
      </w:r>
      <w:r w:rsidRPr="00BE6A54">
        <w:rPr>
          <w:rFonts w:ascii="Times New Roman" w:hAnsi="Times New Roman" w:cs="Times New Roman"/>
          <w:color w:val="000000"/>
          <w:spacing w:val="3"/>
        </w:rPr>
        <w:t>семей СОП</w:t>
      </w:r>
      <w:r w:rsidR="00685657">
        <w:rPr>
          <w:rFonts w:ascii="Times New Roman" w:hAnsi="Times New Roman" w:cs="Times New Roman"/>
          <w:color w:val="000000"/>
          <w:spacing w:val="3"/>
        </w:rPr>
        <w:t>.</w:t>
      </w:r>
    </w:p>
    <w:p w:rsidR="00CB466B" w:rsidRPr="00BE6A54" w:rsidRDefault="00994694" w:rsidP="00CB466B">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По состоянию на 1 января 2021 года на территории городского округа 78 (АППГ 99) семей, признаны находящимися в социально опасном положении, </w:t>
      </w:r>
      <w:r w:rsidR="00922D04">
        <w:rPr>
          <w:rFonts w:ascii="Times New Roman" w:hAnsi="Times New Roman" w:cs="Times New Roman"/>
        </w:rPr>
        <w:t>в которых проживает 126 (АППГ169</w:t>
      </w:r>
      <w:r w:rsidRPr="00BE6A54">
        <w:rPr>
          <w:rFonts w:ascii="Times New Roman" w:hAnsi="Times New Roman" w:cs="Times New Roman"/>
        </w:rPr>
        <w:t>) детей. Это на 21 семью меньше по сравнению с 2019 годом.</w:t>
      </w:r>
    </w:p>
    <w:p w:rsidR="00CB466B" w:rsidRPr="00BE6A54" w:rsidRDefault="00CB466B" w:rsidP="00CB466B">
      <w:pPr>
        <w:pBdr>
          <w:bottom w:val="single" w:sz="4" w:space="31" w:color="FFFFFF"/>
        </w:pBdr>
        <w:ind w:firstLine="709"/>
        <w:jc w:val="both"/>
        <w:rPr>
          <w:rFonts w:ascii="Times New Roman" w:hAnsi="Times New Roman" w:cs="Times New Roman"/>
        </w:rPr>
      </w:pPr>
      <w:r w:rsidRPr="00BE6A54">
        <w:rPr>
          <w:rFonts w:ascii="Times New Roman" w:eastAsia="Calibri" w:hAnsi="Times New Roman" w:cs="Times New Roman"/>
          <w:lang w:eastAsia="en-US"/>
        </w:rPr>
        <w:t>За 2020 год в отделении социальный при</w:t>
      </w:r>
      <w:r w:rsidR="00685657">
        <w:rPr>
          <w:rFonts w:ascii="Times New Roman" w:eastAsia="Calibri" w:hAnsi="Times New Roman" w:cs="Times New Roman"/>
          <w:lang w:eastAsia="en-US"/>
        </w:rPr>
        <w:t xml:space="preserve">ют для детей и подростков в г. </w:t>
      </w:r>
      <w:r w:rsidRPr="00BE6A54">
        <w:rPr>
          <w:rFonts w:ascii="Times New Roman" w:eastAsia="Calibri" w:hAnsi="Times New Roman" w:cs="Times New Roman"/>
          <w:lang w:eastAsia="en-US"/>
        </w:rPr>
        <w:t xml:space="preserve">Октябрьский </w:t>
      </w:r>
      <w:r w:rsidRPr="00BE6A54">
        <w:rPr>
          <w:rFonts w:ascii="Times New Roman" w:hAnsi="Times New Roman" w:cs="Times New Roman"/>
        </w:rPr>
        <w:t xml:space="preserve">ГБУЗ РБ ЗМЦ «Семья» </w:t>
      </w:r>
      <w:r w:rsidRPr="00BE6A54">
        <w:rPr>
          <w:rFonts w:ascii="Times New Roman" w:eastAsia="Calibri" w:hAnsi="Times New Roman" w:cs="Times New Roman"/>
          <w:lang w:eastAsia="en-US"/>
        </w:rPr>
        <w:t xml:space="preserve">прошли реабилитацию 43 несовершеннолетних, из них 10 - </w:t>
      </w:r>
      <w:r w:rsidRPr="00BE6A54">
        <w:rPr>
          <w:rFonts w:ascii="Times New Roman" w:hAnsi="Times New Roman" w:cs="Times New Roman"/>
        </w:rPr>
        <w:t>проживающие в семьях, находящихся в социально опасном положении.</w:t>
      </w:r>
    </w:p>
    <w:p w:rsidR="00CB466B" w:rsidRPr="00BE6A54" w:rsidRDefault="00CB466B" w:rsidP="00CB466B">
      <w:pPr>
        <w:pBdr>
          <w:bottom w:val="single" w:sz="4" w:space="31" w:color="FFFFFF"/>
        </w:pBdr>
        <w:ind w:firstLine="709"/>
        <w:jc w:val="both"/>
        <w:rPr>
          <w:rFonts w:ascii="Times New Roman" w:hAnsi="Times New Roman" w:cs="Times New Roman"/>
        </w:rPr>
      </w:pPr>
      <w:r w:rsidRPr="00BE6A54">
        <w:rPr>
          <w:rFonts w:ascii="Times New Roman" w:eastAsia="Calibri" w:hAnsi="Times New Roman" w:cs="Times New Roman"/>
          <w:lang w:eastAsia="en-US"/>
        </w:rPr>
        <w:t>Жизнеустроено воспитанников в 2020 году – 37 человек, их них: 35</w:t>
      </w:r>
      <w:r w:rsidRPr="00BE6A54">
        <w:rPr>
          <w:rFonts w:ascii="Times New Roman" w:hAnsi="Times New Roman" w:cs="Times New Roman"/>
        </w:rPr>
        <w:t xml:space="preserve"> возвращены в родные семьи, 2 переданы под опеку (попечительство).</w:t>
      </w:r>
    </w:p>
    <w:p w:rsidR="00CB466B" w:rsidRPr="00BE6A54" w:rsidRDefault="00CB466B" w:rsidP="00CB466B">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Беспризорных несовершеннолетних на территории городского округа нет. </w:t>
      </w:r>
    </w:p>
    <w:p w:rsidR="004944C1" w:rsidRPr="00BE6A54" w:rsidRDefault="004944C1" w:rsidP="00F8333A">
      <w:pPr>
        <w:pBdr>
          <w:bottom w:val="single" w:sz="4" w:space="31" w:color="FFFFFF"/>
        </w:pBdr>
        <w:ind w:firstLine="708"/>
        <w:jc w:val="both"/>
        <w:rPr>
          <w:rFonts w:ascii="Times New Roman" w:hAnsi="Times New Roman" w:cs="Times New Roman"/>
          <w:b/>
        </w:rPr>
      </w:pPr>
      <w:r w:rsidRPr="00BE6A54">
        <w:rPr>
          <w:rFonts w:ascii="Times New Roman" w:hAnsi="Times New Roman" w:cs="Times New Roman"/>
          <w:b/>
        </w:rPr>
        <w:t>2.1.2. Об осуществлении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w:t>
      </w:r>
    </w:p>
    <w:p w:rsidR="00CB466B" w:rsidRPr="00BE6A54" w:rsidRDefault="00CB466B" w:rsidP="00CB466B">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По итогам 2020 года на территории городского округа зарегистрировано 51 преступление</w:t>
      </w:r>
      <w:r w:rsidR="007307F7">
        <w:rPr>
          <w:rFonts w:ascii="Times New Roman" w:hAnsi="Times New Roman" w:cs="Times New Roman"/>
        </w:rPr>
        <w:t>, совершенные</w:t>
      </w:r>
      <w:r w:rsidRPr="00BE6A54">
        <w:rPr>
          <w:rFonts w:ascii="Times New Roman" w:hAnsi="Times New Roman" w:cs="Times New Roman"/>
        </w:rPr>
        <w:t xml:space="preserve"> в отношении несовершеннолетних, что на 20 фактов меньше по сравнению с 2019 годом. </w:t>
      </w:r>
    </w:p>
    <w:p w:rsidR="007307F7" w:rsidRDefault="00CB466B" w:rsidP="00CB466B">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Проведенный анализ показал, что основная доля приходится на преступления, предусмотренные ст. 157 УК РФ (неуплата алиментов) – 40 (-17) фактов. </w:t>
      </w:r>
    </w:p>
    <w:p w:rsidR="00CB466B" w:rsidRPr="00BE6A54" w:rsidRDefault="00CB466B" w:rsidP="00CB466B">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Остальные 11 фактов приходятся на следующие виды преступлений: </w:t>
      </w:r>
    </w:p>
    <w:p w:rsidR="00CB466B" w:rsidRPr="00BE6A54" w:rsidRDefault="00CB466B" w:rsidP="00CB466B">
      <w:pPr>
        <w:pBdr>
          <w:bottom w:val="single" w:sz="4" w:space="31" w:color="FFFFFF"/>
        </w:pBdr>
        <w:jc w:val="both"/>
        <w:rPr>
          <w:rFonts w:ascii="Times New Roman" w:hAnsi="Times New Roman" w:cs="Times New Roman"/>
        </w:rPr>
      </w:pPr>
      <w:r w:rsidRPr="00BE6A54">
        <w:rPr>
          <w:rFonts w:ascii="Times New Roman" w:hAnsi="Times New Roman" w:cs="Times New Roman"/>
        </w:rPr>
        <w:t xml:space="preserve">- ст. 105 УК РФ убийство – 1(+1) факт, </w:t>
      </w:r>
    </w:p>
    <w:p w:rsidR="00CB466B" w:rsidRPr="00BE6A54" w:rsidRDefault="00CB466B" w:rsidP="00CB466B">
      <w:pPr>
        <w:pBdr>
          <w:bottom w:val="single" w:sz="4" w:space="31" w:color="FFFFFF"/>
        </w:pBdr>
        <w:jc w:val="both"/>
        <w:rPr>
          <w:rFonts w:ascii="Times New Roman" w:hAnsi="Times New Roman" w:cs="Times New Roman"/>
        </w:rPr>
      </w:pPr>
      <w:r w:rsidRPr="00BE6A54">
        <w:rPr>
          <w:rFonts w:ascii="Times New Roman" w:hAnsi="Times New Roman" w:cs="Times New Roman"/>
        </w:rPr>
        <w:t xml:space="preserve">- ст. 110 УК РФ доведение до самоубийства — 1(+1) факт, </w:t>
      </w:r>
    </w:p>
    <w:p w:rsidR="00CB466B" w:rsidRPr="00BE6A54" w:rsidRDefault="00CB466B" w:rsidP="00CB466B">
      <w:pPr>
        <w:pBdr>
          <w:bottom w:val="single" w:sz="4" w:space="31" w:color="FFFFFF"/>
        </w:pBdr>
        <w:jc w:val="both"/>
        <w:rPr>
          <w:rFonts w:ascii="Times New Roman" w:hAnsi="Times New Roman" w:cs="Times New Roman"/>
        </w:rPr>
      </w:pPr>
      <w:r w:rsidRPr="00BE6A54">
        <w:rPr>
          <w:rFonts w:ascii="Times New Roman" w:hAnsi="Times New Roman" w:cs="Times New Roman"/>
        </w:rPr>
        <w:t xml:space="preserve">- ст. 115 УК РФ </w:t>
      </w:r>
      <w:r w:rsidRPr="00BE6A54">
        <w:rPr>
          <w:rFonts w:ascii="Times New Roman" w:hAnsi="Times New Roman" w:cs="Times New Roman"/>
          <w:bCs/>
          <w:color w:val="000000"/>
          <w:shd w:val="clear" w:color="auto" w:fill="FFFFFF"/>
        </w:rPr>
        <w:t>умышленное причинение легкого вреда здоровью</w:t>
      </w:r>
      <w:r w:rsidRPr="00BE6A54">
        <w:rPr>
          <w:rFonts w:ascii="Times New Roman" w:hAnsi="Times New Roman" w:cs="Times New Roman"/>
        </w:rPr>
        <w:t>— 1(+1) факт,</w:t>
      </w:r>
    </w:p>
    <w:p w:rsidR="00CB466B" w:rsidRPr="00BE6A54" w:rsidRDefault="00CB466B" w:rsidP="00CB466B">
      <w:pPr>
        <w:pBdr>
          <w:bottom w:val="single" w:sz="4" w:space="31" w:color="FFFFFF"/>
        </w:pBdr>
        <w:jc w:val="both"/>
        <w:rPr>
          <w:rFonts w:ascii="Times New Roman" w:hAnsi="Times New Roman" w:cs="Times New Roman"/>
        </w:rPr>
      </w:pPr>
      <w:r w:rsidRPr="00BE6A54">
        <w:rPr>
          <w:rFonts w:ascii="Times New Roman" w:hAnsi="Times New Roman" w:cs="Times New Roman"/>
        </w:rPr>
        <w:t>- ст. 119 УК РФ угроза убийством или причинением тяжкого вреда здоровью — 3(+3) факта,</w:t>
      </w:r>
    </w:p>
    <w:p w:rsidR="00CB466B" w:rsidRPr="00BE6A54" w:rsidRDefault="00CB466B" w:rsidP="00CB466B">
      <w:pPr>
        <w:pBdr>
          <w:bottom w:val="single" w:sz="4" w:space="31" w:color="FFFFFF"/>
        </w:pBdr>
        <w:jc w:val="both"/>
        <w:rPr>
          <w:rFonts w:ascii="Times New Roman" w:hAnsi="Times New Roman" w:cs="Times New Roman"/>
        </w:rPr>
      </w:pPr>
      <w:r w:rsidRPr="00BE6A54">
        <w:rPr>
          <w:rFonts w:ascii="Times New Roman" w:hAnsi="Times New Roman" w:cs="Times New Roman"/>
        </w:rPr>
        <w:lastRenderedPageBreak/>
        <w:t xml:space="preserve">- ст. 135 УК РФ развратные действия — 3(=) факта, </w:t>
      </w:r>
    </w:p>
    <w:p w:rsidR="00CB466B" w:rsidRPr="00BE6A54" w:rsidRDefault="00CB466B" w:rsidP="00CB466B">
      <w:pPr>
        <w:pBdr>
          <w:bottom w:val="single" w:sz="4" w:space="31" w:color="FFFFFF"/>
        </w:pBdr>
        <w:jc w:val="both"/>
        <w:rPr>
          <w:rFonts w:ascii="Times New Roman" w:hAnsi="Times New Roman" w:cs="Times New Roman"/>
        </w:rPr>
      </w:pPr>
      <w:r w:rsidRPr="00BE6A54">
        <w:rPr>
          <w:rFonts w:ascii="Times New Roman" w:hAnsi="Times New Roman" w:cs="Times New Roman"/>
        </w:rPr>
        <w:t>- ст.156 УК РФ неисполнение обязанностей по воспитанию несовершеннолетнего, сопряженное с жестоким обращением – 2(+1) факт.</w:t>
      </w:r>
    </w:p>
    <w:p w:rsidR="00CB466B" w:rsidRPr="00BE6A54" w:rsidRDefault="00CB466B" w:rsidP="00CB466B">
      <w:pPr>
        <w:pBdr>
          <w:bottom w:val="single" w:sz="4" w:space="31" w:color="FFFFFF"/>
        </w:pBdr>
        <w:jc w:val="both"/>
        <w:rPr>
          <w:rFonts w:ascii="Times New Roman" w:hAnsi="Times New Roman" w:cs="Times New Roman"/>
        </w:rPr>
      </w:pPr>
      <w:r w:rsidRPr="00BE6A54">
        <w:rPr>
          <w:rFonts w:ascii="Times New Roman" w:hAnsi="Times New Roman" w:cs="Times New Roman"/>
        </w:rPr>
        <w:tab/>
        <w:t>В течение 2020 года допущено совершение убийства матерью своего несовершеннолетнего ребёнка. В целях предупреждения подобных фактов, педагогами</w:t>
      </w:r>
      <w:r w:rsidR="00487857">
        <w:rPr>
          <w:rFonts w:ascii="Times New Roman" w:hAnsi="Times New Roman" w:cs="Times New Roman"/>
        </w:rPr>
        <w:t xml:space="preserve"> школ</w:t>
      </w:r>
      <w:r w:rsidRPr="00BE6A54">
        <w:rPr>
          <w:rFonts w:ascii="Times New Roman" w:hAnsi="Times New Roman" w:cs="Times New Roman"/>
        </w:rPr>
        <w:t xml:space="preserve"> проводятся систематические обходы семе</w:t>
      </w:r>
      <w:r w:rsidR="00487857">
        <w:rPr>
          <w:rFonts w:ascii="Times New Roman" w:hAnsi="Times New Roman" w:cs="Times New Roman"/>
        </w:rPr>
        <w:t>й учащихся по месту жительства, проводятся анкетирования учащихся на предмет выявления уровня тревожности.</w:t>
      </w:r>
    </w:p>
    <w:p w:rsidR="003E529C" w:rsidRPr="00BE6A54" w:rsidRDefault="003E529C" w:rsidP="00CB466B">
      <w:pPr>
        <w:pBdr>
          <w:bottom w:val="single" w:sz="4" w:space="31" w:color="FFFFFF"/>
        </w:pBdr>
        <w:ind w:firstLine="708"/>
        <w:jc w:val="both"/>
        <w:rPr>
          <w:rFonts w:ascii="Times New Roman" w:hAnsi="Times New Roman" w:cs="Times New Roman"/>
        </w:rPr>
      </w:pPr>
      <w:r w:rsidRPr="00BE6A54">
        <w:rPr>
          <w:rFonts w:ascii="Times New Roman" w:eastAsia="Times New Roman" w:hAnsi="Times New Roman" w:cs="Times New Roman"/>
          <w:color w:val="auto"/>
          <w:lang w:eastAsia="ru-RU" w:bidi="ar-SA"/>
        </w:rPr>
        <w:t>Вопросы, предупрежд</w:t>
      </w:r>
      <w:r w:rsidR="00D87077" w:rsidRPr="00BE6A54">
        <w:rPr>
          <w:rFonts w:ascii="Times New Roman" w:eastAsia="Times New Roman" w:hAnsi="Times New Roman" w:cs="Times New Roman"/>
          <w:color w:val="auto"/>
          <w:lang w:eastAsia="ru-RU" w:bidi="ar-SA"/>
        </w:rPr>
        <w:t>ения</w:t>
      </w:r>
      <w:r w:rsidRPr="00BE6A54">
        <w:rPr>
          <w:rFonts w:ascii="Times New Roman" w:eastAsia="Times New Roman" w:hAnsi="Times New Roman" w:cs="Times New Roman"/>
          <w:color w:val="auto"/>
          <w:lang w:eastAsia="ru-RU" w:bidi="ar-SA"/>
        </w:rPr>
        <w:t xml:space="preserve"> насилия и защиты несовершеннолетних от преступных посягательств на их жизнь и здоровье, обеспечения их безопасности рассматриваются на заседаниях КДНиЗП,</w:t>
      </w:r>
      <w:r w:rsidR="00CB466B" w:rsidRPr="00BE6A54">
        <w:rPr>
          <w:rFonts w:ascii="Times New Roman" w:eastAsia="Times New Roman" w:hAnsi="Times New Roman" w:cs="Times New Roman"/>
          <w:color w:val="auto"/>
          <w:lang w:eastAsia="ru-RU" w:bidi="ar-SA"/>
        </w:rPr>
        <w:t xml:space="preserve"> совещаниях органов и учреждений системы профилактики в </w:t>
      </w:r>
      <w:r w:rsidR="00573BEC">
        <w:rPr>
          <w:rFonts w:ascii="Times New Roman" w:eastAsia="Times New Roman" w:hAnsi="Times New Roman" w:cs="Times New Roman"/>
          <w:color w:val="auto"/>
          <w:lang w:eastAsia="ru-RU" w:bidi="ar-SA"/>
        </w:rPr>
        <w:t>целях принятия упреждающих мер.</w:t>
      </w:r>
    </w:p>
    <w:p w:rsidR="004528F9" w:rsidRPr="00BE6A54" w:rsidRDefault="004528F9" w:rsidP="003E529C">
      <w:pPr>
        <w:pBdr>
          <w:bottom w:val="single" w:sz="4" w:space="31" w:color="FFFFFF"/>
        </w:pBdr>
        <w:ind w:firstLine="708"/>
        <w:jc w:val="both"/>
        <w:rPr>
          <w:rFonts w:ascii="Times New Roman" w:eastAsia="Times New Roman" w:hAnsi="Times New Roman" w:cs="Times New Roman"/>
          <w:color w:val="auto"/>
          <w:lang w:eastAsia="ru-RU" w:bidi="ar-SA"/>
        </w:rPr>
      </w:pPr>
      <w:r w:rsidRPr="00BE6A54">
        <w:rPr>
          <w:rFonts w:ascii="Times New Roman" w:eastAsia="Times New Roman" w:hAnsi="Times New Roman" w:cs="Times New Roman"/>
          <w:color w:val="auto"/>
          <w:lang w:eastAsia="ru-RU" w:bidi="ar-SA"/>
        </w:rPr>
        <w:t>П</w:t>
      </w:r>
      <w:r w:rsidR="003E529C" w:rsidRPr="00BE6A54">
        <w:rPr>
          <w:rFonts w:ascii="Times New Roman" w:eastAsia="Times New Roman" w:hAnsi="Times New Roman" w:cs="Times New Roman"/>
          <w:color w:val="auto"/>
          <w:lang w:eastAsia="ru-RU" w:bidi="ar-SA"/>
        </w:rPr>
        <w:t>роводятся совещания с директорами школ, заместителями директоров по воспитательной работе, социальными педагогами, психологами, заведующими детских садов с разъяснением криминогенной ситуации, касающейся преступлений, совершённых в отношении несовершеннолетних, а также состояние подростковой преступности и принятии мер к предупреждению безнадзорности и</w:t>
      </w:r>
      <w:r w:rsidR="00573BEC">
        <w:rPr>
          <w:rFonts w:ascii="Times New Roman" w:eastAsia="Times New Roman" w:hAnsi="Times New Roman" w:cs="Times New Roman"/>
          <w:color w:val="auto"/>
          <w:lang w:eastAsia="ru-RU" w:bidi="ar-SA"/>
        </w:rPr>
        <w:t xml:space="preserve"> социально опасных последствий.</w:t>
      </w:r>
    </w:p>
    <w:p w:rsidR="004528F9" w:rsidRPr="00BE6A54" w:rsidRDefault="003E529C" w:rsidP="003E529C">
      <w:pPr>
        <w:pBdr>
          <w:bottom w:val="single" w:sz="4" w:space="31" w:color="FFFFFF"/>
        </w:pBdr>
        <w:ind w:firstLine="708"/>
        <w:jc w:val="both"/>
        <w:rPr>
          <w:rFonts w:ascii="Times New Roman" w:eastAsia="Times New Roman" w:hAnsi="Times New Roman" w:cs="Times New Roman"/>
          <w:color w:val="auto"/>
          <w:lang w:eastAsia="ru-RU" w:bidi="ar-SA"/>
        </w:rPr>
      </w:pPr>
      <w:r w:rsidRPr="00BE6A54">
        <w:rPr>
          <w:rFonts w:ascii="Times New Roman" w:eastAsia="Times New Roman" w:hAnsi="Times New Roman" w:cs="Times New Roman"/>
          <w:color w:val="auto"/>
          <w:lang w:eastAsia="ru-RU" w:bidi="ar-SA"/>
        </w:rPr>
        <w:t xml:space="preserve">Соответствующая работа проведена с родителями, которые ориентированы на осуществление контроля за местом нахождения, времяпрепровождением детей и их сопровождение, </w:t>
      </w:r>
      <w:r w:rsidR="00487857">
        <w:rPr>
          <w:rFonts w:ascii="Times New Roman" w:eastAsia="Times New Roman" w:hAnsi="Times New Roman" w:cs="Times New Roman"/>
          <w:color w:val="auto"/>
          <w:lang w:eastAsia="ru-RU" w:bidi="ar-SA"/>
        </w:rPr>
        <w:t>проведены</w:t>
      </w:r>
      <w:r w:rsidRPr="00BE6A54">
        <w:rPr>
          <w:rFonts w:ascii="Times New Roman" w:eastAsia="Times New Roman" w:hAnsi="Times New Roman" w:cs="Times New Roman"/>
          <w:color w:val="auto"/>
          <w:lang w:eastAsia="ru-RU" w:bidi="ar-SA"/>
        </w:rPr>
        <w:t xml:space="preserve"> инструктажи, ознакомлены с памятками о правилах безопасности. С несовершеннолетними пров</w:t>
      </w:r>
      <w:r w:rsidR="00487857">
        <w:rPr>
          <w:rFonts w:ascii="Times New Roman" w:eastAsia="Times New Roman" w:hAnsi="Times New Roman" w:cs="Times New Roman"/>
          <w:color w:val="auto"/>
          <w:lang w:eastAsia="ru-RU" w:bidi="ar-SA"/>
        </w:rPr>
        <w:t>едены</w:t>
      </w:r>
      <w:r w:rsidRPr="00BE6A54">
        <w:rPr>
          <w:rFonts w:ascii="Times New Roman" w:eastAsia="Times New Roman" w:hAnsi="Times New Roman" w:cs="Times New Roman"/>
          <w:color w:val="auto"/>
          <w:lang w:eastAsia="ru-RU" w:bidi="ar-SA"/>
        </w:rPr>
        <w:t xml:space="preserve"> беседы о мерах безопасного поведения и т. п. </w:t>
      </w:r>
    </w:p>
    <w:p w:rsidR="003E529C" w:rsidRPr="00BE6A54" w:rsidRDefault="003E529C" w:rsidP="003E529C">
      <w:pPr>
        <w:pBdr>
          <w:bottom w:val="single" w:sz="4" w:space="31" w:color="FFFFFF"/>
        </w:pBdr>
        <w:ind w:firstLine="708"/>
        <w:jc w:val="both"/>
        <w:rPr>
          <w:rFonts w:ascii="Times New Roman" w:hAnsi="Times New Roman" w:cs="Times New Roman"/>
        </w:rPr>
      </w:pPr>
      <w:r w:rsidRPr="00BE6A54">
        <w:rPr>
          <w:rFonts w:ascii="Times New Roman" w:eastAsia="Times New Roman" w:hAnsi="Times New Roman" w:cs="Times New Roman"/>
          <w:color w:val="auto"/>
          <w:lang w:eastAsia="ru-RU" w:bidi="ar-SA"/>
        </w:rPr>
        <w:t>Выявление семейного неблагополучия осуществляется посредством проверок по месту жительства семей специалистами образовательных учреждений, инспекторами ПДН ОМВД, отдела опеки и попечительства, социальн</w:t>
      </w:r>
      <w:r w:rsidR="00543CD9">
        <w:rPr>
          <w:rFonts w:ascii="Times New Roman" w:eastAsia="Times New Roman" w:hAnsi="Times New Roman" w:cs="Times New Roman"/>
          <w:color w:val="auto"/>
          <w:lang w:eastAsia="ru-RU" w:bidi="ar-SA"/>
        </w:rPr>
        <w:t>ыми работниками центра «Семья».</w:t>
      </w:r>
    </w:p>
    <w:p w:rsidR="004528F9" w:rsidRPr="00BE6A54" w:rsidRDefault="003E529C" w:rsidP="003E529C">
      <w:pPr>
        <w:pBdr>
          <w:bottom w:val="single" w:sz="4" w:space="31" w:color="FFFFFF"/>
        </w:pBdr>
        <w:ind w:firstLine="708"/>
        <w:jc w:val="both"/>
        <w:rPr>
          <w:rFonts w:ascii="Times New Roman" w:eastAsia="Times New Roman" w:hAnsi="Times New Roman" w:cs="Times New Roman"/>
          <w:color w:val="auto"/>
          <w:lang w:eastAsia="ru-RU" w:bidi="ar-SA"/>
        </w:rPr>
      </w:pPr>
      <w:r w:rsidRPr="00BE6A54">
        <w:rPr>
          <w:rFonts w:ascii="Times New Roman" w:eastAsia="Times New Roman" w:hAnsi="Times New Roman" w:cs="Times New Roman"/>
          <w:color w:val="auto"/>
          <w:lang w:eastAsia="ru-RU" w:bidi="ar-SA"/>
        </w:rPr>
        <w:t xml:space="preserve">С целью профилактики семейного неблагополучия, безнадзорности и правонарушений несовершеннолетних, а также профилактики пожаров в местах их проживания </w:t>
      </w:r>
      <w:r w:rsidR="00543CD9">
        <w:rPr>
          <w:rFonts w:ascii="Times New Roman" w:eastAsia="Times New Roman" w:hAnsi="Times New Roman" w:cs="Times New Roman"/>
          <w:color w:val="auto"/>
          <w:lang w:eastAsia="ru-RU" w:bidi="ar-SA"/>
        </w:rPr>
        <w:t>о</w:t>
      </w:r>
      <w:r w:rsidRPr="00BE6A54">
        <w:rPr>
          <w:rFonts w:ascii="Times New Roman" w:eastAsia="Times New Roman" w:hAnsi="Times New Roman" w:cs="Times New Roman"/>
          <w:color w:val="auto"/>
          <w:lang w:eastAsia="ru-RU" w:bidi="ar-SA"/>
        </w:rPr>
        <w:t>существляется комиссионное посещение семей, находящихся в социально опасном положении. Составляются акты посещения семьи, осмотр жилого помещения на предмет санитарно-гигиенических условий проживания для детей и противопожарной безопасности. Проводится разъяснительная работа с членами семей о правилах пожарной безопасности, о надлежащем исполнении родительских обязанностей, о недопущении оставления малолетних детей одних. Осуществляется раздача памяток. Обследование имеющихся противопожарных извещателей. Установка противопожарных изве</w:t>
      </w:r>
      <w:r w:rsidR="00543CD9">
        <w:rPr>
          <w:rFonts w:ascii="Times New Roman" w:eastAsia="Times New Roman" w:hAnsi="Times New Roman" w:cs="Times New Roman"/>
          <w:color w:val="auto"/>
          <w:lang w:eastAsia="ru-RU" w:bidi="ar-SA"/>
        </w:rPr>
        <w:t>щателей в случае их отсутствия.</w:t>
      </w:r>
    </w:p>
    <w:p w:rsidR="004528F9" w:rsidRPr="00BE6A54" w:rsidRDefault="003E529C" w:rsidP="003E529C">
      <w:pPr>
        <w:pBdr>
          <w:bottom w:val="single" w:sz="4" w:space="31" w:color="FFFFFF"/>
        </w:pBdr>
        <w:ind w:firstLine="708"/>
        <w:jc w:val="both"/>
        <w:rPr>
          <w:rFonts w:ascii="Times New Roman" w:hAnsi="Times New Roman" w:cs="Times New Roman"/>
        </w:rPr>
      </w:pPr>
      <w:r w:rsidRPr="00BE6A54">
        <w:rPr>
          <w:rFonts w:ascii="Times New Roman" w:eastAsia="Times New Roman" w:hAnsi="Times New Roman" w:cs="Times New Roman"/>
          <w:color w:val="auto"/>
          <w:lang w:eastAsia="ru-RU" w:bidi="ar-SA"/>
        </w:rPr>
        <w:t>В целях обеспечения безопасности детей в ходе межведомственных выездов из неблагополучных семей изъяты и помещены на реабилитацию</w:t>
      </w:r>
      <w:r w:rsidR="004528F9" w:rsidRPr="00BE6A54">
        <w:rPr>
          <w:rFonts w:ascii="Times New Roman" w:eastAsia="Times New Roman" w:hAnsi="Times New Roman" w:cs="Times New Roman"/>
          <w:color w:val="auto"/>
          <w:lang w:eastAsia="ru-RU" w:bidi="ar-SA"/>
        </w:rPr>
        <w:t xml:space="preserve"> в отделение социальный приют 6</w:t>
      </w:r>
      <w:r w:rsidRPr="00BE6A54">
        <w:rPr>
          <w:rFonts w:ascii="Times New Roman" w:eastAsia="Times New Roman" w:hAnsi="Times New Roman" w:cs="Times New Roman"/>
          <w:color w:val="auto"/>
          <w:lang w:eastAsia="ru-RU" w:bidi="ar-SA"/>
        </w:rPr>
        <w:t xml:space="preserve"> детей и подростков</w:t>
      </w:r>
      <w:r w:rsidR="004528F9" w:rsidRPr="00BE6A54">
        <w:rPr>
          <w:rFonts w:ascii="Times New Roman" w:eastAsia="Times New Roman" w:hAnsi="Times New Roman" w:cs="Times New Roman"/>
          <w:color w:val="auto"/>
          <w:lang w:eastAsia="ru-RU" w:bidi="ar-SA"/>
        </w:rPr>
        <w:t>, 10 детей</w:t>
      </w:r>
      <w:r w:rsidRPr="00BE6A54">
        <w:rPr>
          <w:rFonts w:ascii="Times New Roman" w:eastAsia="Times New Roman" w:hAnsi="Times New Roman" w:cs="Times New Roman"/>
          <w:color w:val="auto"/>
          <w:lang w:eastAsia="ru-RU" w:bidi="ar-SA"/>
        </w:rPr>
        <w:t xml:space="preserve"> помещены в детский стационар ГБУЗ РБ ГБ №1.</w:t>
      </w:r>
      <w:r w:rsidR="004528F9" w:rsidRPr="00BE6A54">
        <w:rPr>
          <w:rFonts w:ascii="Times New Roman" w:hAnsi="Times New Roman" w:cs="Times New Roman"/>
        </w:rPr>
        <w:t xml:space="preserve"> С учетом выявленных проблем в семьях, причин нахождения в социально опасном положении субъектами системы профилактики проведены профилактические мероприятия. В отношении родителей приняты соответствующие меры воздействия.</w:t>
      </w:r>
    </w:p>
    <w:p w:rsidR="003E529C" w:rsidRPr="00BE6A54" w:rsidRDefault="003E529C" w:rsidP="003E529C">
      <w:pPr>
        <w:pBdr>
          <w:bottom w:val="single" w:sz="4" w:space="31" w:color="FFFFFF"/>
        </w:pBdr>
        <w:ind w:firstLine="708"/>
        <w:jc w:val="both"/>
        <w:rPr>
          <w:rFonts w:ascii="Times New Roman" w:hAnsi="Times New Roman" w:cs="Times New Roman"/>
        </w:rPr>
      </w:pPr>
      <w:r w:rsidRPr="00BE6A54">
        <w:rPr>
          <w:rFonts w:ascii="Times New Roman" w:eastAsia="Times New Roman" w:hAnsi="Times New Roman" w:cs="Times New Roman"/>
          <w:color w:val="auto"/>
          <w:lang w:eastAsia="ru-RU" w:bidi="ar-SA"/>
        </w:rPr>
        <w:t xml:space="preserve">В целях обеспечения комплексной безопасности детей, проживающих в семьях СОП в новогодние праздники проведены обходы. </w:t>
      </w:r>
    </w:p>
    <w:p w:rsidR="003E529C" w:rsidRPr="00BE6A54" w:rsidRDefault="003E529C" w:rsidP="003E529C">
      <w:pPr>
        <w:pBdr>
          <w:bottom w:val="single" w:sz="4" w:space="31" w:color="FFFFFF"/>
        </w:pBdr>
        <w:ind w:firstLine="708"/>
        <w:jc w:val="both"/>
        <w:rPr>
          <w:rFonts w:ascii="Times New Roman" w:hAnsi="Times New Roman" w:cs="Times New Roman"/>
        </w:rPr>
      </w:pPr>
      <w:r w:rsidRPr="00BE6A54">
        <w:rPr>
          <w:rFonts w:ascii="Times New Roman" w:eastAsia="Times New Roman" w:hAnsi="Times New Roman" w:cs="Times New Roman"/>
          <w:color w:val="auto"/>
          <w:lang w:eastAsia="ru-RU" w:bidi="ar-SA"/>
        </w:rPr>
        <w:t>Выполняя, повседневные функции органы и учреждения системы профилактики безнадзорности и правонарушений несовершеннолетних ориентированы на своевременное выявление и информирование посредством «Сигнальных карточек» соответствующие учреждения о выявленных фактах нарушения прав и законных интересов несовершеннолетних, в соответствии со ст. 9 ФЗ № 120-ФЗ, для принятия своевременных мер реагирования на выявленное социально-опасное положение нес</w:t>
      </w:r>
      <w:r w:rsidR="00543CD9">
        <w:rPr>
          <w:rFonts w:ascii="Times New Roman" w:eastAsia="Times New Roman" w:hAnsi="Times New Roman" w:cs="Times New Roman"/>
          <w:color w:val="auto"/>
          <w:lang w:eastAsia="ru-RU" w:bidi="ar-SA"/>
        </w:rPr>
        <w:t>овершеннолетнего или его семьи.</w:t>
      </w:r>
    </w:p>
    <w:p w:rsidR="00732989" w:rsidRPr="00BE6A54" w:rsidRDefault="004528F9" w:rsidP="00817E09">
      <w:pPr>
        <w:pBdr>
          <w:bottom w:val="single" w:sz="4" w:space="31" w:color="FFFFFF"/>
        </w:pBdr>
        <w:ind w:firstLine="708"/>
        <w:jc w:val="both"/>
        <w:rPr>
          <w:rFonts w:ascii="Times New Roman" w:eastAsia="Times New Roman" w:hAnsi="Times New Roman" w:cs="Times New Roman"/>
          <w:color w:val="auto"/>
          <w:lang w:eastAsia="ru-RU" w:bidi="ar-SA"/>
        </w:rPr>
      </w:pPr>
      <w:r w:rsidRPr="00BE6A54">
        <w:rPr>
          <w:rFonts w:ascii="Times New Roman" w:eastAsia="Times New Roman" w:hAnsi="Times New Roman" w:cs="Times New Roman"/>
          <w:color w:val="auto"/>
          <w:lang w:eastAsia="ru-RU" w:bidi="ar-SA"/>
        </w:rPr>
        <w:t>Так</w:t>
      </w:r>
      <w:r w:rsidR="00487857">
        <w:rPr>
          <w:rFonts w:ascii="Times New Roman" w:eastAsia="Times New Roman" w:hAnsi="Times New Roman" w:cs="Times New Roman"/>
          <w:color w:val="auto"/>
          <w:lang w:eastAsia="ru-RU" w:bidi="ar-SA"/>
        </w:rPr>
        <w:t>,</w:t>
      </w:r>
      <w:r w:rsidRPr="00BE6A54">
        <w:rPr>
          <w:rFonts w:ascii="Times New Roman" w:eastAsia="Times New Roman" w:hAnsi="Times New Roman" w:cs="Times New Roman"/>
          <w:color w:val="auto"/>
          <w:lang w:eastAsia="ru-RU" w:bidi="ar-SA"/>
        </w:rPr>
        <w:t xml:space="preserve"> за 2020</w:t>
      </w:r>
      <w:r w:rsidR="003E529C" w:rsidRPr="00BE6A54">
        <w:rPr>
          <w:rFonts w:ascii="Times New Roman" w:eastAsia="Times New Roman" w:hAnsi="Times New Roman" w:cs="Times New Roman"/>
          <w:color w:val="auto"/>
          <w:lang w:eastAsia="ru-RU" w:bidi="ar-SA"/>
        </w:rPr>
        <w:t xml:space="preserve"> год органами и учреждениями системы профилактики направ</w:t>
      </w:r>
      <w:r w:rsidRPr="00BE6A54">
        <w:rPr>
          <w:rFonts w:ascii="Times New Roman" w:eastAsia="Times New Roman" w:hAnsi="Times New Roman" w:cs="Times New Roman"/>
          <w:color w:val="auto"/>
          <w:lang w:eastAsia="ru-RU" w:bidi="ar-SA"/>
        </w:rPr>
        <w:t>лено и организована работа по 23 сигнальным карточкам о 31</w:t>
      </w:r>
      <w:r w:rsidR="00543CD9">
        <w:rPr>
          <w:rFonts w:ascii="Times New Roman" w:eastAsia="Times New Roman" w:hAnsi="Times New Roman" w:cs="Times New Roman"/>
          <w:color w:val="auto"/>
          <w:lang w:eastAsia="ru-RU" w:bidi="ar-SA"/>
        </w:rPr>
        <w:t xml:space="preserve"> несовершеннолетнем</w:t>
      </w:r>
      <w:r w:rsidR="003E529C" w:rsidRPr="00BE6A54">
        <w:rPr>
          <w:rFonts w:ascii="Times New Roman" w:eastAsia="Times New Roman" w:hAnsi="Times New Roman" w:cs="Times New Roman"/>
          <w:color w:val="auto"/>
          <w:lang w:eastAsia="ru-RU" w:bidi="ar-SA"/>
        </w:rPr>
        <w:t>, 1</w:t>
      </w:r>
      <w:r w:rsidRPr="00BE6A54">
        <w:rPr>
          <w:rFonts w:ascii="Times New Roman" w:eastAsia="Times New Roman" w:hAnsi="Times New Roman" w:cs="Times New Roman"/>
          <w:color w:val="auto"/>
          <w:lang w:eastAsia="ru-RU" w:bidi="ar-SA"/>
        </w:rPr>
        <w:t>9</w:t>
      </w:r>
      <w:r w:rsidR="00732989" w:rsidRPr="00BE6A54">
        <w:rPr>
          <w:rFonts w:ascii="Times New Roman" w:eastAsia="Times New Roman" w:hAnsi="Times New Roman" w:cs="Times New Roman"/>
          <w:color w:val="auto"/>
          <w:lang w:eastAsia="ru-RU" w:bidi="ar-SA"/>
        </w:rPr>
        <w:t xml:space="preserve"> сем</w:t>
      </w:r>
      <w:r w:rsidR="00543CD9">
        <w:rPr>
          <w:rFonts w:ascii="Times New Roman" w:eastAsia="Times New Roman" w:hAnsi="Times New Roman" w:cs="Times New Roman"/>
          <w:color w:val="auto"/>
          <w:lang w:eastAsia="ru-RU" w:bidi="ar-SA"/>
        </w:rPr>
        <w:t>ьях</w:t>
      </w:r>
      <w:r w:rsidR="003E529C" w:rsidRPr="00BE6A54">
        <w:rPr>
          <w:rFonts w:ascii="Times New Roman" w:eastAsia="Times New Roman" w:hAnsi="Times New Roman" w:cs="Times New Roman"/>
          <w:color w:val="auto"/>
          <w:lang w:eastAsia="ru-RU" w:bidi="ar-SA"/>
        </w:rPr>
        <w:t>, находящихся в социально опасном положении. По каждому случаю проведены проверки и приняты соответствующие меры</w:t>
      </w:r>
      <w:r w:rsidRPr="00BE6A54">
        <w:rPr>
          <w:rFonts w:ascii="Times New Roman" w:eastAsia="Times New Roman" w:hAnsi="Times New Roman" w:cs="Times New Roman"/>
          <w:color w:val="auto"/>
          <w:lang w:eastAsia="ru-RU" w:bidi="ar-SA"/>
        </w:rPr>
        <w:t xml:space="preserve"> реагирования</w:t>
      </w:r>
      <w:r w:rsidR="003E529C" w:rsidRPr="00BE6A54">
        <w:rPr>
          <w:rFonts w:ascii="Times New Roman" w:eastAsia="Times New Roman" w:hAnsi="Times New Roman" w:cs="Times New Roman"/>
          <w:color w:val="auto"/>
          <w:lang w:eastAsia="ru-RU" w:bidi="ar-SA"/>
        </w:rPr>
        <w:t>.</w:t>
      </w:r>
    </w:p>
    <w:p w:rsidR="00817E09" w:rsidRPr="00BE6A54" w:rsidRDefault="003E529C" w:rsidP="00817E09">
      <w:pPr>
        <w:pBdr>
          <w:bottom w:val="single" w:sz="4" w:space="31" w:color="FFFFFF"/>
        </w:pBdr>
        <w:ind w:firstLine="708"/>
        <w:jc w:val="both"/>
        <w:rPr>
          <w:rFonts w:ascii="Times New Roman" w:hAnsi="Times New Roman" w:cs="Times New Roman"/>
          <w:b/>
        </w:rPr>
      </w:pPr>
      <w:r w:rsidRPr="00BE6A54">
        <w:rPr>
          <w:rFonts w:ascii="Times New Roman" w:eastAsia="Times New Roman" w:hAnsi="Times New Roman" w:cs="Times New Roman"/>
          <w:color w:val="auto"/>
          <w:lang w:eastAsia="ru-RU" w:bidi="ar-SA"/>
        </w:rPr>
        <w:t>За</w:t>
      </w:r>
      <w:r w:rsidR="004528F9" w:rsidRPr="00BE6A54">
        <w:rPr>
          <w:rFonts w:ascii="Times New Roman" w:eastAsia="Times New Roman" w:hAnsi="Times New Roman" w:cs="Times New Roman"/>
          <w:color w:val="auto"/>
          <w:lang w:eastAsia="ru-RU" w:bidi="ar-SA"/>
        </w:rPr>
        <w:t xml:space="preserve"> анализируемый период 2020</w:t>
      </w:r>
      <w:r w:rsidRPr="00BE6A54">
        <w:rPr>
          <w:rFonts w:ascii="Times New Roman" w:eastAsia="Times New Roman" w:hAnsi="Times New Roman" w:cs="Times New Roman"/>
          <w:color w:val="auto"/>
          <w:lang w:eastAsia="ru-RU" w:bidi="ar-SA"/>
        </w:rPr>
        <w:t xml:space="preserve"> года проведены следующие межведомственные профилактические мероприятия:</w:t>
      </w:r>
    </w:p>
    <w:p w:rsidR="00817E09" w:rsidRPr="00BE6A54" w:rsidRDefault="004528F9" w:rsidP="00817E09">
      <w:pPr>
        <w:pBdr>
          <w:bottom w:val="single" w:sz="4" w:space="31" w:color="FFFFFF"/>
        </w:pBdr>
        <w:ind w:firstLine="708"/>
        <w:jc w:val="both"/>
        <w:rPr>
          <w:rFonts w:ascii="Times New Roman" w:hAnsi="Times New Roman" w:cs="Times New Roman"/>
          <w:b/>
        </w:rPr>
      </w:pPr>
      <w:r w:rsidRPr="00BE6A54">
        <w:rPr>
          <w:rFonts w:ascii="Times New Roman" w:eastAsia="Times New Roman" w:hAnsi="Times New Roman" w:cs="Times New Roman"/>
          <w:color w:val="auto"/>
          <w:lang w:eastAsia="ru-RU" w:bidi="ar-SA"/>
        </w:rPr>
        <w:lastRenderedPageBreak/>
        <w:t>- «Подросток-Семья» (февраль 2020</w:t>
      </w:r>
      <w:r w:rsidR="003E529C" w:rsidRPr="00BE6A54">
        <w:rPr>
          <w:rFonts w:ascii="Times New Roman" w:eastAsia="Times New Roman" w:hAnsi="Times New Roman" w:cs="Times New Roman"/>
          <w:color w:val="auto"/>
          <w:lang w:eastAsia="ru-RU" w:bidi="ar-SA"/>
        </w:rPr>
        <w:t xml:space="preserve"> года), направленная на работу с родителями, не исполняющими обязанности по воспитанию и содержанию детей, предупреждению преступлений в отношении несовершеннолетних. В рамках проведения профилактических мероприятий осуществлены проверки жилого сектора с целью выявления родителей, злостно уклоняющихся от воспитания детей и фактов жестокого обращения с несовершеннолетними, с проведением разъяснительной работы о последствиях неисполнения обязанностей по воспитанию и </w:t>
      </w:r>
      <w:r w:rsidR="00543CD9">
        <w:rPr>
          <w:rFonts w:ascii="Times New Roman" w:eastAsia="Times New Roman" w:hAnsi="Times New Roman" w:cs="Times New Roman"/>
          <w:color w:val="auto"/>
          <w:lang w:eastAsia="ru-RU" w:bidi="ar-SA"/>
        </w:rPr>
        <w:t>содержанию детей;</w:t>
      </w:r>
    </w:p>
    <w:p w:rsidR="00817E09" w:rsidRPr="00BE6A54" w:rsidRDefault="003E529C" w:rsidP="00817E09">
      <w:pPr>
        <w:pBdr>
          <w:bottom w:val="single" w:sz="4" w:space="31" w:color="FFFFFF"/>
        </w:pBdr>
        <w:ind w:firstLine="708"/>
        <w:jc w:val="both"/>
        <w:rPr>
          <w:rFonts w:ascii="Times New Roman" w:hAnsi="Times New Roman" w:cs="Times New Roman"/>
          <w:b/>
        </w:rPr>
      </w:pPr>
      <w:r w:rsidRPr="00BE6A54">
        <w:rPr>
          <w:rFonts w:ascii="Times New Roman" w:eastAsia="Times New Roman" w:hAnsi="Times New Roman" w:cs="Times New Roman"/>
          <w:color w:val="auto"/>
          <w:lang w:eastAsia="ru-RU" w:bidi="ar-SA"/>
        </w:rPr>
        <w:t xml:space="preserve">- «Полиция и дети» в период </w:t>
      </w:r>
      <w:r w:rsidR="004528F9" w:rsidRPr="00BE6A54">
        <w:rPr>
          <w:rFonts w:ascii="Times New Roman" w:eastAsia="Times New Roman" w:hAnsi="Times New Roman" w:cs="Times New Roman"/>
          <w:color w:val="auto"/>
          <w:lang w:eastAsia="ru-RU" w:bidi="ar-SA"/>
        </w:rPr>
        <w:t>октября</w:t>
      </w:r>
      <w:r w:rsidRPr="00BE6A54">
        <w:rPr>
          <w:rFonts w:ascii="Times New Roman" w:eastAsia="Times New Roman" w:hAnsi="Times New Roman" w:cs="Times New Roman"/>
          <w:color w:val="auto"/>
          <w:lang w:eastAsia="ru-RU" w:bidi="ar-SA"/>
        </w:rPr>
        <w:t xml:space="preserve"> 20</w:t>
      </w:r>
      <w:r w:rsidR="004528F9" w:rsidRPr="00BE6A54">
        <w:rPr>
          <w:rFonts w:ascii="Times New Roman" w:eastAsia="Times New Roman" w:hAnsi="Times New Roman" w:cs="Times New Roman"/>
          <w:color w:val="auto"/>
          <w:lang w:eastAsia="ru-RU" w:bidi="ar-SA"/>
        </w:rPr>
        <w:t>20</w:t>
      </w:r>
      <w:r w:rsidRPr="00BE6A54">
        <w:rPr>
          <w:rFonts w:ascii="Times New Roman" w:eastAsia="Times New Roman" w:hAnsi="Times New Roman" w:cs="Times New Roman"/>
          <w:color w:val="auto"/>
          <w:lang w:eastAsia="ru-RU" w:bidi="ar-SA"/>
        </w:rPr>
        <w:t xml:space="preserve"> года в общеобразовательных организациях города проведён цикл лекций инспекторами ПДН ОМВД о профилактике самовольных уходов из семьи, по обеспечению личной безопасности, профилактике правонарушений несовершеннолетних, о правилах безо</w:t>
      </w:r>
      <w:r w:rsidR="00543CD9">
        <w:rPr>
          <w:rFonts w:ascii="Times New Roman" w:eastAsia="Times New Roman" w:hAnsi="Times New Roman" w:cs="Times New Roman"/>
          <w:color w:val="auto"/>
          <w:lang w:eastAsia="ru-RU" w:bidi="ar-SA"/>
        </w:rPr>
        <w:t>пасного пользования Интернетом;</w:t>
      </w:r>
    </w:p>
    <w:p w:rsidR="00817E09" w:rsidRPr="00BE6A54" w:rsidRDefault="003E529C" w:rsidP="00817E09">
      <w:pPr>
        <w:pBdr>
          <w:bottom w:val="single" w:sz="4" w:space="31" w:color="FFFFFF"/>
        </w:pBdr>
        <w:ind w:firstLine="708"/>
        <w:jc w:val="both"/>
        <w:rPr>
          <w:rFonts w:ascii="Times New Roman" w:hAnsi="Times New Roman" w:cs="Times New Roman"/>
          <w:b/>
        </w:rPr>
      </w:pPr>
      <w:r w:rsidRPr="00BE6A54">
        <w:rPr>
          <w:rFonts w:ascii="Times New Roman" w:eastAsia="Times New Roman" w:hAnsi="Times New Roman" w:cs="Times New Roman"/>
          <w:color w:val="auto"/>
          <w:lang w:eastAsia="ru-RU" w:bidi="ar-SA"/>
        </w:rPr>
        <w:t>- акция «Здоровое поколение» проведено с целью социально-психологического сопровождения подростков с девиантным поведением путём вовлечения в общественно-полезную деятельность и формирования у подростков и молодежи грамотного отношения к своему здоровью и стремление к его сохранению, профилактику употребления несовершеннолетними спиртосодержащей продукции, наркотических средств, токсических и психотропных веществ, информирование подростков об альтернатив</w:t>
      </w:r>
      <w:r w:rsidR="00543CD9">
        <w:rPr>
          <w:rFonts w:ascii="Times New Roman" w:eastAsia="Times New Roman" w:hAnsi="Times New Roman" w:cs="Times New Roman"/>
          <w:color w:val="auto"/>
          <w:lang w:eastAsia="ru-RU" w:bidi="ar-SA"/>
        </w:rPr>
        <w:t>ных способах проведения досуга;</w:t>
      </w:r>
    </w:p>
    <w:p w:rsidR="00D87077" w:rsidRPr="00BE6A54" w:rsidRDefault="003E529C" w:rsidP="00D87077">
      <w:pPr>
        <w:pBdr>
          <w:bottom w:val="single" w:sz="4" w:space="31" w:color="FFFFFF"/>
        </w:pBdr>
        <w:ind w:firstLine="708"/>
        <w:jc w:val="both"/>
        <w:rPr>
          <w:rFonts w:ascii="Times New Roman" w:hAnsi="Times New Roman" w:cs="Times New Roman"/>
          <w:b/>
        </w:rPr>
      </w:pPr>
      <w:r w:rsidRPr="00BE6A54">
        <w:rPr>
          <w:rFonts w:ascii="Times New Roman" w:eastAsia="Times New Roman" w:hAnsi="Times New Roman" w:cs="Times New Roman"/>
          <w:color w:val="auto"/>
          <w:lang w:eastAsia="ru-RU" w:bidi="ar-SA"/>
        </w:rPr>
        <w:t>- месячник профилактики «Всеобуч-Семья» - профилактическое мероприятие в целях обеспечения благополучного учебного года, так как пристальное внимание специалистов и педагогов к дисциплине посещаемости и успеваемости учеников с начала учебного года дает хороший задел на весь год, стимулирует детей и родителей к ответственному</w:t>
      </w:r>
      <w:r w:rsidR="00543CD9">
        <w:rPr>
          <w:rFonts w:ascii="Times New Roman" w:eastAsia="Times New Roman" w:hAnsi="Times New Roman" w:cs="Times New Roman"/>
          <w:color w:val="auto"/>
          <w:lang w:eastAsia="ru-RU" w:bidi="ar-SA"/>
        </w:rPr>
        <w:t xml:space="preserve"> отношению к процессу обучения.</w:t>
      </w:r>
    </w:p>
    <w:p w:rsidR="00EB4C35" w:rsidRPr="00BE6A54" w:rsidRDefault="003E529C" w:rsidP="00D87077">
      <w:pPr>
        <w:pBdr>
          <w:bottom w:val="single" w:sz="4" w:space="31" w:color="FFFFFF"/>
        </w:pBdr>
        <w:ind w:firstLine="708"/>
        <w:jc w:val="both"/>
        <w:rPr>
          <w:rFonts w:ascii="Times New Roman" w:eastAsia="Times New Roman" w:hAnsi="Times New Roman" w:cs="Times New Roman"/>
          <w:color w:val="auto"/>
          <w:lang w:eastAsia="ru-RU" w:bidi="ar-SA"/>
        </w:rPr>
      </w:pPr>
      <w:r w:rsidRPr="00BE6A54">
        <w:rPr>
          <w:rFonts w:ascii="Times New Roman" w:eastAsia="Times New Roman" w:hAnsi="Times New Roman" w:cs="Times New Roman"/>
          <w:color w:val="auto"/>
          <w:lang w:eastAsia="ru-RU" w:bidi="ar-SA"/>
        </w:rPr>
        <w:t>Кроме того, в целях принятия дополнительных мер по обеспечению безопасности и предупреждению преступлений, совершаемых в отношении детей налажен</w:t>
      </w:r>
      <w:r w:rsidR="00543CD9">
        <w:rPr>
          <w:rFonts w:ascii="Times New Roman" w:eastAsia="Times New Roman" w:hAnsi="Times New Roman" w:cs="Times New Roman"/>
          <w:color w:val="auto"/>
          <w:lang w:eastAsia="ru-RU" w:bidi="ar-SA"/>
        </w:rPr>
        <w:t xml:space="preserve"> информационный обмен</w:t>
      </w:r>
      <w:r w:rsidRPr="00BE6A54">
        <w:rPr>
          <w:rFonts w:ascii="Times New Roman" w:eastAsia="Times New Roman" w:hAnsi="Times New Roman" w:cs="Times New Roman"/>
          <w:color w:val="auto"/>
          <w:lang w:eastAsia="ru-RU" w:bidi="ar-SA"/>
        </w:rPr>
        <w:t xml:space="preserve"> </w:t>
      </w:r>
      <w:r w:rsidR="00487857">
        <w:rPr>
          <w:rFonts w:ascii="Times New Roman" w:eastAsia="Times New Roman" w:hAnsi="Times New Roman" w:cs="Times New Roman"/>
          <w:color w:val="auto"/>
          <w:lang w:eastAsia="ru-RU" w:bidi="ar-SA"/>
        </w:rPr>
        <w:t xml:space="preserve">между </w:t>
      </w:r>
      <w:r w:rsidRPr="00BE6A54">
        <w:rPr>
          <w:rFonts w:ascii="Times New Roman" w:eastAsia="Times New Roman" w:hAnsi="Times New Roman" w:cs="Times New Roman"/>
          <w:color w:val="auto"/>
          <w:lang w:eastAsia="ru-RU" w:bidi="ar-SA"/>
        </w:rPr>
        <w:t>КДНиЗП, отдел</w:t>
      </w:r>
      <w:r w:rsidR="00543CD9">
        <w:rPr>
          <w:rFonts w:ascii="Times New Roman" w:eastAsia="Times New Roman" w:hAnsi="Times New Roman" w:cs="Times New Roman"/>
          <w:color w:val="auto"/>
          <w:lang w:eastAsia="ru-RU" w:bidi="ar-SA"/>
        </w:rPr>
        <w:t>ом</w:t>
      </w:r>
      <w:r w:rsidRPr="00BE6A54">
        <w:rPr>
          <w:rFonts w:ascii="Times New Roman" w:eastAsia="Times New Roman" w:hAnsi="Times New Roman" w:cs="Times New Roman"/>
          <w:color w:val="auto"/>
          <w:lang w:eastAsia="ru-RU" w:bidi="ar-SA"/>
        </w:rPr>
        <w:t xml:space="preserve"> опеки и попечительства</w:t>
      </w:r>
      <w:r w:rsidR="00EB4C35" w:rsidRPr="00BE6A54">
        <w:rPr>
          <w:rFonts w:ascii="Times New Roman" w:eastAsia="Times New Roman" w:hAnsi="Times New Roman" w:cs="Times New Roman"/>
          <w:color w:val="auto"/>
          <w:lang w:eastAsia="ru-RU" w:bidi="ar-SA"/>
        </w:rPr>
        <w:t>, у</w:t>
      </w:r>
      <w:r w:rsidR="00487857">
        <w:rPr>
          <w:rFonts w:ascii="Times New Roman" w:eastAsia="Times New Roman" w:hAnsi="Times New Roman" w:cs="Times New Roman"/>
          <w:color w:val="auto"/>
          <w:lang w:eastAsia="ru-RU" w:bidi="ar-SA"/>
        </w:rPr>
        <w:t>головно-исполнительной инспекцией</w:t>
      </w:r>
      <w:r w:rsidR="00EB4C35" w:rsidRPr="00BE6A54">
        <w:rPr>
          <w:rFonts w:ascii="Times New Roman" w:eastAsia="Times New Roman" w:hAnsi="Times New Roman" w:cs="Times New Roman"/>
          <w:color w:val="auto"/>
          <w:lang w:eastAsia="ru-RU" w:bidi="ar-SA"/>
        </w:rPr>
        <w:t xml:space="preserve">, ПДН Отдела МВД </w:t>
      </w:r>
      <w:r w:rsidRPr="00BE6A54">
        <w:rPr>
          <w:rFonts w:ascii="Times New Roman" w:eastAsia="Times New Roman" w:hAnsi="Times New Roman" w:cs="Times New Roman"/>
          <w:color w:val="auto"/>
          <w:lang w:eastAsia="ru-RU" w:bidi="ar-SA"/>
        </w:rPr>
        <w:t>о родителях, осужденных к мерам наказания, несвязанным с лишением свободы</w:t>
      </w:r>
      <w:r w:rsidR="00EB4C35" w:rsidRPr="00BE6A54">
        <w:rPr>
          <w:rFonts w:ascii="Times New Roman" w:eastAsia="Times New Roman" w:hAnsi="Times New Roman" w:cs="Times New Roman"/>
          <w:color w:val="auto"/>
          <w:lang w:eastAsia="ru-RU" w:bidi="ar-SA"/>
        </w:rPr>
        <w:t xml:space="preserve"> </w:t>
      </w:r>
      <w:r w:rsidR="00543CD9">
        <w:rPr>
          <w:rFonts w:ascii="Times New Roman" w:eastAsia="Times New Roman" w:hAnsi="Times New Roman" w:cs="Times New Roman"/>
          <w:color w:val="auto"/>
          <w:lang w:eastAsia="ru-RU" w:bidi="ar-SA"/>
        </w:rPr>
        <w:t xml:space="preserve">за совершение преступлений </w:t>
      </w:r>
      <w:r w:rsidR="00EB4C35" w:rsidRPr="00BE6A54">
        <w:rPr>
          <w:rFonts w:ascii="Times New Roman" w:eastAsia="Times New Roman" w:hAnsi="Times New Roman" w:cs="Times New Roman"/>
          <w:color w:val="auto"/>
          <w:lang w:eastAsia="ru-RU" w:bidi="ar-SA"/>
        </w:rPr>
        <w:t>в сфере незаконного оборота наркотиков</w:t>
      </w:r>
      <w:r w:rsidR="00543CD9">
        <w:rPr>
          <w:rFonts w:ascii="Times New Roman" w:eastAsia="Times New Roman" w:hAnsi="Times New Roman" w:cs="Times New Roman"/>
          <w:color w:val="auto"/>
          <w:lang w:eastAsia="ru-RU" w:bidi="ar-SA"/>
        </w:rPr>
        <w:t>.</w:t>
      </w:r>
    </w:p>
    <w:p w:rsidR="00D87077" w:rsidRPr="00BE6A54" w:rsidRDefault="00EB4C35" w:rsidP="00D87077">
      <w:pPr>
        <w:pBdr>
          <w:bottom w:val="single" w:sz="4" w:space="31" w:color="FFFFFF"/>
        </w:pBdr>
        <w:ind w:firstLine="708"/>
        <w:jc w:val="both"/>
        <w:rPr>
          <w:rFonts w:ascii="Times New Roman" w:hAnsi="Times New Roman" w:cs="Times New Roman"/>
          <w:b/>
        </w:rPr>
      </w:pPr>
      <w:r w:rsidRPr="00BE6A54">
        <w:rPr>
          <w:rFonts w:ascii="Times New Roman" w:eastAsia="Times New Roman" w:hAnsi="Times New Roman" w:cs="Times New Roman"/>
          <w:color w:val="auto"/>
          <w:lang w:eastAsia="ru-RU" w:bidi="ar-SA"/>
        </w:rPr>
        <w:t xml:space="preserve">Осуществляется </w:t>
      </w:r>
      <w:r w:rsidR="003E529C" w:rsidRPr="00BE6A54">
        <w:rPr>
          <w:rFonts w:ascii="Times New Roman" w:eastAsia="Times New Roman" w:hAnsi="Times New Roman" w:cs="Times New Roman"/>
          <w:color w:val="auto"/>
          <w:lang w:eastAsia="ru-RU" w:bidi="ar-SA"/>
        </w:rPr>
        <w:t xml:space="preserve">информирование детского населения о работе Всероссийского телефона доверия, путём проведения лекций специалистами комиссии, ПДН ОМВД, </w:t>
      </w:r>
      <w:r w:rsidRPr="00BE6A54">
        <w:rPr>
          <w:rFonts w:ascii="Times New Roman" w:eastAsia="Times New Roman" w:hAnsi="Times New Roman" w:cs="Times New Roman"/>
          <w:color w:val="auto"/>
          <w:lang w:eastAsia="ru-RU" w:bidi="ar-SA"/>
        </w:rPr>
        <w:t xml:space="preserve">классных часов педагогами школ, а также размещения </w:t>
      </w:r>
      <w:r w:rsidR="00487857">
        <w:rPr>
          <w:rFonts w:ascii="Times New Roman" w:eastAsia="Times New Roman" w:hAnsi="Times New Roman" w:cs="Times New Roman"/>
          <w:color w:val="auto"/>
          <w:lang w:eastAsia="ru-RU" w:bidi="ar-SA"/>
        </w:rPr>
        <w:t xml:space="preserve">актуальной </w:t>
      </w:r>
      <w:r w:rsidR="00543CD9">
        <w:rPr>
          <w:rFonts w:ascii="Times New Roman" w:eastAsia="Times New Roman" w:hAnsi="Times New Roman" w:cs="Times New Roman"/>
          <w:color w:val="auto"/>
          <w:lang w:eastAsia="ru-RU" w:bidi="ar-SA"/>
        </w:rPr>
        <w:t>информации на стендах, сайтах школ и на эл. табло.</w:t>
      </w:r>
    </w:p>
    <w:p w:rsidR="00D87077" w:rsidRPr="00BE6A54" w:rsidRDefault="003E529C" w:rsidP="00D87077">
      <w:pPr>
        <w:pBdr>
          <w:bottom w:val="single" w:sz="4" w:space="31" w:color="FFFFFF"/>
        </w:pBdr>
        <w:ind w:firstLine="708"/>
        <w:jc w:val="both"/>
        <w:rPr>
          <w:rFonts w:ascii="Times New Roman" w:hAnsi="Times New Roman" w:cs="Times New Roman"/>
          <w:b/>
        </w:rPr>
      </w:pPr>
      <w:r w:rsidRPr="00BE6A54">
        <w:rPr>
          <w:rFonts w:ascii="Times New Roman" w:eastAsia="Times New Roman" w:hAnsi="Times New Roman" w:cs="Times New Roman"/>
          <w:color w:val="auto"/>
          <w:lang w:eastAsia="ru-RU" w:bidi="ar-SA"/>
        </w:rPr>
        <w:t>В рамках работы с родителями обучающихся осуществляется информационно-просветительская деятельность, направленная на повышение педагогическо</w:t>
      </w:r>
      <w:r w:rsidR="00D87077" w:rsidRPr="00BE6A54">
        <w:rPr>
          <w:rFonts w:ascii="Times New Roman" w:eastAsia="Times New Roman" w:hAnsi="Times New Roman" w:cs="Times New Roman"/>
          <w:color w:val="auto"/>
          <w:lang w:eastAsia="ru-RU" w:bidi="ar-SA"/>
        </w:rPr>
        <w:t>го уровня в вопросах воспитания,</w:t>
      </w:r>
      <w:r w:rsidRPr="00BE6A54">
        <w:rPr>
          <w:rFonts w:ascii="Times New Roman" w:eastAsia="Times New Roman" w:hAnsi="Times New Roman" w:cs="Times New Roman"/>
          <w:color w:val="auto"/>
          <w:lang w:eastAsia="ru-RU" w:bidi="ar-SA"/>
        </w:rPr>
        <w:t xml:space="preserve"> осведомленности родителей о возрастных особенностях ребёнка, о признаках суицида, факторах риска и способах действий в этой ситуации; о мерах по обеспечению безопасности детей, предупреждение о последствиях бесконтрольного пребывания дете</w:t>
      </w:r>
      <w:r w:rsidR="003C2061">
        <w:rPr>
          <w:rFonts w:ascii="Times New Roman" w:eastAsia="Times New Roman" w:hAnsi="Times New Roman" w:cs="Times New Roman"/>
          <w:color w:val="auto"/>
          <w:lang w:eastAsia="ru-RU" w:bidi="ar-SA"/>
        </w:rPr>
        <w:t>й в сети Интернет.</w:t>
      </w:r>
    </w:p>
    <w:p w:rsidR="00B5547E" w:rsidRPr="00BE6A54" w:rsidRDefault="003E529C" w:rsidP="00CD298D">
      <w:pPr>
        <w:pBdr>
          <w:bottom w:val="single" w:sz="4" w:space="31" w:color="FFFFFF"/>
        </w:pBdr>
        <w:ind w:firstLine="708"/>
        <w:jc w:val="both"/>
        <w:rPr>
          <w:rFonts w:ascii="Times New Roman" w:hAnsi="Times New Roman" w:cs="Times New Roman"/>
          <w:b/>
        </w:rPr>
      </w:pPr>
      <w:r w:rsidRPr="00BE6A54">
        <w:rPr>
          <w:rFonts w:ascii="Times New Roman" w:eastAsia="Times New Roman" w:hAnsi="Times New Roman" w:cs="Times New Roman"/>
          <w:color w:val="auto"/>
          <w:lang w:eastAsia="ru-RU" w:bidi="ar-SA"/>
        </w:rPr>
        <w:t>В целях предупреждения правонарушений несовершеннолетних и в отношении их комиссией по делам несовершеннолетних и защите их прав администрации города совместно с Отделом МВД России по г. Октябрьский, образовательными организациями города в постоянном режиме проводится разъяснительная работа среди обучающихся школ, колледжей города</w:t>
      </w:r>
      <w:r w:rsidR="003C2061">
        <w:rPr>
          <w:rFonts w:ascii="Times New Roman" w:eastAsia="Times New Roman" w:hAnsi="Times New Roman" w:cs="Times New Roman"/>
          <w:color w:val="auto"/>
          <w:lang w:eastAsia="ru-RU" w:bidi="ar-SA"/>
        </w:rPr>
        <w:t xml:space="preserve">. </w:t>
      </w:r>
    </w:p>
    <w:p w:rsidR="004944C1" w:rsidRPr="00BE6A54" w:rsidRDefault="004944C1" w:rsidP="00884E27">
      <w:pPr>
        <w:pBdr>
          <w:bottom w:val="single" w:sz="4" w:space="31" w:color="FFFFFF"/>
        </w:pBdr>
        <w:ind w:firstLine="708"/>
        <w:jc w:val="both"/>
        <w:rPr>
          <w:rFonts w:ascii="Times New Roman" w:hAnsi="Times New Roman" w:cs="Times New Roman"/>
          <w:b/>
        </w:rPr>
      </w:pPr>
      <w:r w:rsidRPr="00BE6A54">
        <w:rPr>
          <w:rFonts w:ascii="Times New Roman" w:hAnsi="Times New Roman" w:cs="Times New Roman"/>
          <w:b/>
        </w:rPr>
        <w:t>О ситуации, связанной с суицидальными проявлениями несовершеннолетних.</w:t>
      </w:r>
    </w:p>
    <w:p w:rsidR="00487857" w:rsidRDefault="004944C1" w:rsidP="00416FFF">
      <w:pPr>
        <w:pBdr>
          <w:bottom w:val="single" w:sz="4" w:space="31" w:color="FFFFFF"/>
        </w:pBdr>
        <w:ind w:firstLine="709"/>
        <w:jc w:val="both"/>
        <w:rPr>
          <w:rFonts w:ascii="Times New Roman" w:eastAsia="Times New Roman" w:hAnsi="Times New Roman" w:cs="Times New Roman"/>
          <w:lang w:eastAsia="en-US"/>
        </w:rPr>
      </w:pPr>
      <w:r w:rsidRPr="00BE6A54">
        <w:rPr>
          <w:rFonts w:ascii="Times New Roman" w:eastAsia="Times New Roman" w:hAnsi="Times New Roman" w:cs="Times New Roman"/>
          <w:lang w:eastAsia="en-US"/>
        </w:rPr>
        <w:t xml:space="preserve">В </w:t>
      </w:r>
      <w:r w:rsidR="00416FFF" w:rsidRPr="00BE6A54">
        <w:rPr>
          <w:rFonts w:ascii="Times New Roman" w:eastAsia="Times New Roman" w:hAnsi="Times New Roman" w:cs="Times New Roman"/>
          <w:lang w:eastAsia="en-US"/>
        </w:rPr>
        <w:t>2020</w:t>
      </w:r>
      <w:r w:rsidRPr="00BE6A54">
        <w:rPr>
          <w:rFonts w:ascii="Times New Roman" w:eastAsia="Times New Roman" w:hAnsi="Times New Roman" w:cs="Times New Roman"/>
          <w:lang w:eastAsia="en-US"/>
        </w:rPr>
        <w:t xml:space="preserve"> году на территории город</w:t>
      </w:r>
      <w:r w:rsidR="00416FFF" w:rsidRPr="00BE6A54">
        <w:rPr>
          <w:rFonts w:ascii="Times New Roman" w:eastAsia="Times New Roman" w:hAnsi="Times New Roman" w:cs="Times New Roman"/>
          <w:lang w:eastAsia="en-US"/>
        </w:rPr>
        <w:t xml:space="preserve">ского округа город Октябрьский </w:t>
      </w:r>
      <w:r w:rsidRPr="00BE6A54">
        <w:rPr>
          <w:rFonts w:ascii="Times New Roman" w:eastAsia="Times New Roman" w:hAnsi="Times New Roman" w:cs="Times New Roman"/>
          <w:lang w:eastAsia="en-US"/>
        </w:rPr>
        <w:t>зарегистрирован</w:t>
      </w:r>
      <w:r w:rsidR="00B5547E" w:rsidRPr="00BE6A54">
        <w:rPr>
          <w:rFonts w:ascii="Times New Roman" w:eastAsia="Times New Roman" w:hAnsi="Times New Roman" w:cs="Times New Roman"/>
          <w:lang w:eastAsia="en-US"/>
        </w:rPr>
        <w:t xml:space="preserve"> </w:t>
      </w:r>
      <w:r w:rsidRPr="00BE6A54">
        <w:rPr>
          <w:rFonts w:ascii="Times New Roman" w:eastAsia="Times New Roman" w:hAnsi="Times New Roman" w:cs="Times New Roman"/>
          <w:lang w:eastAsia="en-US"/>
        </w:rPr>
        <w:t>1 факт самоубийства несовершеннолетне</w:t>
      </w:r>
      <w:r w:rsidR="00416FFF" w:rsidRPr="00BE6A54">
        <w:rPr>
          <w:rFonts w:ascii="Times New Roman" w:eastAsia="Times New Roman" w:hAnsi="Times New Roman" w:cs="Times New Roman"/>
          <w:lang w:eastAsia="en-US"/>
        </w:rPr>
        <w:t>й</w:t>
      </w:r>
      <w:r w:rsidRPr="00BE6A54">
        <w:rPr>
          <w:rFonts w:ascii="Times New Roman" w:eastAsia="Times New Roman" w:hAnsi="Times New Roman" w:cs="Times New Roman"/>
          <w:lang w:eastAsia="en-US"/>
        </w:rPr>
        <w:t>, окончивший</w:t>
      </w:r>
      <w:r w:rsidR="00487857">
        <w:rPr>
          <w:rFonts w:ascii="Times New Roman" w:eastAsia="Times New Roman" w:hAnsi="Times New Roman" w:cs="Times New Roman"/>
          <w:lang w:eastAsia="en-US"/>
        </w:rPr>
        <w:t xml:space="preserve">ся смертью и 1 попытка суицида, что аналогично ситуации </w:t>
      </w:r>
      <w:r w:rsidRPr="00BE6A54">
        <w:rPr>
          <w:rFonts w:ascii="Times New Roman" w:eastAsia="Times New Roman" w:hAnsi="Times New Roman" w:cs="Times New Roman"/>
          <w:lang w:eastAsia="en-US"/>
        </w:rPr>
        <w:t>201</w:t>
      </w:r>
      <w:r w:rsidR="00416FFF" w:rsidRPr="00BE6A54">
        <w:rPr>
          <w:rFonts w:ascii="Times New Roman" w:eastAsia="Times New Roman" w:hAnsi="Times New Roman" w:cs="Times New Roman"/>
          <w:lang w:eastAsia="en-US"/>
        </w:rPr>
        <w:t xml:space="preserve">9 </w:t>
      </w:r>
      <w:r w:rsidRPr="00BE6A54">
        <w:rPr>
          <w:rFonts w:ascii="Times New Roman" w:eastAsia="Times New Roman" w:hAnsi="Times New Roman" w:cs="Times New Roman"/>
          <w:lang w:eastAsia="en-US"/>
        </w:rPr>
        <w:t>год</w:t>
      </w:r>
      <w:r w:rsidR="00487857">
        <w:rPr>
          <w:rFonts w:ascii="Times New Roman" w:eastAsia="Times New Roman" w:hAnsi="Times New Roman" w:cs="Times New Roman"/>
          <w:lang w:eastAsia="en-US"/>
        </w:rPr>
        <w:t xml:space="preserve">а. </w:t>
      </w:r>
    </w:p>
    <w:p w:rsidR="00416FFF" w:rsidRPr="00BE6A54" w:rsidRDefault="00416FFF" w:rsidP="00416FFF">
      <w:pPr>
        <w:pBdr>
          <w:bottom w:val="single" w:sz="4" w:space="31" w:color="FFFFFF"/>
        </w:pBdr>
        <w:ind w:firstLine="709"/>
        <w:jc w:val="both"/>
        <w:rPr>
          <w:rFonts w:ascii="Times New Roman" w:eastAsia="Times New Roman" w:hAnsi="Times New Roman" w:cs="Times New Roman"/>
          <w:lang w:eastAsia="en-US"/>
        </w:rPr>
      </w:pPr>
      <w:r w:rsidRPr="00BE6A54">
        <w:rPr>
          <w:rFonts w:ascii="Times New Roman" w:hAnsi="Times New Roman" w:cs="Times New Roman"/>
        </w:rPr>
        <w:t>Анализ причин и условий, способствующих совершению суицида в 2020 году, свидетельствует о том, что несовершеннолетние их соверш</w:t>
      </w:r>
      <w:r w:rsidR="003C2061">
        <w:rPr>
          <w:rFonts w:ascii="Times New Roman" w:hAnsi="Times New Roman" w:cs="Times New Roman"/>
        </w:rPr>
        <w:t>и</w:t>
      </w:r>
      <w:r w:rsidRPr="00BE6A54">
        <w:rPr>
          <w:rFonts w:ascii="Times New Roman" w:hAnsi="Times New Roman" w:cs="Times New Roman"/>
        </w:rPr>
        <w:t>ли по причине неразделенной любви</w:t>
      </w:r>
      <w:r w:rsidR="003C2061">
        <w:rPr>
          <w:rFonts w:ascii="Times New Roman" w:hAnsi="Times New Roman" w:cs="Times New Roman"/>
        </w:rPr>
        <w:t>.</w:t>
      </w:r>
    </w:p>
    <w:p w:rsidR="00416FFF" w:rsidRPr="00BE6A54" w:rsidRDefault="00416FFF" w:rsidP="00416FFF">
      <w:pPr>
        <w:pBdr>
          <w:bottom w:val="single" w:sz="4" w:space="31" w:color="FFFFFF"/>
        </w:pBdr>
        <w:ind w:firstLine="709"/>
        <w:jc w:val="both"/>
        <w:rPr>
          <w:rFonts w:ascii="Times New Roman" w:eastAsia="Times New Roman" w:hAnsi="Times New Roman" w:cs="Times New Roman"/>
          <w:lang w:eastAsia="en-US"/>
        </w:rPr>
      </w:pPr>
      <w:r w:rsidRPr="00BE6A54">
        <w:rPr>
          <w:rFonts w:ascii="Times New Roman" w:eastAsia="Calibri" w:hAnsi="Times New Roman" w:cs="Times New Roman"/>
          <w:lang w:eastAsia="en-US"/>
        </w:rPr>
        <w:t>Вместе с тем, при анализе вопроса выявлен</w:t>
      </w:r>
      <w:r w:rsidR="0087754E" w:rsidRPr="00BE6A54">
        <w:rPr>
          <w:rFonts w:ascii="Times New Roman" w:eastAsia="Calibri" w:hAnsi="Times New Roman" w:cs="Times New Roman"/>
          <w:lang w:eastAsia="en-US"/>
        </w:rPr>
        <w:t>ы</w:t>
      </w:r>
      <w:r w:rsidRPr="00BE6A54">
        <w:rPr>
          <w:rFonts w:ascii="Times New Roman" w:eastAsia="Calibri" w:hAnsi="Times New Roman" w:cs="Times New Roman"/>
          <w:lang w:eastAsia="en-US"/>
        </w:rPr>
        <w:t xml:space="preserve"> </w:t>
      </w:r>
      <w:r w:rsidR="0087754E" w:rsidRPr="00BE6A54">
        <w:rPr>
          <w:rFonts w:ascii="Times New Roman" w:eastAsia="Calibri" w:hAnsi="Times New Roman" w:cs="Times New Roman"/>
          <w:lang w:eastAsia="en-US"/>
        </w:rPr>
        <w:t xml:space="preserve">следующие </w:t>
      </w:r>
      <w:r w:rsidRPr="00BE6A54">
        <w:rPr>
          <w:rFonts w:ascii="Times New Roman" w:eastAsia="Calibri" w:hAnsi="Times New Roman" w:cs="Times New Roman"/>
          <w:lang w:eastAsia="en-US"/>
        </w:rPr>
        <w:t>проблем</w:t>
      </w:r>
      <w:r w:rsidR="0087754E" w:rsidRPr="00BE6A54">
        <w:rPr>
          <w:rFonts w:ascii="Times New Roman" w:eastAsia="Calibri" w:hAnsi="Times New Roman" w:cs="Times New Roman"/>
          <w:lang w:eastAsia="en-US"/>
        </w:rPr>
        <w:t>ы</w:t>
      </w:r>
      <w:r w:rsidRPr="00BE6A54">
        <w:rPr>
          <w:rFonts w:ascii="Times New Roman" w:eastAsia="Calibri" w:hAnsi="Times New Roman" w:cs="Times New Roman"/>
          <w:lang w:eastAsia="en-US"/>
        </w:rPr>
        <w:t>: безучастное отношение близкого окружения суицидента</w:t>
      </w:r>
      <w:r w:rsidR="0087754E" w:rsidRPr="00BE6A54">
        <w:rPr>
          <w:rFonts w:ascii="Times New Roman" w:eastAsia="Calibri" w:hAnsi="Times New Roman" w:cs="Times New Roman"/>
          <w:lang w:eastAsia="en-US"/>
        </w:rPr>
        <w:t xml:space="preserve">, </w:t>
      </w:r>
      <w:r w:rsidRPr="00BE6A54">
        <w:rPr>
          <w:rFonts w:ascii="Times New Roman" w:eastAsia="Calibri" w:hAnsi="Times New Roman" w:cs="Times New Roman"/>
          <w:lang w:eastAsia="en-US"/>
        </w:rPr>
        <w:t xml:space="preserve">неэффективность системы раннего выявления </w:t>
      </w:r>
      <w:r w:rsidR="0087754E" w:rsidRPr="00BE6A54">
        <w:rPr>
          <w:rFonts w:ascii="Times New Roman" w:eastAsia="Calibri" w:hAnsi="Times New Roman" w:cs="Times New Roman"/>
          <w:lang w:eastAsia="en-US"/>
        </w:rPr>
        <w:t>признаков суицидального поведения.</w:t>
      </w:r>
    </w:p>
    <w:p w:rsidR="00D56CF9" w:rsidRPr="00BE6A54" w:rsidRDefault="0087754E" w:rsidP="00D56CF9">
      <w:pPr>
        <w:pBdr>
          <w:bottom w:val="single" w:sz="4" w:space="31" w:color="FFFFFF"/>
        </w:pBdr>
        <w:ind w:firstLine="709"/>
        <w:jc w:val="both"/>
        <w:rPr>
          <w:rFonts w:ascii="Times New Roman" w:eastAsia="Times New Roman" w:hAnsi="Times New Roman" w:cs="Times New Roman"/>
          <w:color w:val="auto"/>
          <w:lang w:eastAsia="ru-RU" w:bidi="ar-SA"/>
        </w:rPr>
      </w:pPr>
      <w:r w:rsidRPr="00BE6A54">
        <w:rPr>
          <w:rFonts w:ascii="Times New Roman" w:eastAsia="Times New Roman" w:hAnsi="Times New Roman" w:cs="Times New Roman"/>
          <w:color w:val="auto"/>
          <w:lang w:eastAsia="ru-RU" w:bidi="ar-SA"/>
        </w:rPr>
        <w:t>П</w:t>
      </w:r>
      <w:r w:rsidR="00B5547E" w:rsidRPr="00BE6A54">
        <w:rPr>
          <w:rFonts w:ascii="Times New Roman" w:eastAsia="Times New Roman" w:hAnsi="Times New Roman" w:cs="Times New Roman"/>
          <w:color w:val="auto"/>
          <w:lang w:eastAsia="ru-RU" w:bidi="ar-SA"/>
        </w:rPr>
        <w:t>рофилактик</w:t>
      </w:r>
      <w:r w:rsidRPr="00BE6A54">
        <w:rPr>
          <w:rFonts w:ascii="Times New Roman" w:eastAsia="Times New Roman" w:hAnsi="Times New Roman" w:cs="Times New Roman"/>
          <w:color w:val="auto"/>
          <w:lang w:eastAsia="ru-RU" w:bidi="ar-SA"/>
        </w:rPr>
        <w:t xml:space="preserve">а </w:t>
      </w:r>
      <w:r w:rsidR="004944C1" w:rsidRPr="00BE6A54">
        <w:rPr>
          <w:rFonts w:ascii="Times New Roman" w:eastAsia="Times New Roman" w:hAnsi="Times New Roman" w:cs="Times New Roman"/>
          <w:color w:val="auto"/>
          <w:lang w:eastAsia="ru-RU" w:bidi="ar-SA"/>
        </w:rPr>
        <w:t>аутоагрессивного(суицидальн</w:t>
      </w:r>
      <w:r w:rsidRPr="00BE6A54">
        <w:rPr>
          <w:rFonts w:ascii="Times New Roman" w:eastAsia="Times New Roman" w:hAnsi="Times New Roman" w:cs="Times New Roman"/>
          <w:color w:val="auto"/>
          <w:lang w:eastAsia="ru-RU" w:bidi="ar-SA"/>
        </w:rPr>
        <w:t xml:space="preserve">ого) поведения </w:t>
      </w:r>
      <w:r w:rsidR="004944C1" w:rsidRPr="00BE6A54">
        <w:rPr>
          <w:rFonts w:ascii="Times New Roman" w:eastAsia="Times New Roman" w:hAnsi="Times New Roman" w:cs="Times New Roman"/>
          <w:color w:val="auto"/>
          <w:lang w:eastAsia="ru-RU" w:bidi="ar-SA"/>
        </w:rPr>
        <w:t>несов</w:t>
      </w:r>
      <w:r w:rsidR="00D87077" w:rsidRPr="00BE6A54">
        <w:rPr>
          <w:rFonts w:ascii="Times New Roman" w:eastAsia="Times New Roman" w:hAnsi="Times New Roman" w:cs="Times New Roman"/>
          <w:color w:val="auto"/>
          <w:lang w:eastAsia="ru-RU" w:bidi="ar-SA"/>
        </w:rPr>
        <w:t>е</w:t>
      </w:r>
      <w:r w:rsidR="004944C1" w:rsidRPr="00BE6A54">
        <w:rPr>
          <w:rFonts w:ascii="Times New Roman" w:eastAsia="Times New Roman" w:hAnsi="Times New Roman" w:cs="Times New Roman"/>
          <w:color w:val="auto"/>
          <w:lang w:eastAsia="ru-RU" w:bidi="ar-SA"/>
        </w:rPr>
        <w:t xml:space="preserve">ршеннолетних </w:t>
      </w:r>
      <w:r w:rsidRPr="00BE6A54">
        <w:rPr>
          <w:rFonts w:ascii="Times New Roman" w:eastAsia="Times New Roman" w:hAnsi="Times New Roman" w:cs="Times New Roman"/>
          <w:color w:val="auto"/>
          <w:lang w:eastAsia="ru-RU" w:bidi="ar-SA"/>
        </w:rPr>
        <w:t xml:space="preserve">является приоритетным направлением деятельности </w:t>
      </w:r>
      <w:r w:rsidR="004944C1" w:rsidRPr="00BE6A54">
        <w:rPr>
          <w:rFonts w:ascii="Times New Roman" w:eastAsia="Times New Roman" w:hAnsi="Times New Roman" w:cs="Times New Roman"/>
          <w:color w:val="auto"/>
          <w:lang w:eastAsia="ru-RU" w:bidi="ar-SA"/>
        </w:rPr>
        <w:t>органов</w:t>
      </w:r>
      <w:r w:rsidRPr="00BE6A54">
        <w:rPr>
          <w:rFonts w:ascii="Times New Roman" w:eastAsia="Times New Roman" w:hAnsi="Times New Roman" w:cs="Times New Roman"/>
          <w:color w:val="auto"/>
          <w:lang w:eastAsia="ru-RU" w:bidi="ar-SA"/>
        </w:rPr>
        <w:t xml:space="preserve"> и учреждений </w:t>
      </w:r>
      <w:r w:rsidR="004944C1" w:rsidRPr="00BE6A54">
        <w:rPr>
          <w:rFonts w:ascii="Times New Roman" w:eastAsia="Times New Roman" w:hAnsi="Times New Roman" w:cs="Times New Roman"/>
          <w:color w:val="auto"/>
          <w:lang w:eastAsia="ru-RU" w:bidi="ar-SA"/>
        </w:rPr>
        <w:t xml:space="preserve">системы профилактики </w:t>
      </w:r>
      <w:r w:rsidR="004944C1" w:rsidRPr="00BE6A54">
        <w:rPr>
          <w:rFonts w:ascii="Times New Roman" w:eastAsia="Times New Roman" w:hAnsi="Times New Roman" w:cs="Times New Roman"/>
          <w:color w:val="auto"/>
          <w:lang w:eastAsia="ru-RU" w:bidi="ar-SA"/>
        </w:rPr>
        <w:lastRenderedPageBreak/>
        <w:t>безнадзорности и правонарушений несовершеннолетних</w:t>
      </w:r>
      <w:r w:rsidRPr="00BE6A54">
        <w:rPr>
          <w:rFonts w:ascii="Times New Roman" w:eastAsia="Times New Roman" w:hAnsi="Times New Roman" w:cs="Times New Roman"/>
          <w:color w:val="auto"/>
          <w:lang w:eastAsia="ru-RU" w:bidi="ar-SA"/>
        </w:rPr>
        <w:t>. С</w:t>
      </w:r>
      <w:r w:rsidR="004944C1" w:rsidRPr="00BE6A54">
        <w:rPr>
          <w:rFonts w:ascii="Times New Roman" w:eastAsia="Times New Roman" w:hAnsi="Times New Roman" w:cs="Times New Roman"/>
          <w:color w:val="auto"/>
          <w:lang w:eastAsia="ru-RU" w:bidi="ar-SA"/>
        </w:rPr>
        <w:t>остояние</w:t>
      </w:r>
      <w:r w:rsidRPr="00BE6A54">
        <w:rPr>
          <w:rFonts w:ascii="Times New Roman" w:eastAsia="Times New Roman" w:hAnsi="Times New Roman" w:cs="Times New Roman"/>
          <w:color w:val="auto"/>
          <w:lang w:eastAsia="ru-RU" w:bidi="ar-SA"/>
        </w:rPr>
        <w:t xml:space="preserve"> проводимой работы</w:t>
      </w:r>
      <w:r w:rsidR="004944C1" w:rsidRPr="00BE6A54">
        <w:rPr>
          <w:rFonts w:ascii="Times New Roman" w:eastAsia="Times New Roman" w:hAnsi="Times New Roman" w:cs="Times New Roman"/>
          <w:color w:val="auto"/>
          <w:lang w:eastAsia="ru-RU" w:bidi="ar-SA"/>
        </w:rPr>
        <w:t xml:space="preserve"> и принятие необходимых мер в постоянном режиме рассматриваются на расширенных </w:t>
      </w:r>
      <w:r w:rsidR="00487857">
        <w:rPr>
          <w:rFonts w:ascii="Times New Roman" w:eastAsia="Times New Roman" w:hAnsi="Times New Roman" w:cs="Times New Roman"/>
          <w:color w:val="auto"/>
          <w:lang w:eastAsia="ru-RU" w:bidi="ar-SA"/>
        </w:rPr>
        <w:t xml:space="preserve">оперативных </w:t>
      </w:r>
      <w:r w:rsidR="004944C1" w:rsidRPr="00BE6A54">
        <w:rPr>
          <w:rFonts w:ascii="Times New Roman" w:eastAsia="Times New Roman" w:hAnsi="Times New Roman" w:cs="Times New Roman"/>
          <w:color w:val="auto"/>
          <w:lang w:eastAsia="ru-RU" w:bidi="ar-SA"/>
        </w:rPr>
        <w:t xml:space="preserve">заседаниях комиссии по делам несовершеннолетних и защите их прав </w:t>
      </w:r>
      <w:r w:rsidR="00817E09" w:rsidRPr="00BE6A54">
        <w:rPr>
          <w:rFonts w:ascii="Times New Roman" w:eastAsia="Times New Roman" w:hAnsi="Times New Roman" w:cs="Times New Roman"/>
          <w:color w:val="auto"/>
          <w:lang w:eastAsia="ru-RU" w:bidi="ar-SA"/>
        </w:rPr>
        <w:t>и</w:t>
      </w:r>
      <w:r w:rsidR="004944C1" w:rsidRPr="00BE6A54">
        <w:rPr>
          <w:rFonts w:ascii="Times New Roman" w:eastAsia="Times New Roman" w:hAnsi="Times New Roman" w:cs="Times New Roman"/>
          <w:color w:val="auto"/>
          <w:lang w:eastAsia="ru-RU" w:bidi="ar-SA"/>
        </w:rPr>
        <w:t xml:space="preserve"> на межведомственных совещаниях</w:t>
      </w:r>
      <w:r w:rsidRPr="00BE6A54">
        <w:rPr>
          <w:rFonts w:ascii="Times New Roman" w:eastAsia="Times New Roman" w:hAnsi="Times New Roman" w:cs="Times New Roman"/>
          <w:color w:val="auto"/>
          <w:lang w:eastAsia="ru-RU" w:bidi="ar-SA"/>
        </w:rPr>
        <w:t xml:space="preserve">. </w:t>
      </w:r>
    </w:p>
    <w:p w:rsidR="00E95E0A" w:rsidRPr="00BE6A54" w:rsidRDefault="0087754E" w:rsidP="00E95E0A">
      <w:pPr>
        <w:pBdr>
          <w:bottom w:val="single" w:sz="4" w:space="31" w:color="FFFFFF"/>
        </w:pBdr>
        <w:ind w:firstLine="709"/>
        <w:jc w:val="both"/>
        <w:rPr>
          <w:rFonts w:ascii="Times New Roman" w:hAnsi="Times New Roman" w:cs="Times New Roman"/>
        </w:rPr>
      </w:pPr>
      <w:r w:rsidRPr="00BE6A54">
        <w:rPr>
          <w:rFonts w:ascii="Times New Roman" w:eastAsia="Times New Roman" w:hAnsi="Times New Roman" w:cs="Times New Roman"/>
          <w:color w:val="auto"/>
          <w:lang w:eastAsia="ru-RU" w:bidi="ar-SA"/>
        </w:rPr>
        <w:t xml:space="preserve">Профилактическое взаимодействие по данному вопросу регулируется </w:t>
      </w:r>
      <w:r w:rsidR="00C61957" w:rsidRPr="00BE6A54">
        <w:rPr>
          <w:rFonts w:ascii="Times New Roman" w:hAnsi="Times New Roman" w:cs="Times New Roman"/>
        </w:rPr>
        <w:t xml:space="preserve">Порядком межведомственного взаимодействия по фактам выявления несовершеннолетних, имеющих риск аутоагрессивного поведения, совершивших попытку суицида и суицид, утвержденным </w:t>
      </w:r>
      <w:r w:rsidR="00C61957" w:rsidRPr="00BE6A54">
        <w:rPr>
          <w:rFonts w:ascii="Times New Roman" w:eastAsia="Calibri" w:hAnsi="Times New Roman" w:cs="Times New Roman"/>
        </w:rPr>
        <w:t>п</w:t>
      </w:r>
      <w:r w:rsidRPr="00BE6A54">
        <w:rPr>
          <w:rFonts w:ascii="Times New Roman" w:eastAsia="Calibri" w:hAnsi="Times New Roman" w:cs="Times New Roman"/>
        </w:rPr>
        <w:t xml:space="preserve">остановлением </w:t>
      </w:r>
      <w:r w:rsidR="00C61957" w:rsidRPr="00BE6A54">
        <w:rPr>
          <w:rFonts w:ascii="Times New Roman" w:eastAsia="Calibri" w:hAnsi="Times New Roman" w:cs="Times New Roman"/>
        </w:rPr>
        <w:t>комиссии по делам несовершеннолетних и защите их прав при Правительстве Республики Башкортостан</w:t>
      </w:r>
      <w:r w:rsidRPr="00BE6A54">
        <w:rPr>
          <w:rFonts w:ascii="Times New Roman" w:eastAsia="Calibri" w:hAnsi="Times New Roman" w:cs="Times New Roman"/>
        </w:rPr>
        <w:t xml:space="preserve"> от 7 декабря 2018 года № 33</w:t>
      </w:r>
      <w:r w:rsidR="00C61957" w:rsidRPr="00BE6A54">
        <w:rPr>
          <w:rFonts w:ascii="Times New Roman" w:eastAsia="Calibri" w:hAnsi="Times New Roman" w:cs="Times New Roman"/>
        </w:rPr>
        <w:t xml:space="preserve">. Положения данного </w:t>
      </w:r>
      <w:r w:rsidR="00C61957" w:rsidRPr="00BE6A54">
        <w:rPr>
          <w:rFonts w:ascii="Times New Roman" w:hAnsi="Times New Roman" w:cs="Times New Roman"/>
        </w:rPr>
        <w:t xml:space="preserve">Порядка,  </w:t>
      </w:r>
      <w:r w:rsidRPr="00BE6A54">
        <w:rPr>
          <w:rFonts w:ascii="Times New Roman" w:hAnsi="Times New Roman" w:cs="Times New Roman"/>
        </w:rPr>
        <w:t>направлен</w:t>
      </w:r>
      <w:r w:rsidR="00C61957" w:rsidRPr="00BE6A54">
        <w:rPr>
          <w:rFonts w:ascii="Times New Roman" w:hAnsi="Times New Roman" w:cs="Times New Roman"/>
        </w:rPr>
        <w:t>ы</w:t>
      </w:r>
      <w:r w:rsidRPr="00BE6A54">
        <w:rPr>
          <w:rFonts w:ascii="Times New Roman" w:hAnsi="Times New Roman" w:cs="Times New Roman"/>
        </w:rPr>
        <w:t xml:space="preserve"> на</w:t>
      </w:r>
      <w:r w:rsidR="00C61957" w:rsidRPr="00BE6A54">
        <w:rPr>
          <w:rFonts w:ascii="Times New Roman" w:hAnsi="Times New Roman" w:cs="Times New Roman"/>
        </w:rPr>
        <w:t xml:space="preserve"> принятие мер по</w:t>
      </w:r>
      <w:r w:rsidRPr="00BE6A54">
        <w:rPr>
          <w:rFonts w:ascii="Times New Roman" w:hAnsi="Times New Roman" w:cs="Times New Roman"/>
        </w:rPr>
        <w:t xml:space="preserve"> ранне</w:t>
      </w:r>
      <w:r w:rsidR="00C61957" w:rsidRPr="00BE6A54">
        <w:rPr>
          <w:rFonts w:ascii="Times New Roman" w:hAnsi="Times New Roman" w:cs="Times New Roman"/>
        </w:rPr>
        <w:t>му</w:t>
      </w:r>
      <w:r w:rsidRPr="00BE6A54">
        <w:rPr>
          <w:rFonts w:ascii="Times New Roman" w:hAnsi="Times New Roman" w:cs="Times New Roman"/>
        </w:rPr>
        <w:t xml:space="preserve"> выявлени</w:t>
      </w:r>
      <w:r w:rsidR="00C61957" w:rsidRPr="00BE6A54">
        <w:rPr>
          <w:rFonts w:ascii="Times New Roman" w:hAnsi="Times New Roman" w:cs="Times New Roman"/>
        </w:rPr>
        <w:t>ю</w:t>
      </w:r>
      <w:r w:rsidRPr="00BE6A54">
        <w:rPr>
          <w:rFonts w:ascii="Times New Roman" w:hAnsi="Times New Roman" w:cs="Times New Roman"/>
        </w:rPr>
        <w:t xml:space="preserve"> несовершеннолетних, склонных к суицидальному поведению, на оказание им и их родителям своевременной комплексной психолого-педагогическо</w:t>
      </w:r>
      <w:r w:rsidR="003C2061">
        <w:rPr>
          <w:rFonts w:ascii="Times New Roman" w:hAnsi="Times New Roman" w:cs="Times New Roman"/>
        </w:rPr>
        <w:t>й, психотерапевтической  помощи, а также регулирование межведомственного взаимодействия при выявлении суицида.</w:t>
      </w:r>
    </w:p>
    <w:p w:rsidR="00F83F08" w:rsidRPr="00BE6A54" w:rsidRDefault="00F83F08" w:rsidP="00F83F08">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Во всех образовательных организациях составлены планы работ по профилактике аутоагрессивного поведения несовершеннол</w:t>
      </w:r>
      <w:r w:rsidR="003C2061">
        <w:rPr>
          <w:rFonts w:ascii="Times New Roman" w:hAnsi="Times New Roman" w:cs="Times New Roman"/>
        </w:rPr>
        <w:t>етних на 2020-2021 учебный год.</w:t>
      </w:r>
    </w:p>
    <w:p w:rsidR="00F83F08" w:rsidRPr="00BE6A54" w:rsidRDefault="00F83F08" w:rsidP="00F83F08">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Педагогами-психологами, согласно плана работы школы, проводятся мониторинги, тестирования и анкетирования: «Самооценка психических состояний» (автор Г. Айзенк), анкета «Выявление уровня психологической готовности к сдаче экзаменов», «Выявление уровня компьютерной зависимости у несовершеннолетних» (автор Л. Юрьева, Т. Больбот), «Выявление признаков детской депрессии и чувства одиночества» (автор С.Г. Корчагина), диагностика «Оценка психологического климата в коллективах» совместно с классными руководителями 5-11 классов.</w:t>
      </w:r>
    </w:p>
    <w:p w:rsidR="00E95E0A" w:rsidRPr="00BE6A54" w:rsidRDefault="00E95E0A" w:rsidP="00E95E0A">
      <w:pPr>
        <w:pBdr>
          <w:bottom w:val="single" w:sz="4" w:space="31" w:color="FFFFFF"/>
        </w:pBdr>
        <w:ind w:firstLine="709"/>
        <w:jc w:val="both"/>
        <w:rPr>
          <w:rFonts w:ascii="Times New Roman" w:eastAsia="Times New Roman" w:hAnsi="Times New Roman" w:cs="Times New Roman"/>
          <w:color w:val="auto"/>
          <w:lang w:eastAsia="ru-RU" w:bidi="ar-SA"/>
        </w:rPr>
      </w:pPr>
      <w:r w:rsidRPr="00BE6A54">
        <w:rPr>
          <w:rFonts w:ascii="Times New Roman" w:hAnsi="Times New Roman" w:cs="Times New Roman"/>
        </w:rPr>
        <w:t xml:space="preserve">С целью предупреждения суицидальных попыток, ответственными лицами в образовательных организациях, а также в иных органах и учреждениях системы профилактики, ведется мониторинг социальных сетей. За 2020 год выявлено и направлено на блокирование 196 </w:t>
      </w:r>
      <w:r w:rsidR="00F83F08" w:rsidRPr="00BE6A54">
        <w:rPr>
          <w:rFonts w:ascii="Times New Roman" w:hAnsi="Times New Roman" w:cs="Times New Roman"/>
        </w:rPr>
        <w:t xml:space="preserve">страниц </w:t>
      </w:r>
      <w:r w:rsidRPr="00BE6A54">
        <w:rPr>
          <w:rFonts w:ascii="Times New Roman" w:hAnsi="Times New Roman" w:cs="Times New Roman"/>
        </w:rPr>
        <w:t>сообществ суицидальной направленности.</w:t>
      </w:r>
    </w:p>
    <w:p w:rsidR="00F83F08" w:rsidRPr="00BE6A54" w:rsidRDefault="00F83F08" w:rsidP="00106358">
      <w:pPr>
        <w:pBdr>
          <w:bottom w:val="single" w:sz="4" w:space="31" w:color="FFFFFF"/>
        </w:pBdr>
        <w:ind w:firstLine="709"/>
        <w:jc w:val="both"/>
        <w:rPr>
          <w:rFonts w:ascii="Times New Roman" w:eastAsia="Times New Roman" w:hAnsi="Times New Roman" w:cs="Times New Roman"/>
          <w:color w:val="auto"/>
          <w:lang w:eastAsia="ru-RU" w:bidi="ar-SA"/>
        </w:rPr>
      </w:pPr>
      <w:r w:rsidRPr="00BE6A54">
        <w:rPr>
          <w:rFonts w:ascii="Times New Roman" w:eastAsia="Times New Roman" w:hAnsi="Times New Roman" w:cs="Times New Roman"/>
          <w:color w:val="auto"/>
          <w:lang w:eastAsia="ru-RU" w:bidi="ar-SA"/>
        </w:rPr>
        <w:t xml:space="preserve">Осуществляется информирование населения о службах психологической помощи и </w:t>
      </w:r>
      <w:r w:rsidR="004944C1" w:rsidRPr="00BE6A54">
        <w:rPr>
          <w:rFonts w:ascii="Times New Roman" w:eastAsia="Times New Roman" w:hAnsi="Times New Roman" w:cs="Times New Roman"/>
          <w:color w:val="auto"/>
          <w:lang w:eastAsia="ru-RU" w:bidi="ar-SA"/>
        </w:rPr>
        <w:t>Детском телефоне доверия</w:t>
      </w:r>
      <w:r w:rsidRPr="00BE6A54">
        <w:rPr>
          <w:rFonts w:ascii="Times New Roman" w:eastAsia="Times New Roman" w:hAnsi="Times New Roman" w:cs="Times New Roman"/>
          <w:color w:val="auto"/>
          <w:lang w:eastAsia="ru-RU" w:bidi="ar-SA"/>
        </w:rPr>
        <w:t>.</w:t>
      </w:r>
    </w:p>
    <w:p w:rsidR="00B5547E" w:rsidRPr="00BE6A54" w:rsidRDefault="00817E09" w:rsidP="002D1453">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Во всех образовательных у</w:t>
      </w:r>
      <w:r w:rsidR="00F83F08" w:rsidRPr="00BE6A54">
        <w:rPr>
          <w:rFonts w:ascii="Times New Roman" w:hAnsi="Times New Roman" w:cs="Times New Roman"/>
        </w:rPr>
        <w:t>чреждениях установлены контент-</w:t>
      </w:r>
      <w:r w:rsidRPr="00BE6A54">
        <w:rPr>
          <w:rFonts w:ascii="Times New Roman" w:hAnsi="Times New Roman" w:cs="Times New Roman"/>
        </w:rPr>
        <w:t>фильтры, ограничивающие доступ к Интернет - ресурсам, содержащими материалы, наносящие вред здоровью несовершеннолетних</w:t>
      </w:r>
      <w:r w:rsidR="00F83F08" w:rsidRPr="00BE6A54">
        <w:rPr>
          <w:rFonts w:ascii="Times New Roman" w:hAnsi="Times New Roman" w:cs="Times New Roman"/>
        </w:rPr>
        <w:t xml:space="preserve">. </w:t>
      </w:r>
      <w:r w:rsidR="00B5547E" w:rsidRPr="00BE6A54">
        <w:rPr>
          <w:rFonts w:ascii="Times New Roman" w:hAnsi="Times New Roman" w:cs="Times New Roman"/>
        </w:rPr>
        <w:t>Проведена</w:t>
      </w:r>
      <w:r w:rsidRPr="00BE6A54">
        <w:rPr>
          <w:rFonts w:ascii="Times New Roman" w:hAnsi="Times New Roman" w:cs="Times New Roman"/>
        </w:rPr>
        <w:t xml:space="preserve"> разъяснительная работа с родителями о мерах профилактики по медиабезопасности</w:t>
      </w:r>
    </w:p>
    <w:p w:rsidR="002D1453" w:rsidRPr="00BE6A54" w:rsidRDefault="004944C1" w:rsidP="002D1453">
      <w:pPr>
        <w:pBdr>
          <w:bottom w:val="single" w:sz="4" w:space="31" w:color="FFFFFF"/>
        </w:pBdr>
        <w:ind w:firstLine="709"/>
        <w:jc w:val="both"/>
        <w:rPr>
          <w:rFonts w:ascii="Times New Roman" w:hAnsi="Times New Roman" w:cs="Times New Roman"/>
        </w:rPr>
      </w:pPr>
      <w:r w:rsidRPr="00BE6A54">
        <w:rPr>
          <w:rFonts w:ascii="Times New Roman" w:hAnsi="Times New Roman" w:cs="Times New Roman"/>
          <w:b/>
        </w:rPr>
        <w:t>Анализ итогов рассмотрения в отчетный период обращений граждан, должностных лиц в интересах граждан, в том числе затрагивающих права и законные интересы несовершеннолетних.</w:t>
      </w:r>
    </w:p>
    <w:p w:rsidR="002D1453" w:rsidRPr="00BE6A54" w:rsidRDefault="00341D5D" w:rsidP="002D1453">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В 2020 </w:t>
      </w:r>
      <w:r w:rsidR="004944C1" w:rsidRPr="00BE6A54">
        <w:rPr>
          <w:rFonts w:ascii="Times New Roman" w:hAnsi="Times New Roman" w:cs="Times New Roman"/>
        </w:rPr>
        <w:t xml:space="preserve">году комиссией рассмотрено </w:t>
      </w:r>
      <w:r w:rsidRPr="00BE6A54">
        <w:rPr>
          <w:rFonts w:ascii="Times New Roman" w:hAnsi="Times New Roman" w:cs="Times New Roman"/>
        </w:rPr>
        <w:t>44</w:t>
      </w:r>
      <w:r w:rsidR="004944C1" w:rsidRPr="00BE6A54">
        <w:rPr>
          <w:rFonts w:ascii="Times New Roman" w:hAnsi="Times New Roman" w:cs="Times New Roman"/>
        </w:rPr>
        <w:t xml:space="preserve"> обращений граждан, осуществлено 11 посещений </w:t>
      </w:r>
      <w:r w:rsidR="004944C1" w:rsidRPr="00BE6A54">
        <w:rPr>
          <w:rFonts w:ascii="Times New Roman" w:hAnsi="Times New Roman" w:cs="Times New Roman"/>
          <w:bCs/>
        </w:rPr>
        <w:t>в рамках проверки поступивших сообщений о нарушении прав и законных интересов несовершеннолетних.</w:t>
      </w:r>
    </w:p>
    <w:p w:rsidR="002D1453" w:rsidRPr="00BE6A54" w:rsidRDefault="00341D5D" w:rsidP="002D1453">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Анализ п</w:t>
      </w:r>
      <w:r w:rsidR="00181D59" w:rsidRPr="00BE6A54">
        <w:rPr>
          <w:rFonts w:ascii="Times New Roman" w:hAnsi="Times New Roman" w:cs="Times New Roman"/>
        </w:rPr>
        <w:t>оказал, что большая часть обращений - 22, связаны с вопросом нарушения прав и интересов детей одним из родителей, 10 обращений по вопросу воспитания, содержания детей при раздельно проживающих, конфликтующих родителей, 6 обращений о невыполнении родителями об</w:t>
      </w:r>
      <w:r w:rsidR="00421385" w:rsidRPr="00BE6A54">
        <w:rPr>
          <w:rFonts w:ascii="Times New Roman" w:hAnsi="Times New Roman" w:cs="Times New Roman"/>
        </w:rPr>
        <w:t xml:space="preserve">язанностей по воспитанию детей, </w:t>
      </w:r>
      <w:r w:rsidR="00181D59" w:rsidRPr="00BE6A54">
        <w:rPr>
          <w:rFonts w:ascii="Times New Roman" w:hAnsi="Times New Roman" w:cs="Times New Roman"/>
        </w:rPr>
        <w:t>4 - по вопросам образования детей, 2 - по оказании психологической помощи.</w:t>
      </w:r>
      <w:r w:rsidR="002E7149">
        <w:rPr>
          <w:rFonts w:ascii="Times New Roman" w:hAnsi="Times New Roman" w:cs="Times New Roman"/>
        </w:rPr>
        <w:t xml:space="preserve"> Все обращения рассмотрены в установленные сроки.</w:t>
      </w:r>
    </w:p>
    <w:p w:rsidR="002D1453" w:rsidRPr="00BE6A54" w:rsidRDefault="004944C1" w:rsidP="002D1453">
      <w:pPr>
        <w:pBdr>
          <w:bottom w:val="single" w:sz="4" w:space="31" w:color="FFFFFF"/>
        </w:pBdr>
        <w:ind w:firstLine="709"/>
        <w:jc w:val="both"/>
        <w:rPr>
          <w:rFonts w:ascii="Times New Roman" w:hAnsi="Times New Roman" w:cs="Times New Roman"/>
          <w:b/>
          <w:color w:val="auto"/>
        </w:rPr>
      </w:pPr>
      <w:r w:rsidRPr="00BE6A54">
        <w:rPr>
          <w:rFonts w:ascii="Times New Roman" w:hAnsi="Times New Roman" w:cs="Times New Roman"/>
          <w:b/>
          <w:color w:val="auto"/>
        </w:rPr>
        <w:t xml:space="preserve">О новых методах работы и технологиях (в том числе о развитии служб медиации и применении медиативных технологий, о количестве специалистов, </w:t>
      </w:r>
      <w:r w:rsidR="00152FC2" w:rsidRPr="00BE6A54">
        <w:rPr>
          <w:rFonts w:ascii="Times New Roman" w:hAnsi="Times New Roman" w:cs="Times New Roman"/>
          <w:b/>
          <w:color w:val="auto"/>
        </w:rPr>
        <w:t>прошедших соответствующую</w:t>
      </w:r>
      <w:r w:rsidRPr="00BE6A54">
        <w:rPr>
          <w:rFonts w:ascii="Times New Roman" w:hAnsi="Times New Roman" w:cs="Times New Roman"/>
          <w:b/>
          <w:color w:val="auto"/>
        </w:rPr>
        <w:t xml:space="preserve"> подготовку), которые применялись в отчетный период при осуществлении деятельности в указанной сфере.</w:t>
      </w:r>
    </w:p>
    <w:p w:rsidR="009A585B" w:rsidRPr="00BE6A54" w:rsidRDefault="009A585B" w:rsidP="002D1453">
      <w:pPr>
        <w:pBdr>
          <w:bottom w:val="single" w:sz="4" w:space="31" w:color="FFFFFF"/>
        </w:pBdr>
        <w:ind w:firstLine="709"/>
        <w:jc w:val="both"/>
        <w:rPr>
          <w:rFonts w:ascii="Times New Roman" w:hAnsi="Times New Roman" w:cs="Times New Roman"/>
          <w:color w:val="auto"/>
        </w:rPr>
      </w:pPr>
      <w:r w:rsidRPr="00BE6A54">
        <w:rPr>
          <w:rFonts w:ascii="Times New Roman" w:hAnsi="Times New Roman" w:cs="Times New Roman"/>
          <w:color w:val="auto"/>
        </w:rPr>
        <w:t>Органы и учреждения системы профилактики в постоянном поиске новых эффективных форм работы с несовершеннолетними и родителями. В 2020 году в проведении разъяснительной работы с несовершеннолетними и родителями</w:t>
      </w:r>
      <w:r w:rsidR="00C30FB6" w:rsidRPr="00BE6A54">
        <w:rPr>
          <w:rFonts w:ascii="Times New Roman" w:hAnsi="Times New Roman" w:cs="Times New Roman"/>
          <w:color w:val="auto"/>
        </w:rPr>
        <w:t>, а также проведении различных акций, флешмобов, мероприятий</w:t>
      </w:r>
      <w:r w:rsidRPr="00BE6A54">
        <w:rPr>
          <w:rFonts w:ascii="Times New Roman" w:hAnsi="Times New Roman" w:cs="Times New Roman"/>
          <w:color w:val="auto"/>
        </w:rPr>
        <w:t xml:space="preserve"> использовали возможности онлайн платформы </w:t>
      </w:r>
      <w:r w:rsidRPr="00BE6A54">
        <w:rPr>
          <w:rFonts w:ascii="Times New Roman" w:hAnsi="Times New Roman" w:cs="Times New Roman"/>
          <w:color w:val="auto"/>
          <w:lang w:val="en-US"/>
        </w:rPr>
        <w:t>ZOOM</w:t>
      </w:r>
      <w:r w:rsidRPr="00BE6A54">
        <w:rPr>
          <w:rFonts w:ascii="Times New Roman" w:hAnsi="Times New Roman" w:cs="Times New Roman"/>
          <w:color w:val="auto"/>
        </w:rPr>
        <w:t xml:space="preserve">, </w:t>
      </w:r>
      <w:r w:rsidR="00693C4D" w:rsidRPr="00BE6A54">
        <w:rPr>
          <w:rFonts w:ascii="Times New Roman" w:hAnsi="Times New Roman" w:cs="Times New Roman"/>
          <w:color w:val="auto"/>
        </w:rPr>
        <w:t xml:space="preserve">а также социальных сетей, где в постоянном режиме размещаются мероприятия учреждений культуры, молодежной </w:t>
      </w:r>
      <w:r w:rsidR="00693C4D" w:rsidRPr="00BE6A54">
        <w:rPr>
          <w:rFonts w:ascii="Times New Roman" w:hAnsi="Times New Roman" w:cs="Times New Roman"/>
          <w:color w:val="auto"/>
        </w:rPr>
        <w:lastRenderedPageBreak/>
        <w:t>политики и спорта, образовательных организаций и т.д.</w:t>
      </w:r>
    </w:p>
    <w:p w:rsidR="00E341CE" w:rsidRPr="00BE6A54" w:rsidRDefault="00BD0455" w:rsidP="00E341CE">
      <w:pPr>
        <w:pBdr>
          <w:bottom w:val="single" w:sz="4" w:space="31" w:color="FFFFFF"/>
        </w:pBdr>
        <w:ind w:firstLine="709"/>
        <w:jc w:val="both"/>
        <w:rPr>
          <w:rFonts w:ascii="Times New Roman" w:hAnsi="Times New Roman" w:cs="Times New Roman"/>
          <w:iCs/>
        </w:rPr>
      </w:pPr>
      <w:r w:rsidRPr="00BE6A54">
        <w:rPr>
          <w:rFonts w:ascii="Times New Roman" w:hAnsi="Times New Roman" w:cs="Times New Roman"/>
          <w:iCs/>
        </w:rPr>
        <w:t xml:space="preserve">Психолого-педагогические мероприятия, проводимые во время дистанционной формы обучения: разработка и размещение на сайтах ОУ и в группах классных сообществ </w:t>
      </w:r>
      <w:r w:rsidRPr="00BE6A54">
        <w:rPr>
          <w:rFonts w:ascii="Times New Roman" w:hAnsi="Times New Roman" w:cs="Times New Roman"/>
          <w:iCs/>
          <w:lang w:val="en-US"/>
        </w:rPr>
        <w:t>WahtsApp</w:t>
      </w:r>
      <w:r w:rsidRPr="00BE6A54">
        <w:rPr>
          <w:rFonts w:ascii="Times New Roman" w:hAnsi="Times New Roman" w:cs="Times New Roman"/>
          <w:iCs/>
        </w:rPr>
        <w:t xml:space="preserve">, ВКонтакте буклетов, памяток «Дистанционное обучение дома и с пользой». Оказание помощи учащимся в разработке и реализации индивидуальной образовательной траектории в процессе дистанционного обучения «Дорогами открытий и добра». Проведение онлайн классных часов на платформе «Как учиться пока ты дома: какие обучающие платформы и интернет-ресурсы можно и нужно использовать для дистанционного обучения», «Как поддержать себя в здоровом теле в условиях самоизоляции: полезные платформы и ссылки на онлайн занятия спортом» и т.д. Индивидуальное консультирование родителей в классных сообществах </w:t>
      </w:r>
      <w:r w:rsidRPr="00BE6A54">
        <w:rPr>
          <w:rFonts w:ascii="Times New Roman" w:hAnsi="Times New Roman" w:cs="Times New Roman"/>
          <w:iCs/>
          <w:lang w:val="en-US"/>
        </w:rPr>
        <w:t>WahtsApp</w:t>
      </w:r>
      <w:r w:rsidRPr="00BE6A54">
        <w:rPr>
          <w:rFonts w:ascii="Times New Roman" w:hAnsi="Times New Roman" w:cs="Times New Roman"/>
          <w:iCs/>
        </w:rPr>
        <w:t>, ВКонтакте,</w:t>
      </w:r>
      <w:r w:rsidR="00B9216C">
        <w:rPr>
          <w:rFonts w:ascii="Times New Roman" w:hAnsi="Times New Roman" w:cs="Times New Roman"/>
          <w:iCs/>
        </w:rPr>
        <w:t xml:space="preserve"> </w:t>
      </w:r>
      <w:r w:rsidRPr="00BE6A54">
        <w:rPr>
          <w:rFonts w:ascii="Times New Roman" w:hAnsi="Times New Roman" w:cs="Times New Roman"/>
          <w:iCs/>
          <w:lang w:val="en-US"/>
        </w:rPr>
        <w:t>ZOOM</w:t>
      </w:r>
      <w:r w:rsidRPr="00BE6A54">
        <w:rPr>
          <w:rFonts w:ascii="Times New Roman" w:hAnsi="Times New Roman" w:cs="Times New Roman"/>
          <w:iCs/>
        </w:rPr>
        <w:t xml:space="preserve"> посредством создания интересного видеоконтекта, прямых эфиров, лекций: «Как помочь ребёнку учиться дома?», «Как сохранить психическое и физическое здоровье при пандемии?», «Трудные и критические периоды взросления ребёнка» и т.д.</w:t>
      </w:r>
    </w:p>
    <w:p w:rsidR="00E341CE" w:rsidRPr="00BE6A54" w:rsidRDefault="00E341CE" w:rsidP="00E341CE">
      <w:pPr>
        <w:pBdr>
          <w:bottom w:val="single" w:sz="4" w:space="31" w:color="FFFFFF"/>
        </w:pBdr>
        <w:ind w:firstLine="709"/>
        <w:jc w:val="both"/>
        <w:rPr>
          <w:rFonts w:ascii="Times New Roman" w:hAnsi="Times New Roman" w:cs="Times New Roman"/>
          <w:iCs/>
        </w:rPr>
      </w:pPr>
      <w:r w:rsidRPr="00BE6A54">
        <w:rPr>
          <w:rFonts w:ascii="Times New Roman" w:eastAsia="Times New Roman" w:hAnsi="Times New Roman" w:cs="Times New Roman"/>
        </w:rPr>
        <w:t>Муниципальное бюджетное учреждение «Централизованная библиотечная система городского округа город Октябрьский» – это 11 библиотек, обслуживающих детей и взрослых.</w:t>
      </w:r>
      <w:r w:rsidRPr="00BE6A54">
        <w:rPr>
          <w:rFonts w:ascii="Times New Roman" w:eastAsia="Times New Roman" w:hAnsi="Times New Roman" w:cs="Times New Roman"/>
          <w:bCs/>
        </w:rPr>
        <w:t xml:space="preserve"> </w:t>
      </w:r>
      <w:r w:rsidRPr="00BE6A54">
        <w:rPr>
          <w:rFonts w:ascii="Times New Roman" w:eastAsia="Times New Roman" w:hAnsi="Times New Roman" w:cs="Times New Roman"/>
        </w:rPr>
        <w:t>Эффективность работы заключается в вовлечении несовершеннолетних регулярными занятиями в клубных формированиях библиотек, в организации свободного времени, в участии в тематических культурно-досуговых мероприятиях. За</w:t>
      </w:r>
      <w:r w:rsidRPr="00BE6A54">
        <w:rPr>
          <w:rFonts w:ascii="Times New Roman" w:hAnsi="Times New Roman" w:cs="Times New Roman"/>
        </w:rPr>
        <w:t xml:space="preserve"> отчетный период для детей из семей, находящихся в трудной жизненной ситуации и социально опасном положении в библиотеках было проведено 11 мероприятий с охватом участников 148 человек.</w:t>
      </w:r>
    </w:p>
    <w:p w:rsidR="00E341CE" w:rsidRPr="00BE6A54" w:rsidRDefault="00E341CE" w:rsidP="002D1453">
      <w:pPr>
        <w:pBdr>
          <w:bottom w:val="single" w:sz="4" w:space="31" w:color="FFFFFF"/>
        </w:pBdr>
        <w:ind w:firstLine="709"/>
        <w:jc w:val="both"/>
        <w:rPr>
          <w:rFonts w:ascii="Times New Roman" w:hAnsi="Times New Roman" w:cs="Times New Roman"/>
          <w:color w:val="FF0000"/>
        </w:rPr>
      </w:pPr>
      <w:r w:rsidRPr="00BE6A54">
        <w:rPr>
          <w:rFonts w:ascii="Times New Roman" w:hAnsi="Times New Roman" w:cs="Times New Roman"/>
          <w:shd w:val="clear" w:color="auto" w:fill="FFFFFF"/>
        </w:rPr>
        <w:t>Специалисты МБУ «ЦБС» не только используют традиционные формы работы:</w:t>
      </w:r>
      <w:r w:rsidR="00B9216C">
        <w:rPr>
          <w:rFonts w:ascii="Times New Roman" w:hAnsi="Times New Roman" w:cs="Times New Roman"/>
        </w:rPr>
        <w:t xml:space="preserve"> </w:t>
      </w:r>
      <w:r w:rsidRPr="00BE6A54">
        <w:rPr>
          <w:rFonts w:ascii="Times New Roman" w:hAnsi="Times New Roman" w:cs="Times New Roman"/>
        </w:rPr>
        <w:t>экскурсии по библиотеке, беседы, литературные игры и викторины, часы духовности, выставки литературы</w:t>
      </w:r>
      <w:r w:rsidR="00B9216C">
        <w:rPr>
          <w:rFonts w:ascii="Times New Roman" w:hAnsi="Times New Roman" w:cs="Times New Roman"/>
        </w:rPr>
        <w:t>,</w:t>
      </w:r>
      <w:r w:rsidRPr="00BE6A54">
        <w:rPr>
          <w:rFonts w:ascii="Times New Roman" w:hAnsi="Times New Roman" w:cs="Times New Roman"/>
          <w:shd w:val="clear" w:color="auto" w:fill="FFFFFF"/>
        </w:rPr>
        <w:t xml:space="preserve"> но и постоянно апробируют новые, более привлек</w:t>
      </w:r>
      <w:r w:rsidR="00427DFB">
        <w:rPr>
          <w:rFonts w:ascii="Times New Roman" w:hAnsi="Times New Roman" w:cs="Times New Roman"/>
          <w:shd w:val="clear" w:color="auto" w:fill="FFFFFF"/>
        </w:rPr>
        <w:t>ательные</w:t>
      </w:r>
      <w:r w:rsidRPr="00BE6A54">
        <w:rPr>
          <w:rFonts w:ascii="Times New Roman" w:hAnsi="Times New Roman" w:cs="Times New Roman"/>
          <w:shd w:val="clear" w:color="auto" w:fill="FFFFFF"/>
        </w:rPr>
        <w:t xml:space="preserve"> формы организации занятости свободного времени несовершеннолетних данной категории (литературный медиачас, книжный/библиотечный десант, </w:t>
      </w:r>
      <w:r w:rsidRPr="00BE6A54">
        <w:rPr>
          <w:rFonts w:ascii="Times New Roman" w:eastAsia="Times New Roman" w:hAnsi="Times New Roman" w:cs="Times New Roman"/>
        </w:rPr>
        <w:t>публичная дискуссия, тренинги), что способствует профилактике правонарушений не</w:t>
      </w:r>
      <w:r w:rsidRPr="00BE6A54">
        <w:rPr>
          <w:rFonts w:ascii="Times New Roman" w:hAnsi="Times New Roman" w:cs="Times New Roman"/>
          <w:shd w:val="clear" w:color="auto" w:fill="FFFFFF"/>
        </w:rPr>
        <w:t>совершеннолетних.</w:t>
      </w:r>
    </w:p>
    <w:p w:rsidR="00B9216C" w:rsidRDefault="00B9197E" w:rsidP="00B9197E">
      <w:pPr>
        <w:pBdr>
          <w:bottom w:val="single" w:sz="4" w:space="31" w:color="FFFFFF"/>
        </w:pBdr>
        <w:tabs>
          <w:tab w:val="left" w:pos="9781"/>
        </w:tabs>
        <w:ind w:firstLine="709"/>
        <w:contextualSpacing/>
        <w:jc w:val="both"/>
        <w:rPr>
          <w:rFonts w:ascii="Times New Roman" w:hAnsi="Times New Roman" w:cs="Times New Roman"/>
          <w:color w:val="000000"/>
          <w:shd w:val="clear" w:color="auto" w:fill="FFFFFF"/>
        </w:rPr>
      </w:pPr>
      <w:r w:rsidRPr="00BE6A54">
        <w:rPr>
          <w:rFonts w:ascii="Times New Roman" w:hAnsi="Times New Roman" w:cs="Times New Roman"/>
          <w:color w:val="000000"/>
          <w:shd w:val="clear" w:color="auto" w:fill="FFFFFF"/>
        </w:rPr>
        <w:t>Военно-патриотический клуб «Гвардия» МБУ «Дворца молодёжи» привлекал несовершеннолетних, состоящих на учете в социально-значимые меро</w:t>
      </w:r>
      <w:r w:rsidR="00B9216C">
        <w:rPr>
          <w:rFonts w:ascii="Times New Roman" w:hAnsi="Times New Roman" w:cs="Times New Roman"/>
          <w:color w:val="000000"/>
          <w:shd w:val="clear" w:color="auto" w:fill="FFFFFF"/>
        </w:rPr>
        <w:t>приятия волонтерского движения:</w:t>
      </w:r>
    </w:p>
    <w:p w:rsidR="00B9197E" w:rsidRPr="00BE6A54" w:rsidRDefault="00B9197E" w:rsidP="00B9197E">
      <w:pPr>
        <w:pBdr>
          <w:bottom w:val="single" w:sz="4" w:space="31" w:color="FFFFFF"/>
        </w:pBdr>
        <w:tabs>
          <w:tab w:val="left" w:pos="9781"/>
        </w:tabs>
        <w:ind w:firstLine="709"/>
        <w:contextualSpacing/>
        <w:jc w:val="both"/>
        <w:rPr>
          <w:rFonts w:ascii="Times New Roman" w:hAnsi="Times New Roman" w:cs="Times New Roman"/>
          <w:color w:val="000000"/>
        </w:rPr>
      </w:pPr>
      <w:r w:rsidRPr="00BE6A54">
        <w:rPr>
          <w:rFonts w:ascii="Times New Roman" w:hAnsi="Times New Roman" w:cs="Times New Roman"/>
          <w:color w:val="000000"/>
          <w:shd w:val="clear" w:color="auto" w:fill="FFFFFF"/>
        </w:rPr>
        <w:t xml:space="preserve">- в акции </w:t>
      </w:r>
      <w:r w:rsidRPr="00BE6A54">
        <w:rPr>
          <w:rFonts w:ascii="Times New Roman" w:hAnsi="Times New Roman" w:cs="Times New Roman"/>
        </w:rPr>
        <w:t>помощи пожилым и маломобильным гражданам в покупке медикаментов, продуктов питания первой необходимости, вынос мусора;</w:t>
      </w:r>
    </w:p>
    <w:p w:rsidR="00B9197E" w:rsidRPr="00BE6A54" w:rsidRDefault="00B9197E" w:rsidP="00B9197E">
      <w:pPr>
        <w:pBdr>
          <w:bottom w:val="single" w:sz="4" w:space="31" w:color="FFFFFF"/>
        </w:pBdr>
        <w:tabs>
          <w:tab w:val="left" w:pos="9781"/>
        </w:tabs>
        <w:ind w:firstLine="709"/>
        <w:contextualSpacing/>
        <w:jc w:val="both"/>
        <w:rPr>
          <w:rFonts w:ascii="Times New Roman" w:hAnsi="Times New Roman" w:cs="Times New Roman"/>
          <w:color w:val="000000"/>
          <w:shd w:val="clear" w:color="auto" w:fill="FFFFFF"/>
        </w:rPr>
      </w:pPr>
      <w:r w:rsidRPr="00BE6A54">
        <w:rPr>
          <w:rFonts w:ascii="Times New Roman" w:hAnsi="Times New Roman" w:cs="Times New Roman"/>
          <w:color w:val="000000"/>
          <w:shd w:val="clear" w:color="auto" w:fill="FFFFFF"/>
        </w:rPr>
        <w:t>- в акции  </w:t>
      </w:r>
      <w:hyperlink r:id="rId11" w:history="1">
        <w:r w:rsidRPr="00BE6A54">
          <w:rPr>
            <w:rStyle w:val="af5"/>
            <w:rFonts w:ascii="Times New Roman" w:hAnsi="Times New Roman"/>
            <w:shd w:val="clear" w:color="auto" w:fill="FFFFFF"/>
          </w:rPr>
          <w:t>#маскавпомощь</w:t>
        </w:r>
      </w:hyperlink>
      <w:r w:rsidRPr="00BE6A54">
        <w:rPr>
          <w:rFonts w:ascii="Times New Roman" w:hAnsi="Times New Roman" w:cs="Times New Roman"/>
          <w:color w:val="000000"/>
          <w:shd w:val="clear" w:color="auto" w:fill="FFFFFF"/>
        </w:rPr>
        <w:t xml:space="preserve"> по раздаче масок на территории парка имени Ю.А. Гагарина, детской поликлиники и других общественных местах, на которых роздано 9200 масок.</w:t>
      </w:r>
    </w:p>
    <w:p w:rsidR="00B9197E" w:rsidRPr="00143EDC" w:rsidRDefault="00B9197E" w:rsidP="00B9197E">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color w:val="000000"/>
        </w:rPr>
        <w:t>В июле воспитанники ВПК "Гвардия" МБУ "Дворец молодежи", в числе которых дети из семей СОП, посетили семинар заслуженного тренера по конному спорту Миннихановой Марины. А 02.08.2020 г. совместно с казаками ФКВК "Рубеж" станицы "Икская" организовали и совершили марш протяженностью 30 км от города Октябрьский до Шумиловских водопадов, Марш был посвящен празднованию Дня Воздушно - десантных войск и 90-летию со дня образования ВДВ.</w:t>
      </w:r>
      <w:r w:rsidRPr="00BE6A54">
        <w:rPr>
          <w:rStyle w:val="af7"/>
          <w:rFonts w:ascii="Times New Roman" w:hAnsi="Times New Roman"/>
          <w:b w:val="0"/>
          <w:bCs/>
          <w:color w:val="000000"/>
        </w:rPr>
        <w:t xml:space="preserve"> </w:t>
      </w:r>
      <w:r w:rsidRPr="00BE6A54">
        <w:rPr>
          <w:rFonts w:ascii="Times New Roman" w:hAnsi="Times New Roman" w:cs="Times New Roman"/>
        </w:rPr>
        <w:t>Для курсантов была подготовлена образовательная программа:</w:t>
      </w:r>
      <w:r w:rsidR="00143EDC">
        <w:rPr>
          <w:rFonts w:ascii="Times New Roman" w:hAnsi="Times New Roman" w:cs="Times New Roman"/>
        </w:rPr>
        <w:t xml:space="preserve"> история ВДВ,  техника «Р</w:t>
      </w:r>
      <w:r w:rsidRPr="00BE6A54">
        <w:rPr>
          <w:rFonts w:ascii="Times New Roman" w:hAnsi="Times New Roman" w:cs="Times New Roman"/>
        </w:rPr>
        <w:t>убка шашкой</w:t>
      </w:r>
      <w:r w:rsidR="00143EDC">
        <w:rPr>
          <w:rFonts w:ascii="Times New Roman" w:hAnsi="Times New Roman" w:cs="Times New Roman"/>
        </w:rPr>
        <w:t>, «</w:t>
      </w:r>
      <w:r w:rsidRPr="00BE6A54">
        <w:rPr>
          <w:rFonts w:ascii="Times New Roman" w:hAnsi="Times New Roman" w:cs="Times New Roman"/>
        </w:rPr>
        <w:t>Ножевой бой</w:t>
      </w:r>
      <w:r w:rsidR="00143EDC">
        <w:rPr>
          <w:rFonts w:ascii="Times New Roman" w:hAnsi="Times New Roman" w:cs="Times New Roman"/>
        </w:rPr>
        <w:t>», м</w:t>
      </w:r>
      <w:r w:rsidRPr="00BE6A54">
        <w:rPr>
          <w:rFonts w:ascii="Times New Roman" w:hAnsi="Times New Roman" w:cs="Times New Roman"/>
        </w:rPr>
        <w:t>етание нож</w:t>
      </w:r>
      <w:r w:rsidR="00143EDC">
        <w:rPr>
          <w:rFonts w:ascii="Times New Roman" w:hAnsi="Times New Roman" w:cs="Times New Roman"/>
        </w:rPr>
        <w:t>ей в мишень, т</w:t>
      </w:r>
      <w:r w:rsidRPr="00BE6A54">
        <w:rPr>
          <w:rFonts w:ascii="Times New Roman" w:hAnsi="Times New Roman" w:cs="Times New Roman"/>
        </w:rPr>
        <w:t>актич</w:t>
      </w:r>
      <w:r w:rsidR="00143EDC">
        <w:rPr>
          <w:rFonts w:ascii="Times New Roman" w:hAnsi="Times New Roman" w:cs="Times New Roman"/>
        </w:rPr>
        <w:t>еское передвижение на местности, передвижение по бездорожью, о</w:t>
      </w:r>
      <w:r w:rsidRPr="00BE6A54">
        <w:rPr>
          <w:rFonts w:ascii="Times New Roman" w:hAnsi="Times New Roman" w:cs="Times New Roman"/>
        </w:rPr>
        <w:t>гневая подготовка.</w:t>
      </w:r>
    </w:p>
    <w:p w:rsidR="00B9197E" w:rsidRPr="00BE6A54" w:rsidRDefault="00B9197E" w:rsidP="00B9197E">
      <w:pPr>
        <w:pBdr>
          <w:bottom w:val="single" w:sz="4" w:space="31" w:color="FFFFFF"/>
        </w:pBdr>
        <w:tabs>
          <w:tab w:val="left" w:pos="9781"/>
        </w:tabs>
        <w:ind w:firstLine="709"/>
        <w:contextualSpacing/>
        <w:jc w:val="both"/>
        <w:rPr>
          <w:rFonts w:ascii="Times New Roman" w:hAnsi="Times New Roman" w:cs="Times New Roman"/>
        </w:rPr>
      </w:pPr>
      <w:r w:rsidRPr="00BE6A54">
        <w:rPr>
          <w:rStyle w:val="af7"/>
          <w:rFonts w:ascii="Times New Roman" w:hAnsi="Times New Roman"/>
          <w:b w:val="0"/>
          <w:bCs/>
          <w:color w:val="000000"/>
        </w:rPr>
        <w:t>Также и</w:t>
      </w:r>
      <w:r w:rsidRPr="00BE6A54">
        <w:rPr>
          <w:rFonts w:ascii="Times New Roman" w:hAnsi="Times New Roman" w:cs="Times New Roman"/>
        </w:rPr>
        <w:t xml:space="preserve">нтересным для 33 подучетных стало совместное мероприятие с серебряными волонтерами общественного городского движения «Серебряные волонтеры» МБУ «Дворец молодёжи» по просмотру и обсуждению художественного фильма </w:t>
      </w:r>
      <w:r w:rsidRPr="00BE6A54">
        <w:rPr>
          <w:rFonts w:ascii="Times New Roman" w:eastAsia="Times New Roman" w:hAnsi="Times New Roman" w:cs="Times New Roman"/>
          <w:lang w:eastAsia="ru-RU"/>
        </w:rPr>
        <w:t xml:space="preserve">Станислава Ростоцкого </w:t>
      </w:r>
      <w:r w:rsidRPr="00BE6A54">
        <w:rPr>
          <w:rFonts w:ascii="Times New Roman" w:hAnsi="Times New Roman" w:cs="Times New Roman"/>
        </w:rPr>
        <w:t xml:space="preserve">«А зори здесь тихие», по окончании которого была проведена викторина на знание истории о Великой Отечественной войне. </w:t>
      </w:r>
    </w:p>
    <w:p w:rsidR="00E341CE" w:rsidRPr="003033D8" w:rsidRDefault="00B9197E" w:rsidP="00BD0455">
      <w:pPr>
        <w:pBdr>
          <w:bottom w:val="single" w:sz="4" w:space="31" w:color="FFFFFF"/>
        </w:pBdr>
        <w:ind w:firstLine="709"/>
        <w:jc w:val="both"/>
        <w:rPr>
          <w:rFonts w:ascii="Times New Roman" w:hAnsi="Times New Roman" w:cs="Times New Roman"/>
          <w:color w:val="000000"/>
        </w:rPr>
      </w:pPr>
      <w:r w:rsidRPr="003033D8">
        <w:rPr>
          <w:rFonts w:ascii="Times New Roman" w:hAnsi="Times New Roman" w:cs="Times New Roman"/>
          <w:color w:val="000000"/>
        </w:rPr>
        <w:t>Данные мероприятия способствовали пробуждению у подростков интереса к позитивным формам проведения свободного времени, приобщению к здоровому обра</w:t>
      </w:r>
      <w:r w:rsidR="00BD0455" w:rsidRPr="003033D8">
        <w:rPr>
          <w:rFonts w:ascii="Times New Roman" w:hAnsi="Times New Roman" w:cs="Times New Roman"/>
          <w:color w:val="000000"/>
        </w:rPr>
        <w:t>зу жизни. Индивидуальный подход</w:t>
      </w:r>
      <w:r w:rsidRPr="003033D8">
        <w:rPr>
          <w:rFonts w:ascii="Times New Roman" w:hAnsi="Times New Roman" w:cs="Times New Roman"/>
          <w:color w:val="000000"/>
        </w:rPr>
        <w:t xml:space="preserve">, способствовал раскрытию потенциала несовершеннолетних, благодаря чему ребята преодолели пассивное, равнодушное отношение к жизни, с интересом </w:t>
      </w:r>
      <w:r w:rsidR="00BD0455" w:rsidRPr="003033D8">
        <w:rPr>
          <w:rFonts w:ascii="Times New Roman" w:hAnsi="Times New Roman" w:cs="Times New Roman"/>
          <w:color w:val="000000"/>
        </w:rPr>
        <w:t xml:space="preserve">узнавали новое, </w:t>
      </w:r>
      <w:r w:rsidRPr="003033D8">
        <w:rPr>
          <w:rFonts w:ascii="Times New Roman" w:hAnsi="Times New Roman" w:cs="Times New Roman"/>
          <w:color w:val="000000"/>
        </w:rPr>
        <w:t>знакомились с</w:t>
      </w:r>
      <w:r w:rsidR="00BD0455" w:rsidRPr="003033D8">
        <w:rPr>
          <w:rFonts w:ascii="Times New Roman" w:hAnsi="Times New Roman" w:cs="Times New Roman"/>
          <w:color w:val="000000"/>
        </w:rPr>
        <w:t xml:space="preserve"> </w:t>
      </w:r>
      <w:r w:rsidRPr="003033D8">
        <w:rPr>
          <w:rFonts w:ascii="Times New Roman" w:hAnsi="Times New Roman" w:cs="Times New Roman"/>
          <w:color w:val="000000"/>
        </w:rPr>
        <w:t xml:space="preserve">предложенными </w:t>
      </w:r>
      <w:r w:rsidR="00BD0455" w:rsidRPr="003033D8">
        <w:rPr>
          <w:rFonts w:ascii="Times New Roman" w:hAnsi="Times New Roman" w:cs="Times New Roman"/>
          <w:color w:val="000000"/>
        </w:rPr>
        <w:t>ситуациями.</w:t>
      </w:r>
    </w:p>
    <w:p w:rsidR="00BD0455" w:rsidRPr="003033D8" w:rsidRDefault="00BD0455" w:rsidP="00BD0455">
      <w:pPr>
        <w:pBdr>
          <w:bottom w:val="single" w:sz="4" w:space="31" w:color="FFFFFF"/>
        </w:pBdr>
        <w:ind w:firstLine="709"/>
        <w:jc w:val="both"/>
        <w:rPr>
          <w:rFonts w:ascii="Times New Roman" w:hAnsi="Times New Roman" w:cs="Times New Roman"/>
          <w:color w:val="000000"/>
        </w:rPr>
      </w:pPr>
      <w:r w:rsidRPr="003033D8">
        <w:rPr>
          <w:rFonts w:ascii="Times New Roman" w:hAnsi="Times New Roman" w:cs="Times New Roman"/>
          <w:color w:val="000000"/>
        </w:rPr>
        <w:t xml:space="preserve">Медиативные технологии применяются в образовательных организациях и отделении по </w:t>
      </w:r>
      <w:r w:rsidRPr="003033D8">
        <w:rPr>
          <w:rFonts w:ascii="Times New Roman" w:hAnsi="Times New Roman" w:cs="Times New Roman"/>
          <w:color w:val="000000"/>
        </w:rPr>
        <w:lastRenderedPageBreak/>
        <w:t xml:space="preserve">работе с семьями ГБУ РБ ЗМЦ «Семья». </w:t>
      </w:r>
    </w:p>
    <w:p w:rsidR="00BD0455" w:rsidRPr="003033D8" w:rsidRDefault="00BD0455" w:rsidP="00BD0455">
      <w:pPr>
        <w:pBdr>
          <w:bottom w:val="single" w:sz="4" w:space="31" w:color="FFFFFF"/>
        </w:pBdr>
        <w:ind w:firstLine="709"/>
        <w:jc w:val="both"/>
        <w:rPr>
          <w:rFonts w:ascii="Times New Roman" w:hAnsi="Times New Roman" w:cs="Times New Roman"/>
          <w:color w:val="000000"/>
        </w:rPr>
      </w:pPr>
      <w:r w:rsidRPr="00BE6A54">
        <w:rPr>
          <w:rFonts w:ascii="Times New Roman" w:hAnsi="Times New Roman" w:cs="Times New Roman"/>
          <w:iCs/>
        </w:rPr>
        <w:t xml:space="preserve">Во всех общеобразовательных учреждениях имеются службы медиации. В службах медиации задействованы: 57 сотрудников ОУ, 16 родителей, 25 обучающихся. </w:t>
      </w:r>
      <w:r w:rsidRPr="003033D8">
        <w:rPr>
          <w:rFonts w:ascii="Times New Roman" w:hAnsi="Times New Roman" w:cs="Times New Roman"/>
          <w:color w:val="000000"/>
        </w:rPr>
        <w:t>Службы созданы и действуют на основании локальных нормативных актов образовательных организаций (положение о службе медиации, медиативное соглашение, журнал учета реагирования на конфликты и др.).</w:t>
      </w:r>
    </w:p>
    <w:p w:rsidR="00BD0455" w:rsidRPr="00BE6A54" w:rsidRDefault="00BD0455" w:rsidP="00BD0455">
      <w:pPr>
        <w:pBdr>
          <w:bottom w:val="single" w:sz="4" w:space="31" w:color="FFFFFF"/>
        </w:pBdr>
        <w:ind w:firstLine="709"/>
        <w:jc w:val="both"/>
        <w:rPr>
          <w:rFonts w:ascii="Times New Roman" w:hAnsi="Times New Roman" w:cs="Times New Roman"/>
          <w:iCs/>
        </w:rPr>
      </w:pPr>
      <w:r w:rsidRPr="00BE6A54">
        <w:rPr>
          <w:rFonts w:ascii="Times New Roman" w:hAnsi="Times New Roman" w:cs="Times New Roman"/>
          <w:iCs/>
        </w:rPr>
        <w:t>Всего за 2020 год рассмотрены 5 случаев примирения. Преобладающими являются случаи по восстановлению отношений «ученик» – «ученик». Наиболее часто встречаются в практике случаи с правонарушающими компонентами, касающихся неконструктивных способов общения среди учащихся (передача искаженной информации, недопонимание смысла высказывания в адрес учащегося, нетерпимость к личностным особенностям некоторых ребят со стороны одноклассников).</w:t>
      </w:r>
      <w:r w:rsidR="00E16336">
        <w:rPr>
          <w:rFonts w:ascii="Times New Roman" w:hAnsi="Times New Roman" w:cs="Times New Roman"/>
          <w:iCs/>
        </w:rPr>
        <w:t xml:space="preserve"> </w:t>
      </w:r>
      <w:r w:rsidR="00427DFB">
        <w:rPr>
          <w:rFonts w:ascii="Times New Roman" w:hAnsi="Times New Roman" w:cs="Times New Roman"/>
          <w:iCs/>
        </w:rPr>
        <w:t xml:space="preserve">Для эффективной организации работы в данном направлении, </w:t>
      </w:r>
      <w:r w:rsidR="00E16336">
        <w:rPr>
          <w:rFonts w:ascii="Times New Roman" w:hAnsi="Times New Roman" w:cs="Times New Roman"/>
          <w:iCs/>
        </w:rPr>
        <w:t>требуется дальнейшее обучение специалистов, прошедших обучение по основам школьной медиации.</w:t>
      </w:r>
    </w:p>
    <w:p w:rsidR="00F36027" w:rsidRPr="00BE6A54" w:rsidRDefault="004944C1" w:rsidP="002D1453">
      <w:pPr>
        <w:pBdr>
          <w:bottom w:val="single" w:sz="4" w:space="31" w:color="FFFFFF"/>
        </w:pBdr>
        <w:ind w:firstLine="709"/>
        <w:jc w:val="both"/>
        <w:rPr>
          <w:rFonts w:ascii="Times New Roman" w:hAnsi="Times New Roman" w:cs="Times New Roman"/>
          <w:color w:val="FF0000"/>
        </w:rPr>
      </w:pPr>
      <w:r w:rsidRPr="003033D8">
        <w:rPr>
          <w:rFonts w:ascii="Times New Roman" w:hAnsi="Times New Roman" w:cs="Times New Roman"/>
          <w:color w:val="000000"/>
        </w:rPr>
        <w:t>В 2020 году</w:t>
      </w:r>
      <w:r w:rsidR="00E341CE" w:rsidRPr="003033D8">
        <w:rPr>
          <w:rFonts w:ascii="Times New Roman" w:hAnsi="Times New Roman" w:cs="Times New Roman"/>
          <w:color w:val="000000"/>
        </w:rPr>
        <w:t xml:space="preserve"> психолог</w:t>
      </w:r>
      <w:r w:rsidR="00E341CE" w:rsidRPr="00BE6A54">
        <w:rPr>
          <w:rFonts w:ascii="Times New Roman" w:hAnsi="Times New Roman" w:cs="Times New Roman"/>
          <w:color w:val="000000"/>
        </w:rPr>
        <w:t xml:space="preserve"> ГБУ РБ ЗМЦ «Семья» прошел обучение по теме «Семейная медиация», осуществляется взаимодействие с отделением ЗАГС по профилактике разводов.</w:t>
      </w:r>
    </w:p>
    <w:p w:rsidR="00152FC2" w:rsidRPr="00BE6A54" w:rsidRDefault="004944C1" w:rsidP="00152FC2">
      <w:pPr>
        <w:pBdr>
          <w:bottom w:val="single" w:sz="4" w:space="31" w:color="FFFFFF"/>
        </w:pBdr>
        <w:ind w:firstLine="709"/>
        <w:jc w:val="both"/>
        <w:rPr>
          <w:rFonts w:ascii="Times New Roman" w:hAnsi="Times New Roman" w:cs="Times New Roman"/>
          <w:b/>
          <w:color w:val="auto"/>
        </w:rPr>
      </w:pPr>
      <w:r w:rsidRPr="00BE6A54">
        <w:rPr>
          <w:rFonts w:ascii="Times New Roman" w:hAnsi="Times New Roman" w:cs="Times New Roman"/>
          <w:b/>
          <w:color w:val="auto"/>
        </w:rPr>
        <w:t>О принимаемых мерах, направленных на защиту прав детей-сирот и детей, оставшихся без попечения родителей.</w:t>
      </w:r>
    </w:p>
    <w:p w:rsidR="00FF51C0" w:rsidRPr="00BE6A54" w:rsidRDefault="00570704" w:rsidP="00152FC2">
      <w:pPr>
        <w:pBdr>
          <w:bottom w:val="single" w:sz="4" w:space="31" w:color="FFFFFF"/>
        </w:pBdr>
        <w:ind w:firstLine="709"/>
        <w:jc w:val="both"/>
        <w:rPr>
          <w:rFonts w:ascii="Times New Roman" w:eastAsia="Times New Roman" w:hAnsi="Times New Roman" w:cs="Times New Roman"/>
        </w:rPr>
      </w:pPr>
      <w:r w:rsidRPr="00BE6A54">
        <w:rPr>
          <w:rFonts w:ascii="Times New Roman" w:eastAsia="Times New Roman" w:hAnsi="Times New Roman" w:cs="Times New Roman"/>
        </w:rPr>
        <w:t xml:space="preserve">Отдел опеки и попечительства администрации городского округа город Октябрьский в соответствии с нормами и требованиями действующего законодательства </w:t>
      </w:r>
      <w:r w:rsidR="00152FC2" w:rsidRPr="00BE6A54">
        <w:rPr>
          <w:rFonts w:ascii="Times New Roman" w:eastAsia="Times New Roman" w:hAnsi="Times New Roman" w:cs="Times New Roman"/>
        </w:rPr>
        <w:t>выявляет, ведёт учёт, принимает меры по устройству детей-сирот, детей, оставшихся без попечения родителей, осуществляет на</w:t>
      </w:r>
      <w:r w:rsidR="00FF51C0" w:rsidRPr="00BE6A54">
        <w:rPr>
          <w:rFonts w:ascii="Times New Roman" w:eastAsia="Times New Roman" w:hAnsi="Times New Roman" w:cs="Times New Roman"/>
        </w:rPr>
        <w:t xml:space="preserve">дзор за деятельностью опекунов. </w:t>
      </w:r>
    </w:p>
    <w:p w:rsidR="00FF51C0" w:rsidRPr="00BE6A54" w:rsidRDefault="00FF51C0" w:rsidP="00FF51C0">
      <w:pPr>
        <w:pBdr>
          <w:bottom w:val="single" w:sz="4" w:space="31" w:color="FFFFFF"/>
        </w:pBdr>
        <w:ind w:firstLine="709"/>
        <w:jc w:val="both"/>
        <w:rPr>
          <w:rFonts w:ascii="Times New Roman" w:hAnsi="Times New Roman" w:cs="Times New Roman"/>
        </w:rPr>
      </w:pPr>
      <w:r w:rsidRPr="00BE6A54">
        <w:rPr>
          <w:rFonts w:ascii="Times New Roman" w:hAnsi="Times New Roman" w:cs="Times New Roman"/>
          <w:color w:val="auto"/>
          <w:lang w:eastAsia="ru-RU" w:bidi="ar-SA"/>
        </w:rPr>
        <w:t>При получении сведений о нахождении несовершеннолетнего в семье, где родители своими действиями или бездействием создают условия, представляющие угрозу жизни или здоровью детей, либо препятствующие их нормальному воспитанию и развитию, орган опеки и попечительства принимает необходимые меры по защите прав и законных интересов ребенка, а именно:</w:t>
      </w:r>
    </w:p>
    <w:p w:rsidR="00FF51C0" w:rsidRPr="00BE6A54" w:rsidRDefault="00FF51C0" w:rsidP="00FF51C0">
      <w:pPr>
        <w:pBdr>
          <w:bottom w:val="single" w:sz="4" w:space="31" w:color="FFFFFF"/>
        </w:pBdr>
        <w:ind w:firstLine="709"/>
        <w:jc w:val="both"/>
        <w:rPr>
          <w:rFonts w:ascii="Times New Roman" w:hAnsi="Times New Roman" w:cs="Times New Roman"/>
        </w:rPr>
      </w:pPr>
      <w:r w:rsidRPr="00BE6A54">
        <w:rPr>
          <w:rFonts w:ascii="Times New Roman" w:hAnsi="Times New Roman" w:cs="Times New Roman"/>
          <w:color w:val="auto"/>
          <w:lang w:eastAsia="ru-RU" w:bidi="ar-SA"/>
        </w:rPr>
        <w:t xml:space="preserve"> проводит обследование условий жизни и воспитания детей, находящихся в данных семьях, в соответствии с действующим законодательством;</w:t>
      </w:r>
    </w:p>
    <w:p w:rsidR="00FF51C0" w:rsidRPr="00BE6A54" w:rsidRDefault="00FF51C0" w:rsidP="00FF51C0">
      <w:pPr>
        <w:pBdr>
          <w:bottom w:val="single" w:sz="4" w:space="31" w:color="FFFFFF"/>
        </w:pBdr>
        <w:ind w:firstLine="709"/>
        <w:jc w:val="both"/>
        <w:rPr>
          <w:rFonts w:ascii="Times New Roman" w:hAnsi="Times New Roman" w:cs="Times New Roman"/>
        </w:rPr>
      </w:pPr>
      <w:r w:rsidRPr="00BE6A54">
        <w:rPr>
          <w:rFonts w:ascii="Times New Roman" w:hAnsi="Times New Roman" w:cs="Times New Roman"/>
          <w:color w:val="auto"/>
          <w:lang w:eastAsia="ru-RU" w:bidi="ar-SA"/>
        </w:rPr>
        <w:t xml:space="preserve"> направляет информацию в комиссию по делам несовершеннолетних и защите их прав для решения вопроса о признании семьи находящейся в социально опасном положении;</w:t>
      </w:r>
    </w:p>
    <w:p w:rsidR="00FF51C0" w:rsidRPr="00BE6A54" w:rsidRDefault="00FF51C0" w:rsidP="00FF51C0">
      <w:pPr>
        <w:pBdr>
          <w:bottom w:val="single" w:sz="4" w:space="31" w:color="FFFFFF"/>
        </w:pBdr>
        <w:ind w:firstLine="709"/>
        <w:jc w:val="both"/>
        <w:rPr>
          <w:rFonts w:ascii="Times New Roman" w:hAnsi="Times New Roman" w:cs="Times New Roman"/>
        </w:rPr>
      </w:pPr>
      <w:r w:rsidRPr="00BE6A54">
        <w:rPr>
          <w:rFonts w:ascii="Times New Roman" w:hAnsi="Times New Roman" w:cs="Times New Roman"/>
          <w:color w:val="auto"/>
          <w:lang w:eastAsia="ru-RU" w:bidi="ar-SA"/>
        </w:rPr>
        <w:t>ведет учет детей данной категории;</w:t>
      </w:r>
    </w:p>
    <w:p w:rsidR="00FF51C0" w:rsidRPr="00BE6A54" w:rsidRDefault="00FF51C0" w:rsidP="00FF51C0">
      <w:pPr>
        <w:pBdr>
          <w:bottom w:val="single" w:sz="4" w:space="31" w:color="FFFFFF"/>
        </w:pBdr>
        <w:ind w:firstLine="709"/>
        <w:jc w:val="both"/>
        <w:rPr>
          <w:rFonts w:ascii="Times New Roman" w:hAnsi="Times New Roman" w:cs="Times New Roman"/>
        </w:rPr>
      </w:pPr>
      <w:r w:rsidRPr="00BE6A54">
        <w:rPr>
          <w:rFonts w:ascii="Times New Roman" w:hAnsi="Times New Roman" w:cs="Times New Roman"/>
          <w:color w:val="auto"/>
          <w:lang w:eastAsia="ru-RU" w:bidi="ar-SA"/>
        </w:rPr>
        <w:t>составляет план мероприятий по защите их прав по компетенции, чтобы не допустить отобрание ребенка из семьи.</w:t>
      </w:r>
    </w:p>
    <w:p w:rsidR="00FF51C0" w:rsidRPr="00BE6A54" w:rsidRDefault="00FF51C0" w:rsidP="00FF51C0">
      <w:pPr>
        <w:pBdr>
          <w:bottom w:val="single" w:sz="4" w:space="31" w:color="FFFFFF"/>
        </w:pBdr>
        <w:ind w:firstLine="709"/>
        <w:jc w:val="both"/>
        <w:rPr>
          <w:rFonts w:ascii="Times New Roman" w:hAnsi="Times New Roman" w:cs="Times New Roman"/>
        </w:rPr>
      </w:pPr>
      <w:r w:rsidRPr="00BE6A54">
        <w:rPr>
          <w:rFonts w:ascii="Times New Roman" w:eastAsia="Times New Roman" w:hAnsi="Times New Roman" w:cs="Times New Roman"/>
          <w:color w:val="auto"/>
          <w:lang w:eastAsia="ru-RU" w:bidi="ar-SA"/>
        </w:rPr>
        <w:t xml:space="preserve"> Проведение индивидуальной профилактической работы с семьями и несовершеннолетними позволяет оказывать детям, семьям с детьми своевременную помощь, направленную на сохранение кровной семьи для ребенка.</w:t>
      </w:r>
    </w:p>
    <w:p w:rsidR="005F7A5C" w:rsidRPr="00BE6A54" w:rsidRDefault="00FF51C0" w:rsidP="005F7A5C">
      <w:pPr>
        <w:pBdr>
          <w:bottom w:val="single" w:sz="4" w:space="31" w:color="FFFFFF"/>
        </w:pBdr>
        <w:ind w:firstLine="709"/>
        <w:jc w:val="both"/>
        <w:rPr>
          <w:rFonts w:ascii="Times New Roman" w:hAnsi="Times New Roman" w:cs="Times New Roman"/>
        </w:rPr>
      </w:pPr>
      <w:r w:rsidRPr="00BE6A54">
        <w:rPr>
          <w:rFonts w:ascii="Times New Roman" w:hAnsi="Times New Roman" w:cs="Times New Roman"/>
          <w:color w:val="auto"/>
          <w:lang w:eastAsia="ru-RU" w:bidi="ar-SA"/>
        </w:rPr>
        <w:t xml:space="preserve"> В случае установления факта отсутствия попечения родителей орган опеки и попечительства обеспечивает защиту прав и интересов ребенка, оставшегося без попечения родителей, до решения вопроса о передаче его на воспитание в семью или в организацию для детей-сирот и детей, оставшихся без попечения родителей, регистрирует сведения о ребенке в журнале первичного учета детей, оставшихся без попечения родителей, по форме согласно приказу Министерства просвещения Российской Федерации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rsidR="00FF51C0" w:rsidRPr="00BE6A54" w:rsidRDefault="005F7A5C" w:rsidP="00FF51C0">
      <w:pPr>
        <w:pBdr>
          <w:bottom w:val="single" w:sz="4" w:space="31" w:color="FFFFFF"/>
        </w:pBdr>
        <w:ind w:firstLine="709"/>
        <w:jc w:val="both"/>
        <w:rPr>
          <w:rFonts w:ascii="Times New Roman" w:eastAsia="Times New Roman" w:hAnsi="Times New Roman" w:cs="Times New Roman"/>
        </w:rPr>
      </w:pPr>
      <w:r w:rsidRPr="00BE6A54">
        <w:rPr>
          <w:rFonts w:ascii="Times New Roman" w:eastAsia="Times New Roman" w:hAnsi="Times New Roman" w:cs="Times New Roman"/>
          <w:bCs/>
        </w:rPr>
        <w:t xml:space="preserve">Общая численность детей-сирот и детей, оставшихся без попечения родителей, на территории городского округа город Октябрьский за 2020 год составила 315 человек, </w:t>
      </w:r>
      <w:r w:rsidR="00FF51C0" w:rsidRPr="00BE6A54">
        <w:rPr>
          <w:rFonts w:ascii="Times New Roman" w:eastAsia="Times New Roman" w:hAnsi="Times New Roman" w:cs="Times New Roman"/>
        </w:rPr>
        <w:t>всего</w:t>
      </w:r>
      <w:r w:rsidR="005B1E9E">
        <w:rPr>
          <w:rFonts w:ascii="Times New Roman" w:eastAsia="Times New Roman" w:hAnsi="Times New Roman" w:cs="Times New Roman"/>
        </w:rPr>
        <w:t xml:space="preserve"> за год</w:t>
      </w:r>
      <w:r w:rsidR="00FF51C0" w:rsidRPr="00BE6A54">
        <w:rPr>
          <w:rFonts w:ascii="Times New Roman" w:eastAsia="Times New Roman" w:hAnsi="Times New Roman" w:cs="Times New Roman"/>
        </w:rPr>
        <w:t xml:space="preserve"> </w:t>
      </w:r>
      <w:r w:rsidR="00400556" w:rsidRPr="00BE6A54">
        <w:rPr>
          <w:rFonts w:ascii="Times New Roman" w:eastAsia="Times New Roman" w:hAnsi="Times New Roman" w:cs="Times New Roman"/>
        </w:rPr>
        <w:t xml:space="preserve">выявлено </w:t>
      </w:r>
      <w:r w:rsidR="00FF51C0" w:rsidRPr="00BE6A54">
        <w:rPr>
          <w:rFonts w:ascii="Times New Roman" w:eastAsia="Times New Roman" w:hAnsi="Times New Roman" w:cs="Times New Roman"/>
        </w:rPr>
        <w:t xml:space="preserve">27 детей-сирот и детей, оставшихся без попечения родителей. Из них 4 ребенка – сироты, у которых умерли оба или единственный родитель, остальные являются </w:t>
      </w:r>
      <w:r w:rsidR="00FF51C0" w:rsidRPr="00BE6A54">
        <w:rPr>
          <w:rFonts w:ascii="Times New Roman" w:eastAsia="Times New Roman" w:hAnsi="Times New Roman" w:cs="Times New Roman"/>
          <w:bCs/>
        </w:rPr>
        <w:t>социальными сиротами. Из выявленных детей на конец 2020 года: 25 - устроены в замещающие семьи, 1 ребенок устроен в детский дом, 1 переведен в ДГБ г. Белебей для дальнейшего жизнеустройства. Все дети данной категории получают ежемесячное пособие, предусмотрены единовременные выплаты при передаче ребенка в семью, приемные родители получают ежемесячное вознаграждение.</w:t>
      </w:r>
    </w:p>
    <w:p w:rsidR="001D0A1B" w:rsidRPr="00BE6A54" w:rsidRDefault="00FF51C0" w:rsidP="001D0A1B">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По состоянию на 01.01.2021г. на территории городского округа город Октябрьский </w:t>
      </w:r>
      <w:r w:rsidRPr="00BE6A54">
        <w:rPr>
          <w:rFonts w:ascii="Times New Roman" w:hAnsi="Times New Roman" w:cs="Times New Roman"/>
        </w:rPr>
        <w:lastRenderedPageBreak/>
        <w:t>проживает 244 детей-сирот и детей, оставшихся без попечения родителей, в том чи</w:t>
      </w:r>
      <w:r w:rsidR="005B1E9E">
        <w:rPr>
          <w:rFonts w:ascii="Times New Roman" w:hAnsi="Times New Roman" w:cs="Times New Roman"/>
        </w:rPr>
        <w:t>сле: 65 детей, находя</w:t>
      </w:r>
      <w:r w:rsidRPr="00BE6A54">
        <w:rPr>
          <w:rFonts w:ascii="Times New Roman" w:hAnsi="Times New Roman" w:cs="Times New Roman"/>
        </w:rPr>
        <w:t>тся под опекой (попечительством, предварительной опекой), 179 приемный ребенок. А также 6 детей находятся под надзором учебных заведений</w:t>
      </w:r>
      <w:r w:rsidR="005B1E9E">
        <w:rPr>
          <w:rFonts w:ascii="Times New Roman" w:hAnsi="Times New Roman" w:cs="Times New Roman"/>
        </w:rPr>
        <w:t>, 89 усыновленных детей.</w:t>
      </w:r>
    </w:p>
    <w:p w:rsidR="00B45BAF" w:rsidRPr="00BE6A54" w:rsidRDefault="00FF51C0" w:rsidP="00B45BAF">
      <w:pPr>
        <w:pBdr>
          <w:bottom w:val="single" w:sz="4" w:space="31" w:color="FFFFFF"/>
        </w:pBdr>
        <w:ind w:firstLine="709"/>
        <w:jc w:val="both"/>
        <w:rPr>
          <w:rFonts w:ascii="Times New Roman" w:hAnsi="Times New Roman" w:cs="Times New Roman"/>
          <w:spacing w:val="2"/>
          <w:shd w:val="clear" w:color="auto" w:fill="FFFFFF"/>
        </w:rPr>
      </w:pPr>
      <w:r w:rsidRPr="00BE6A54">
        <w:rPr>
          <w:rFonts w:ascii="Times New Roman" w:eastAsia="Times New Roman" w:hAnsi="Times New Roman" w:cs="Times New Roman"/>
          <w:bCs/>
        </w:rPr>
        <w:t>В</w:t>
      </w:r>
      <w:r w:rsidR="00152FC2" w:rsidRPr="00BE6A54">
        <w:rPr>
          <w:rFonts w:ascii="Times New Roman" w:eastAsia="Times New Roman" w:hAnsi="Times New Roman" w:cs="Times New Roman"/>
          <w:bCs/>
        </w:rPr>
        <w:t xml:space="preserve">ажным направлением работы является </w:t>
      </w:r>
      <w:r w:rsidRPr="00BE6A54">
        <w:rPr>
          <w:rFonts w:ascii="Times New Roman" w:hAnsi="Times New Roman" w:cs="Times New Roman"/>
          <w:spacing w:val="2"/>
          <w:shd w:val="clear" w:color="auto" w:fill="FFFFFF"/>
        </w:rPr>
        <w:t>поддержка семейных форм устройства детей-сирот, которая заключается в предоставлении субвенций на единовременные пособия граждан при всех формах семейного устройства, выплаты пособия детям в приемных и опекунских семьях и вознаграждения приемным родителям</w:t>
      </w:r>
      <w:r w:rsidR="005B1E9E">
        <w:rPr>
          <w:rFonts w:ascii="Times New Roman" w:hAnsi="Times New Roman" w:cs="Times New Roman"/>
          <w:spacing w:val="2"/>
          <w:shd w:val="clear" w:color="auto" w:fill="FFFFFF"/>
        </w:rPr>
        <w:t>.</w:t>
      </w:r>
    </w:p>
    <w:p w:rsidR="00B45BAF" w:rsidRPr="00BE6A54" w:rsidRDefault="00B45BAF" w:rsidP="00B45BAF">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В целях обеспечения стабильного и безопасного пребывания детей в семьях замещающих родителей осо</w:t>
      </w:r>
      <w:r w:rsidR="005B1E9E">
        <w:rPr>
          <w:rFonts w:ascii="Times New Roman" w:hAnsi="Times New Roman" w:cs="Times New Roman"/>
        </w:rPr>
        <w:t xml:space="preserve">бое внимание уделяется подбору </w:t>
      </w:r>
      <w:r w:rsidRPr="00BE6A54">
        <w:rPr>
          <w:rFonts w:ascii="Times New Roman" w:hAnsi="Times New Roman" w:cs="Times New Roman"/>
        </w:rPr>
        <w:t>и подготовке граждан, выразивших желание</w:t>
      </w:r>
      <w:r w:rsidR="005B1E9E">
        <w:rPr>
          <w:rFonts w:ascii="Times New Roman" w:hAnsi="Times New Roman" w:cs="Times New Roman"/>
        </w:rPr>
        <w:t xml:space="preserve"> принять ребенка на воспитание </w:t>
      </w:r>
      <w:r w:rsidRPr="00BE6A54">
        <w:rPr>
          <w:rFonts w:ascii="Times New Roman" w:hAnsi="Times New Roman" w:cs="Times New Roman"/>
        </w:rPr>
        <w:t xml:space="preserve">в семью, недопущению возврата детей из приемных семей, в целях психолого-педагогической и правовой подготовки лиц, желающих принять на воспитание в свою семью ребенка, оставшегося без попечения родителей, выявления и формирования у них воспитательных компетенций, родительских навыков для содержания и воспитания приемного ребенка функционируют школы приемных родителей по программе, утвержденной Постановлением Правительства Республики Башкортостан от 14 декабря 2012 года № 448 «Об утверждении Программы подготовки лиц, желающих принять на воспитание в семью ребенка, оставшегося без попечения родителей». </w:t>
      </w:r>
    </w:p>
    <w:p w:rsidR="00B45BAF" w:rsidRPr="00BE6A54" w:rsidRDefault="00B45BAF" w:rsidP="00B45BAF">
      <w:pPr>
        <w:pBdr>
          <w:bottom w:val="single" w:sz="4" w:space="31" w:color="FFFFFF"/>
        </w:pBdr>
        <w:ind w:firstLine="709"/>
        <w:jc w:val="both"/>
        <w:rPr>
          <w:rFonts w:ascii="Times New Roman" w:hAnsi="Times New Roman" w:cs="Times New Roman"/>
        </w:rPr>
      </w:pPr>
      <w:r w:rsidRPr="00BE6A54">
        <w:rPr>
          <w:rFonts w:ascii="Times New Roman" w:hAnsi="Times New Roman" w:cs="Times New Roman"/>
          <w:color w:val="000000"/>
          <w:shd w:val="clear" w:color="auto" w:fill="FFFFFF"/>
          <w:lang w:eastAsia="ru-RU" w:bidi="ar-SA"/>
        </w:rPr>
        <w:t>В 2020 году 39 граждан прошли подготовку лиц, желающих принять на воспитание в семью ребёнка, оставшихся без</w:t>
      </w:r>
      <w:r w:rsidR="007118EB">
        <w:rPr>
          <w:rFonts w:ascii="Times New Roman" w:hAnsi="Times New Roman" w:cs="Times New Roman"/>
          <w:color w:val="000000"/>
          <w:shd w:val="clear" w:color="auto" w:fill="FFFFFF"/>
          <w:lang w:eastAsia="ru-RU" w:bidi="ar-SA"/>
        </w:rPr>
        <w:t xml:space="preserve"> попечения родителей, из них </w:t>
      </w:r>
      <w:r w:rsidRPr="00BE6A54">
        <w:rPr>
          <w:rFonts w:ascii="Times New Roman" w:hAnsi="Times New Roman" w:cs="Times New Roman"/>
          <w:color w:val="000000"/>
          <w:shd w:val="clear" w:color="auto" w:fill="FFFFFF"/>
          <w:lang w:eastAsia="ru-RU" w:bidi="ar-SA"/>
        </w:rPr>
        <w:t xml:space="preserve">18 кандидатов приняли в семью </w:t>
      </w:r>
      <w:r w:rsidR="00BE26EF" w:rsidRPr="00BE6A54">
        <w:rPr>
          <w:rFonts w:ascii="Times New Roman" w:hAnsi="Times New Roman" w:cs="Times New Roman"/>
          <w:color w:val="000000"/>
          <w:shd w:val="clear" w:color="auto" w:fill="FFFFFF"/>
          <w:lang w:eastAsia="ru-RU" w:bidi="ar-SA"/>
        </w:rPr>
        <w:t xml:space="preserve">16 </w:t>
      </w:r>
      <w:r w:rsidRPr="00BE6A54">
        <w:rPr>
          <w:rFonts w:ascii="Times New Roman" w:hAnsi="Times New Roman" w:cs="Times New Roman"/>
          <w:color w:val="000000"/>
          <w:shd w:val="clear" w:color="auto" w:fill="FFFFFF"/>
          <w:lang w:eastAsia="ru-RU" w:bidi="ar-SA"/>
        </w:rPr>
        <w:t>детей.</w:t>
      </w:r>
      <w:r w:rsidRPr="00BE6A54">
        <w:rPr>
          <w:rFonts w:ascii="Times New Roman" w:hAnsi="Times New Roman" w:cs="Times New Roman"/>
          <w:b/>
          <w:color w:val="000000"/>
          <w:shd w:val="clear" w:color="auto" w:fill="FFFFFF"/>
          <w:lang w:eastAsia="ru-RU" w:bidi="ar-SA"/>
        </w:rPr>
        <w:t xml:space="preserve"> </w:t>
      </w:r>
      <w:r w:rsidRPr="00BE6A54">
        <w:rPr>
          <w:rFonts w:ascii="Times New Roman" w:hAnsi="Times New Roman" w:cs="Times New Roman"/>
          <w:lang w:eastAsia="en-US"/>
        </w:rPr>
        <w:t>Психолого-педагогическое сопровождение замещающих семей осуществляется через Туймазинский филиал ГБУ Республиканским центром семейного устройства детей-сирот и детей, оставшихся без попечения родителей.</w:t>
      </w:r>
    </w:p>
    <w:p w:rsidR="001D0A1B" w:rsidRPr="00BE6A54" w:rsidRDefault="001D0A1B" w:rsidP="001D0A1B">
      <w:pPr>
        <w:pBdr>
          <w:bottom w:val="single" w:sz="4" w:space="31" w:color="FFFFFF"/>
        </w:pBdr>
        <w:ind w:firstLine="709"/>
        <w:jc w:val="both"/>
        <w:rPr>
          <w:rFonts w:ascii="Times New Roman" w:eastAsia="Times New Roman" w:hAnsi="Times New Roman" w:cs="Times New Roman"/>
          <w:bCs/>
        </w:rPr>
      </w:pPr>
      <w:r w:rsidRPr="00BE6A54">
        <w:rPr>
          <w:rFonts w:ascii="Times New Roman" w:hAnsi="Times New Roman" w:cs="Times New Roman"/>
          <w:spacing w:val="2"/>
          <w:shd w:val="clear" w:color="auto" w:fill="FFFFFF"/>
        </w:rPr>
        <w:t>Пропаганда семейных форм устройства в средствах массовой информации осуществляется п</w:t>
      </w:r>
      <w:r w:rsidR="00152FC2" w:rsidRPr="00BE6A54">
        <w:rPr>
          <w:rFonts w:ascii="Times New Roman" w:eastAsia="Times New Roman" w:hAnsi="Times New Roman" w:cs="Times New Roman"/>
          <w:bCs/>
        </w:rPr>
        <w:t>ериодически</w:t>
      </w:r>
      <w:r w:rsidRPr="00BE6A54">
        <w:rPr>
          <w:rFonts w:ascii="Times New Roman" w:eastAsia="Times New Roman" w:hAnsi="Times New Roman" w:cs="Times New Roman"/>
          <w:bCs/>
        </w:rPr>
        <w:t>. В</w:t>
      </w:r>
      <w:r w:rsidR="00152FC2" w:rsidRPr="00BE6A54">
        <w:rPr>
          <w:rFonts w:ascii="Times New Roman" w:eastAsia="Times New Roman" w:hAnsi="Times New Roman" w:cs="Times New Roman"/>
          <w:bCs/>
        </w:rPr>
        <w:t xml:space="preserve"> городских газетах «Октябрьский нефтяник», «Туган як» освещается работа</w:t>
      </w:r>
      <w:r w:rsidR="00AF55B3">
        <w:rPr>
          <w:rFonts w:ascii="Times New Roman" w:eastAsia="Times New Roman" w:hAnsi="Times New Roman" w:cs="Times New Roman"/>
          <w:bCs/>
        </w:rPr>
        <w:t xml:space="preserve"> </w:t>
      </w:r>
      <w:r w:rsidR="00152FC2" w:rsidRPr="00BE6A54">
        <w:rPr>
          <w:rFonts w:ascii="Times New Roman" w:eastAsia="Times New Roman" w:hAnsi="Times New Roman" w:cs="Times New Roman"/>
          <w:bCs/>
        </w:rPr>
        <w:t>отдела опеки и попечительства</w:t>
      </w:r>
      <w:r w:rsidRPr="00BE6A54">
        <w:rPr>
          <w:rFonts w:ascii="Times New Roman" w:eastAsia="Times New Roman" w:hAnsi="Times New Roman" w:cs="Times New Roman"/>
          <w:bCs/>
        </w:rPr>
        <w:t xml:space="preserve"> в данном направлении</w:t>
      </w:r>
      <w:r w:rsidR="00152FC2" w:rsidRPr="00BE6A54">
        <w:rPr>
          <w:rFonts w:ascii="Times New Roman" w:eastAsia="Times New Roman" w:hAnsi="Times New Roman" w:cs="Times New Roman"/>
          <w:bCs/>
        </w:rPr>
        <w:t>. В 2020 году опубликованы следующие материалы:</w:t>
      </w:r>
    </w:p>
    <w:p w:rsidR="00152FC2" w:rsidRPr="00BE6A54" w:rsidRDefault="001D0A1B" w:rsidP="001D0A1B">
      <w:pPr>
        <w:pBdr>
          <w:bottom w:val="single" w:sz="4" w:space="31" w:color="FFFFFF"/>
        </w:pBdr>
        <w:ind w:firstLine="709"/>
        <w:jc w:val="both"/>
        <w:rPr>
          <w:rFonts w:ascii="Times New Roman" w:eastAsia="Times New Roman" w:hAnsi="Times New Roman" w:cs="Times New Roman"/>
          <w:bCs/>
        </w:rPr>
      </w:pPr>
      <w:r w:rsidRPr="00BE6A54">
        <w:rPr>
          <w:rFonts w:ascii="Times New Roman" w:eastAsia="Times New Roman" w:hAnsi="Times New Roman" w:cs="Times New Roman"/>
          <w:bCs/>
        </w:rPr>
        <w:t xml:space="preserve">1. </w:t>
      </w:r>
      <w:r w:rsidR="00152FC2" w:rsidRPr="00BE6A54">
        <w:rPr>
          <w:rFonts w:ascii="Times New Roman" w:eastAsia="Times New Roman" w:hAnsi="Times New Roman" w:cs="Times New Roman"/>
          <w:bCs/>
        </w:rPr>
        <w:t>Публикация в газете «Октябрьский нефтяник» № 3 (12907) 09.01.2020, название статьи «Габидуллины покорили жюри «золотыми руками»;</w:t>
      </w:r>
    </w:p>
    <w:p w:rsidR="00152FC2" w:rsidRPr="00BE6A54" w:rsidRDefault="001D0A1B" w:rsidP="001D0A1B">
      <w:pPr>
        <w:pBdr>
          <w:bottom w:val="single" w:sz="4" w:space="31" w:color="FFFFFF"/>
        </w:pBdr>
        <w:ind w:firstLine="709"/>
        <w:jc w:val="both"/>
        <w:rPr>
          <w:rFonts w:ascii="Times New Roman" w:eastAsia="Times New Roman" w:hAnsi="Times New Roman" w:cs="Times New Roman"/>
          <w:bCs/>
        </w:rPr>
      </w:pPr>
      <w:r w:rsidRPr="00BE6A54">
        <w:rPr>
          <w:rFonts w:ascii="Times New Roman" w:eastAsia="Times New Roman" w:hAnsi="Times New Roman" w:cs="Times New Roman"/>
          <w:bCs/>
        </w:rPr>
        <w:t xml:space="preserve">2. </w:t>
      </w:r>
      <w:r w:rsidR="00152FC2" w:rsidRPr="00BE6A54">
        <w:rPr>
          <w:rFonts w:ascii="Times New Roman" w:eastAsia="Times New Roman" w:hAnsi="Times New Roman" w:cs="Times New Roman"/>
          <w:bCs/>
        </w:rPr>
        <w:t>Публикация в газете «Октябрьский нефтяник» №23 (12927) 25.02.2020, название статьи «Новоселы, живите дружно и счастливо!»;</w:t>
      </w:r>
    </w:p>
    <w:p w:rsidR="001D0A1B" w:rsidRPr="00BE6A54" w:rsidRDefault="001D0A1B" w:rsidP="001D0A1B">
      <w:pPr>
        <w:pBdr>
          <w:bottom w:val="single" w:sz="4" w:space="31" w:color="FFFFFF"/>
        </w:pBdr>
        <w:ind w:firstLine="709"/>
        <w:jc w:val="both"/>
        <w:rPr>
          <w:rFonts w:ascii="Times New Roman" w:eastAsia="Times New Roman" w:hAnsi="Times New Roman" w:cs="Times New Roman"/>
          <w:bCs/>
        </w:rPr>
      </w:pPr>
      <w:r w:rsidRPr="00BE6A54">
        <w:rPr>
          <w:rFonts w:ascii="Times New Roman" w:eastAsia="Times New Roman" w:hAnsi="Times New Roman" w:cs="Times New Roman"/>
          <w:bCs/>
        </w:rPr>
        <w:t xml:space="preserve">3. </w:t>
      </w:r>
      <w:r w:rsidR="00152FC2" w:rsidRPr="00BE6A54">
        <w:rPr>
          <w:rFonts w:ascii="Times New Roman" w:eastAsia="Times New Roman" w:hAnsi="Times New Roman" w:cs="Times New Roman"/>
          <w:bCs/>
        </w:rPr>
        <w:t>Публикация в газете «Октябрьский нефтяник» № 64 (12968) 30.05.2020, название статьи «Вручили подарки и пожелали добра»;</w:t>
      </w:r>
    </w:p>
    <w:p w:rsidR="001D0A1B" w:rsidRPr="00BE6A54" w:rsidRDefault="001D0A1B" w:rsidP="001D0A1B">
      <w:pPr>
        <w:pBdr>
          <w:bottom w:val="single" w:sz="4" w:space="31" w:color="FFFFFF"/>
        </w:pBdr>
        <w:ind w:firstLine="709"/>
        <w:jc w:val="both"/>
        <w:rPr>
          <w:rFonts w:ascii="Times New Roman" w:eastAsia="Times New Roman" w:hAnsi="Times New Roman" w:cs="Times New Roman"/>
          <w:bCs/>
        </w:rPr>
      </w:pPr>
      <w:r w:rsidRPr="00BE6A54">
        <w:rPr>
          <w:rFonts w:ascii="Times New Roman" w:eastAsia="Times New Roman" w:hAnsi="Times New Roman" w:cs="Times New Roman"/>
          <w:bCs/>
        </w:rPr>
        <w:t xml:space="preserve">4. </w:t>
      </w:r>
      <w:r w:rsidR="00152FC2" w:rsidRPr="00BE6A54">
        <w:rPr>
          <w:rFonts w:ascii="Times New Roman" w:eastAsia="Times New Roman" w:hAnsi="Times New Roman" w:cs="Times New Roman"/>
          <w:bCs/>
        </w:rPr>
        <w:t>Публикация в газете «Октябрьский нефтяник» № 65 (12929) 02.06.2020, название статьи «Евгений Ипполитов – один из победителей конкурса «Отцовская доблесть»;</w:t>
      </w:r>
    </w:p>
    <w:p w:rsidR="001D0A1B" w:rsidRPr="00BE6A54" w:rsidRDefault="001D0A1B" w:rsidP="001D0A1B">
      <w:pPr>
        <w:pBdr>
          <w:bottom w:val="single" w:sz="4" w:space="31" w:color="FFFFFF"/>
        </w:pBdr>
        <w:ind w:firstLine="709"/>
        <w:jc w:val="both"/>
        <w:rPr>
          <w:rFonts w:ascii="Times New Roman" w:eastAsia="Times New Roman" w:hAnsi="Times New Roman" w:cs="Times New Roman"/>
          <w:bCs/>
        </w:rPr>
      </w:pPr>
      <w:r w:rsidRPr="00BE6A54">
        <w:rPr>
          <w:rFonts w:ascii="Times New Roman" w:eastAsia="Times New Roman" w:hAnsi="Times New Roman" w:cs="Times New Roman"/>
          <w:bCs/>
        </w:rPr>
        <w:t xml:space="preserve">5. </w:t>
      </w:r>
      <w:r w:rsidR="00152FC2" w:rsidRPr="00BE6A54">
        <w:rPr>
          <w:rFonts w:ascii="Times New Roman" w:eastAsia="Times New Roman" w:hAnsi="Times New Roman" w:cs="Times New Roman"/>
          <w:bCs/>
        </w:rPr>
        <w:t>Публикация в газете «Октябрьский нефтяник» № 121(13025) 10.10.2020, название статьи «В новостройке – жить по-новому!»;</w:t>
      </w:r>
    </w:p>
    <w:p w:rsidR="001D0A1B" w:rsidRPr="00BE6A54" w:rsidRDefault="001D0A1B" w:rsidP="001D0A1B">
      <w:pPr>
        <w:pBdr>
          <w:bottom w:val="single" w:sz="4" w:space="31" w:color="FFFFFF"/>
        </w:pBdr>
        <w:ind w:firstLine="709"/>
        <w:jc w:val="both"/>
        <w:rPr>
          <w:rFonts w:ascii="Times New Roman" w:eastAsia="Times New Roman" w:hAnsi="Times New Roman" w:cs="Times New Roman"/>
          <w:bCs/>
        </w:rPr>
      </w:pPr>
      <w:r w:rsidRPr="00BE6A54">
        <w:rPr>
          <w:rFonts w:ascii="Times New Roman" w:eastAsia="Times New Roman" w:hAnsi="Times New Roman" w:cs="Times New Roman"/>
          <w:bCs/>
        </w:rPr>
        <w:t xml:space="preserve">6. </w:t>
      </w:r>
      <w:r w:rsidR="00152FC2" w:rsidRPr="00BE6A54">
        <w:rPr>
          <w:rFonts w:ascii="Times New Roman" w:eastAsia="Times New Roman" w:hAnsi="Times New Roman" w:cs="Times New Roman"/>
          <w:bCs/>
        </w:rPr>
        <w:t>Публикация в газете «Октябрьский нефтяник» № 142 (13046) 28.11.2020, название статьи «Невероятные мечты сбываются»;</w:t>
      </w:r>
    </w:p>
    <w:p w:rsidR="001D0A1B" w:rsidRPr="00BE6A54" w:rsidRDefault="001D0A1B" w:rsidP="001D0A1B">
      <w:pPr>
        <w:pBdr>
          <w:bottom w:val="single" w:sz="4" w:space="31" w:color="FFFFFF"/>
        </w:pBdr>
        <w:ind w:firstLine="709"/>
        <w:jc w:val="both"/>
        <w:rPr>
          <w:rFonts w:ascii="Times New Roman" w:eastAsia="Times New Roman" w:hAnsi="Times New Roman" w:cs="Times New Roman"/>
          <w:bCs/>
        </w:rPr>
      </w:pPr>
      <w:r w:rsidRPr="00BE6A54">
        <w:rPr>
          <w:rFonts w:ascii="Times New Roman" w:eastAsia="Times New Roman" w:hAnsi="Times New Roman" w:cs="Times New Roman"/>
          <w:bCs/>
        </w:rPr>
        <w:t xml:space="preserve">7. </w:t>
      </w:r>
      <w:r w:rsidR="00152FC2" w:rsidRPr="00BE6A54">
        <w:rPr>
          <w:rFonts w:ascii="Times New Roman" w:eastAsia="Times New Roman" w:hAnsi="Times New Roman" w:cs="Times New Roman"/>
          <w:bCs/>
        </w:rPr>
        <w:t xml:space="preserve">Публикация в газете «Октябрьский нефтяник» № 142 (13046) 28.11.2020, название </w:t>
      </w:r>
      <w:r w:rsidR="00AF55B3">
        <w:rPr>
          <w:rFonts w:ascii="Times New Roman" w:eastAsia="Times New Roman" w:hAnsi="Times New Roman" w:cs="Times New Roman"/>
          <w:bCs/>
        </w:rPr>
        <w:t>«Путь к родительству начинаетс</w:t>
      </w:r>
      <w:r w:rsidR="00152FC2" w:rsidRPr="00BE6A54">
        <w:rPr>
          <w:rFonts w:ascii="Times New Roman" w:eastAsia="Times New Roman" w:hAnsi="Times New Roman" w:cs="Times New Roman"/>
          <w:bCs/>
        </w:rPr>
        <w:t xml:space="preserve"> с отдела опеки».</w:t>
      </w:r>
    </w:p>
    <w:p w:rsidR="001D0A1B" w:rsidRPr="00BE6A54" w:rsidRDefault="00152FC2" w:rsidP="001D0A1B">
      <w:pPr>
        <w:pBdr>
          <w:bottom w:val="single" w:sz="4" w:space="31" w:color="FFFFFF"/>
        </w:pBdr>
        <w:ind w:firstLine="709"/>
        <w:jc w:val="both"/>
        <w:rPr>
          <w:rFonts w:ascii="Times New Roman" w:eastAsia="Times New Roman" w:hAnsi="Times New Roman" w:cs="Times New Roman"/>
          <w:bCs/>
        </w:rPr>
      </w:pPr>
      <w:r w:rsidRPr="00BE6A54">
        <w:rPr>
          <w:rFonts w:ascii="Times New Roman" w:eastAsia="Times New Roman" w:hAnsi="Times New Roman" w:cs="Times New Roman"/>
          <w:bCs/>
        </w:rPr>
        <w:t>Традиционными стали мероприятия, направленные на формирование положительного образа семьи: «Чествование приемных родителей», конкурс замещающих семей, психологические тренинги, мастер-классы проводимые специалистами Туймазинского филиала ГБУ Центр семейного устройства детей-сирот и детей, оставшихся без попечения родителей, совместно с детьми и замещающими родителями. Несмотря на режим самоизоляции замещающие семьи и семьи, состоящие на учете служб системы профилактики, активно принимали участие в онлайн мероприятиях: профилактические лекции, индивидуальная работа психолога РЦСУ онлайн, вовлечение в семинары, онлайн флешмобы («Здорово жить-здорово!», «Нет наркотикам!», «75 лет Победы» и др), онлайн-занятия, видеоконференции</w:t>
      </w:r>
      <w:r w:rsidR="001D0A1B" w:rsidRPr="00BE6A54">
        <w:rPr>
          <w:rFonts w:ascii="Times New Roman" w:eastAsia="Times New Roman" w:hAnsi="Times New Roman" w:cs="Times New Roman"/>
          <w:bCs/>
        </w:rPr>
        <w:t>,</w:t>
      </w:r>
      <w:r w:rsidRPr="00BE6A54">
        <w:rPr>
          <w:rFonts w:ascii="Times New Roman" w:eastAsia="Times New Roman" w:hAnsi="Times New Roman" w:cs="Times New Roman"/>
          <w:bCs/>
        </w:rPr>
        <w:t xml:space="preserve"> проводимые РЦСУ. </w:t>
      </w:r>
    </w:p>
    <w:p w:rsidR="001D0A1B" w:rsidRPr="00BE6A54" w:rsidRDefault="00152FC2" w:rsidP="001D0A1B">
      <w:pPr>
        <w:pBdr>
          <w:bottom w:val="single" w:sz="4" w:space="31" w:color="FFFFFF"/>
        </w:pBdr>
        <w:ind w:firstLine="709"/>
        <w:jc w:val="both"/>
        <w:rPr>
          <w:rFonts w:ascii="Times New Roman" w:eastAsia="Times New Roman" w:hAnsi="Times New Roman" w:cs="Times New Roman"/>
          <w:bCs/>
        </w:rPr>
      </w:pPr>
      <w:r w:rsidRPr="00BE6A54">
        <w:rPr>
          <w:rFonts w:ascii="Times New Roman" w:eastAsia="Times New Roman" w:hAnsi="Times New Roman" w:cs="Times New Roman"/>
          <w:bCs/>
        </w:rPr>
        <w:t xml:space="preserve">Осуществлено 13 совместных выездов специалистов отдела опеки и попечительства и специалистов ГБУ РЦСУ с целью недопущения возврата детей из замещающих семей. Специалистами отдела опеки и попечительства администрации посещены замещающие семьи по </w:t>
      </w:r>
      <w:r w:rsidRPr="00BE6A54">
        <w:rPr>
          <w:rFonts w:ascii="Times New Roman" w:eastAsia="Times New Roman" w:hAnsi="Times New Roman" w:cs="Times New Roman"/>
          <w:bCs/>
        </w:rPr>
        <w:lastRenderedPageBreak/>
        <w:t xml:space="preserve">графику согласно действующему законодательству. </w:t>
      </w:r>
    </w:p>
    <w:p w:rsidR="001D0A1B" w:rsidRPr="00BE6A54" w:rsidRDefault="00152FC2" w:rsidP="001D0A1B">
      <w:pPr>
        <w:pBdr>
          <w:bottom w:val="single" w:sz="4" w:space="31" w:color="FFFFFF"/>
        </w:pBdr>
        <w:ind w:firstLine="709"/>
        <w:jc w:val="both"/>
        <w:rPr>
          <w:rFonts w:ascii="Times New Roman" w:eastAsia="Times New Roman" w:hAnsi="Times New Roman" w:cs="Times New Roman"/>
          <w:bCs/>
        </w:rPr>
      </w:pPr>
      <w:r w:rsidRPr="00BE6A54">
        <w:rPr>
          <w:rFonts w:ascii="Times New Roman" w:eastAsia="Times New Roman" w:hAnsi="Times New Roman" w:cs="Times New Roman"/>
          <w:bCs/>
        </w:rPr>
        <w:t>В городе функционирует Клуб приемных родителей «Ромашка», имеется своя страница в соцсетях Вконтакте.</w:t>
      </w:r>
    </w:p>
    <w:p w:rsidR="00B45BAF" w:rsidRPr="00BE6A54" w:rsidRDefault="00152FC2" w:rsidP="001D0A1B">
      <w:pPr>
        <w:pBdr>
          <w:bottom w:val="single" w:sz="4" w:space="31" w:color="FFFFFF"/>
        </w:pBdr>
        <w:ind w:firstLine="709"/>
        <w:jc w:val="both"/>
        <w:rPr>
          <w:rFonts w:ascii="Times New Roman" w:eastAsia="Times New Roman" w:hAnsi="Times New Roman" w:cs="Times New Roman"/>
          <w:bCs/>
        </w:rPr>
      </w:pPr>
      <w:r w:rsidRPr="00BE6A54">
        <w:rPr>
          <w:rFonts w:ascii="Times New Roman" w:eastAsia="Times New Roman" w:hAnsi="Times New Roman" w:cs="Times New Roman"/>
          <w:bCs/>
        </w:rPr>
        <w:t xml:space="preserve">Каждому выпускнику детского дома, находящемуся в образовательных учреждениях среднего профессионального образования, закрепляется наставник из педагогов учреждения, который оказывает содействие в адаптации, решении </w:t>
      </w:r>
      <w:r w:rsidR="00B45BAF" w:rsidRPr="00BE6A54">
        <w:rPr>
          <w:rFonts w:ascii="Times New Roman" w:eastAsia="Times New Roman" w:hAnsi="Times New Roman" w:cs="Times New Roman"/>
          <w:bCs/>
        </w:rPr>
        <w:t>социально-бытовых</w:t>
      </w:r>
      <w:r w:rsidRPr="00BE6A54">
        <w:rPr>
          <w:rFonts w:ascii="Times New Roman" w:eastAsia="Times New Roman" w:hAnsi="Times New Roman" w:cs="Times New Roman"/>
          <w:bCs/>
        </w:rPr>
        <w:t xml:space="preserve"> вопросов. Ребята находятся на полном государственном обеспечении, получают выплаты на питание, канцелярские товары и одежду, бесплатно предоставляется общежитие. </w:t>
      </w:r>
    </w:p>
    <w:p w:rsidR="00B45BAF" w:rsidRPr="00BE6A54" w:rsidRDefault="00B45BAF" w:rsidP="00B45BAF">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Ежегодно проводится диспансеризация подопечных от 0 до 18 лет, обследование проводится всеми специалистами.</w:t>
      </w:r>
    </w:p>
    <w:p w:rsidR="00B45BAF" w:rsidRPr="00BE6A54" w:rsidRDefault="00B45BAF" w:rsidP="00B45BAF">
      <w:pPr>
        <w:pBdr>
          <w:bottom w:val="single" w:sz="4" w:space="31" w:color="FFFFFF"/>
        </w:pBdr>
        <w:ind w:firstLine="709"/>
        <w:jc w:val="both"/>
        <w:rPr>
          <w:rFonts w:ascii="Times New Roman" w:eastAsia="Times New Roman" w:hAnsi="Times New Roman" w:cs="Times New Roman"/>
          <w:bCs/>
        </w:rPr>
      </w:pPr>
      <w:r w:rsidRPr="00BE6A54">
        <w:rPr>
          <w:rFonts w:ascii="Times New Roman" w:eastAsia="Times New Roman" w:hAnsi="Times New Roman" w:cs="Times New Roman"/>
          <w:bCs/>
        </w:rPr>
        <w:t xml:space="preserve">Обеспечение бесплатным проездом детей-сирот,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ведется в соответствии с Порядком предоставления бесплатного проезда детям-сиротам. В 2020 году приобретено 113 транспортных карт. </w:t>
      </w:r>
    </w:p>
    <w:p w:rsidR="00B45BAF" w:rsidRPr="00BE6A54" w:rsidRDefault="00152FC2" w:rsidP="00B45BAF">
      <w:pPr>
        <w:pBdr>
          <w:bottom w:val="single" w:sz="4" w:space="31" w:color="FFFFFF"/>
        </w:pBdr>
        <w:ind w:firstLine="709"/>
        <w:jc w:val="both"/>
        <w:rPr>
          <w:rFonts w:ascii="Times New Roman" w:eastAsia="Times New Roman" w:hAnsi="Times New Roman" w:cs="Times New Roman"/>
          <w:bCs/>
        </w:rPr>
      </w:pPr>
      <w:r w:rsidRPr="00BE6A54">
        <w:rPr>
          <w:rFonts w:ascii="Times New Roman" w:eastAsia="Times New Roman" w:hAnsi="Times New Roman" w:cs="Times New Roman"/>
          <w:bCs/>
        </w:rPr>
        <w:t>Обеспечение жильем лиц из числа детей-сирот и детей, оставшихся без попечения родителей, ведется согласно действующему законодательству, при</w:t>
      </w:r>
      <w:r w:rsidR="000727AD" w:rsidRPr="00BE6A54">
        <w:rPr>
          <w:rFonts w:ascii="Times New Roman" w:eastAsia="Times New Roman" w:hAnsi="Times New Roman" w:cs="Times New Roman"/>
          <w:bCs/>
        </w:rPr>
        <w:t xml:space="preserve">обретено и выделено в 2020 году </w:t>
      </w:r>
      <w:r w:rsidRPr="00BE6A54">
        <w:rPr>
          <w:rFonts w:ascii="Times New Roman" w:eastAsia="Times New Roman" w:hAnsi="Times New Roman" w:cs="Times New Roman"/>
          <w:bCs/>
        </w:rPr>
        <w:t>26 квартир, произведен ремонт в двух квартирах, собственниками которых являются лица из числа детей-сирот и детей, оставшихся без попечения родителей.</w:t>
      </w:r>
    </w:p>
    <w:p w:rsidR="00B45BAF" w:rsidRPr="00BE6A54" w:rsidRDefault="00152FC2" w:rsidP="00B45BAF">
      <w:pPr>
        <w:pBdr>
          <w:bottom w:val="single" w:sz="4" w:space="31" w:color="FFFFFF"/>
        </w:pBdr>
        <w:ind w:firstLine="709"/>
        <w:jc w:val="both"/>
        <w:rPr>
          <w:rFonts w:ascii="Times New Roman" w:eastAsia="Times New Roman" w:hAnsi="Times New Roman" w:cs="Times New Roman"/>
          <w:bCs/>
        </w:rPr>
      </w:pPr>
      <w:r w:rsidRPr="00BE6A54">
        <w:rPr>
          <w:rFonts w:ascii="Times New Roman" w:eastAsia="Times New Roman" w:hAnsi="Times New Roman" w:cs="Times New Roman"/>
          <w:bCs/>
        </w:rPr>
        <w:t>Во время режима самоизоляции и пандемии, связанной с распространением новой коронавирусной инфекции, подопечным и семьям с подопечными детьми, оказавшимся в стесненных обстоятельствах, оказывалась помощь в виде продуктовых наб</w:t>
      </w:r>
      <w:r w:rsidR="00F40FA8">
        <w:rPr>
          <w:rFonts w:ascii="Times New Roman" w:eastAsia="Times New Roman" w:hAnsi="Times New Roman" w:cs="Times New Roman"/>
          <w:bCs/>
        </w:rPr>
        <w:t>оров от партии «Единая Россия».</w:t>
      </w:r>
    </w:p>
    <w:p w:rsidR="00732989" w:rsidRPr="00BE6A54" w:rsidRDefault="00152FC2" w:rsidP="00732989">
      <w:pPr>
        <w:pBdr>
          <w:bottom w:val="single" w:sz="4" w:space="31" w:color="FFFFFF"/>
        </w:pBdr>
        <w:ind w:firstLine="709"/>
        <w:jc w:val="both"/>
        <w:rPr>
          <w:rFonts w:ascii="Times New Roman" w:eastAsia="Times New Roman" w:hAnsi="Times New Roman" w:cs="Times New Roman"/>
          <w:bCs/>
        </w:rPr>
      </w:pPr>
      <w:r w:rsidRPr="00BE6A54">
        <w:rPr>
          <w:rFonts w:ascii="Times New Roman" w:eastAsia="Times New Roman" w:hAnsi="Times New Roman" w:cs="Times New Roman"/>
          <w:bCs/>
        </w:rPr>
        <w:t>Специалисты отдела опеки и попечительства участвуют в межведомственных рейдах по профилактике безнадзорности и правонарушений</w:t>
      </w:r>
      <w:r w:rsidR="000727AD" w:rsidRPr="00BE6A54">
        <w:rPr>
          <w:rFonts w:ascii="Times New Roman" w:eastAsia="Times New Roman" w:hAnsi="Times New Roman" w:cs="Times New Roman"/>
          <w:bCs/>
        </w:rPr>
        <w:t xml:space="preserve"> несовершеннолетних</w:t>
      </w:r>
      <w:r w:rsidR="00F40FA8">
        <w:rPr>
          <w:rFonts w:ascii="Times New Roman" w:eastAsia="Times New Roman" w:hAnsi="Times New Roman" w:cs="Times New Roman"/>
          <w:bCs/>
        </w:rPr>
        <w:t>, в</w:t>
      </w:r>
      <w:r w:rsidRPr="00BE6A54">
        <w:rPr>
          <w:rFonts w:ascii="Times New Roman" w:eastAsia="Times New Roman" w:hAnsi="Times New Roman" w:cs="Times New Roman"/>
          <w:bCs/>
        </w:rPr>
        <w:t>едется работа с семьями, дети из которых проходят реабилитацию в социальных</w:t>
      </w:r>
      <w:r w:rsidR="00F40FA8">
        <w:rPr>
          <w:rFonts w:ascii="Times New Roman" w:eastAsia="Times New Roman" w:hAnsi="Times New Roman" w:cs="Times New Roman"/>
          <w:bCs/>
        </w:rPr>
        <w:t xml:space="preserve"> приютах для детей и подростков </w:t>
      </w:r>
      <w:r w:rsidRPr="00BE6A54">
        <w:rPr>
          <w:rFonts w:ascii="Times New Roman" w:eastAsia="Times New Roman" w:hAnsi="Times New Roman" w:cs="Times New Roman"/>
          <w:bCs/>
        </w:rPr>
        <w:t>г.Октябрьский, Шаранского и Ермекеевского районов. Благодаря слаженной работе всех служб системы профилактики в городе наблюдается снижение роста социальных сирот на 35 % по сравнению с 2019 годом.</w:t>
      </w:r>
    </w:p>
    <w:p w:rsidR="00732989" w:rsidRPr="00BE6A54" w:rsidRDefault="004944C1" w:rsidP="00732989">
      <w:pPr>
        <w:pBdr>
          <w:bottom w:val="single" w:sz="4" w:space="31" w:color="FFFFFF"/>
        </w:pBdr>
        <w:ind w:firstLine="709"/>
        <w:jc w:val="both"/>
        <w:rPr>
          <w:rFonts w:ascii="Times New Roman" w:hAnsi="Times New Roman" w:cs="Times New Roman"/>
        </w:rPr>
      </w:pPr>
      <w:r w:rsidRPr="00BE6A54">
        <w:rPr>
          <w:rFonts w:ascii="Times New Roman" w:hAnsi="Times New Roman" w:cs="Times New Roman"/>
          <w:b/>
        </w:rPr>
        <w:t>Об организации работы с несовершеннолетними, обучающимися в общеобразовательных организациях, не посещающими или систематически пропускающими по неуважительным причинам занятия.</w:t>
      </w:r>
    </w:p>
    <w:p w:rsidR="00BB1737" w:rsidRPr="00BE6A54" w:rsidRDefault="00BB1737" w:rsidP="00BB1737">
      <w:pPr>
        <w:pBdr>
          <w:bottom w:val="single" w:sz="4" w:space="31" w:color="FFFFFF"/>
        </w:pBdr>
        <w:ind w:firstLine="709"/>
        <w:jc w:val="both"/>
        <w:rPr>
          <w:rFonts w:ascii="Times New Roman" w:hAnsi="Times New Roman" w:cs="Times New Roman"/>
        </w:rPr>
      </w:pPr>
      <w:r w:rsidRPr="00BE6A54">
        <w:rPr>
          <w:rFonts w:ascii="Times New Roman" w:eastAsia="Times New Roman" w:hAnsi="Times New Roman" w:cs="Times New Roman"/>
        </w:rPr>
        <w:t xml:space="preserve">Органом местного самоуправления, осуществляющего управление в сфере образования в постоянном режиме осуществляется мониторинг посещаемости учащимися занятий. Ведётся учет лиц, систематически пропускающих занятия по неуважительным причинам (либо злостно уклоняющихся от образовательного процесса), с которыми проводится профилактическая работа. </w:t>
      </w:r>
    </w:p>
    <w:p w:rsidR="00F76C4D" w:rsidRPr="00BE6A54" w:rsidRDefault="004944C1" w:rsidP="00F76C4D">
      <w:pPr>
        <w:pBdr>
          <w:bottom w:val="single" w:sz="4" w:space="31" w:color="FFFFFF"/>
        </w:pBdr>
        <w:ind w:firstLine="709"/>
        <w:jc w:val="both"/>
        <w:rPr>
          <w:rFonts w:ascii="Times New Roman" w:eastAsia="Times New Roman" w:hAnsi="Times New Roman" w:cs="Times New Roman"/>
          <w:color w:val="000000"/>
        </w:rPr>
      </w:pPr>
      <w:r w:rsidRPr="00BE6A54">
        <w:rPr>
          <w:rFonts w:ascii="Times New Roman" w:eastAsia="Times New Roman" w:hAnsi="Times New Roman" w:cs="Times New Roman"/>
        </w:rPr>
        <w:t xml:space="preserve">Профилактика непосещения несовершеннолетними общеобразовательных организаций осуществляется в соответствии с типовым алгоритмом действий образовательных организаций для учета </w:t>
      </w:r>
      <w:r w:rsidRPr="00BE6A54">
        <w:rPr>
          <w:rFonts w:ascii="Times New Roman" w:eastAsia="Times New Roman" w:hAnsi="Times New Roman" w:cs="Times New Roman"/>
          <w:color w:val="000000"/>
        </w:rPr>
        <w:t>детей, не посещающих или систематически пропускающих по неуважительным причинам занятия в общеобразовательных организациях.</w:t>
      </w:r>
    </w:p>
    <w:p w:rsidR="00F76C4D" w:rsidRPr="00BE6A54" w:rsidRDefault="00BB1737" w:rsidP="00F76C4D">
      <w:pPr>
        <w:pBdr>
          <w:bottom w:val="single" w:sz="4" w:space="31" w:color="FFFFFF"/>
        </w:pBdr>
        <w:ind w:firstLine="709"/>
        <w:jc w:val="both"/>
        <w:rPr>
          <w:rFonts w:ascii="Times New Roman" w:eastAsia="Times New Roman" w:hAnsi="Times New Roman" w:cs="Times New Roman"/>
          <w:color w:val="000000"/>
        </w:rPr>
      </w:pPr>
      <w:r w:rsidRPr="00BE6A54">
        <w:rPr>
          <w:rFonts w:ascii="Times New Roman" w:hAnsi="Times New Roman" w:cs="Times New Roman"/>
        </w:rPr>
        <w:t xml:space="preserve">В образовательных учреждениях </w:t>
      </w:r>
      <w:r w:rsidR="005273BE" w:rsidRPr="00BE6A54">
        <w:rPr>
          <w:rFonts w:ascii="Times New Roman" w:hAnsi="Times New Roman" w:cs="Times New Roman"/>
        </w:rPr>
        <w:t>классным руководителем (в случае отсутствия классного руков</w:t>
      </w:r>
      <w:r w:rsidR="005273BE">
        <w:rPr>
          <w:rFonts w:ascii="Times New Roman" w:hAnsi="Times New Roman" w:cs="Times New Roman"/>
        </w:rPr>
        <w:t xml:space="preserve">одителя - замещающим его лицом) </w:t>
      </w:r>
      <w:r w:rsidRPr="00BE6A54">
        <w:rPr>
          <w:rFonts w:ascii="Times New Roman" w:hAnsi="Times New Roman" w:cs="Times New Roman"/>
        </w:rPr>
        <w:t>ведется ежедневный контроль</w:t>
      </w:r>
      <w:r w:rsidR="00F76C4D" w:rsidRPr="00BE6A54">
        <w:rPr>
          <w:rFonts w:ascii="Times New Roman" w:eastAsia="Times New Roman" w:hAnsi="Times New Roman" w:cs="Times New Roman"/>
          <w:color w:val="000000"/>
        </w:rPr>
        <w:t xml:space="preserve"> </w:t>
      </w:r>
      <w:r w:rsidRPr="00BE6A54">
        <w:rPr>
          <w:rFonts w:ascii="Times New Roman" w:hAnsi="Times New Roman" w:cs="Times New Roman"/>
        </w:rPr>
        <w:t xml:space="preserve">посещаемости учебных занятий обучающимися </w:t>
      </w:r>
    </w:p>
    <w:p w:rsidR="00BB1737" w:rsidRPr="00BE6A54" w:rsidRDefault="00BB1737" w:rsidP="00F76C4D">
      <w:pPr>
        <w:pBdr>
          <w:bottom w:val="single" w:sz="4" w:space="31" w:color="FFFFFF"/>
        </w:pBdr>
        <w:ind w:firstLine="709"/>
        <w:jc w:val="both"/>
        <w:rPr>
          <w:rFonts w:ascii="Times New Roman" w:eastAsia="Times New Roman" w:hAnsi="Times New Roman" w:cs="Times New Roman"/>
          <w:color w:val="000000"/>
        </w:rPr>
      </w:pPr>
      <w:r w:rsidRPr="00BE6A54">
        <w:rPr>
          <w:rFonts w:ascii="Times New Roman" w:hAnsi="Times New Roman" w:cs="Times New Roman"/>
        </w:rPr>
        <w:t>Если обучающийся пропустил один день или отдельные уроки (суммарно 1-6 уроков) классный руководитель выясняет причины отсутствия, обучающегося у родителей (законных представителей). В случае систематического пропуска занятий (подряд 3 дня и более) информацию об отсутствующем доводит до заместителя директора по воспитательной работе и социального педагога.</w:t>
      </w:r>
    </w:p>
    <w:p w:rsidR="00B7128B" w:rsidRPr="00BE6A54" w:rsidRDefault="00140B9F" w:rsidP="00B7128B">
      <w:pPr>
        <w:pBdr>
          <w:bottom w:val="single" w:sz="4" w:space="31" w:color="FFFFFF"/>
        </w:pBdr>
        <w:ind w:firstLine="709"/>
        <w:jc w:val="both"/>
        <w:rPr>
          <w:rFonts w:ascii="Times New Roman" w:eastAsia="Times New Roman" w:hAnsi="Times New Roman" w:cs="Times New Roman"/>
          <w:b/>
        </w:rPr>
      </w:pPr>
      <w:r w:rsidRPr="00BE6A54">
        <w:rPr>
          <w:rFonts w:ascii="Times New Roman" w:hAnsi="Times New Roman" w:cs="Times New Roman"/>
        </w:rPr>
        <w:t>Классные</w:t>
      </w:r>
      <w:r w:rsidR="00B7128B" w:rsidRPr="00BE6A54">
        <w:rPr>
          <w:rFonts w:ascii="Times New Roman" w:hAnsi="Times New Roman" w:cs="Times New Roman"/>
        </w:rPr>
        <w:t xml:space="preserve"> руководител</w:t>
      </w:r>
      <w:r w:rsidRPr="00BE6A54">
        <w:rPr>
          <w:rFonts w:ascii="Times New Roman" w:hAnsi="Times New Roman" w:cs="Times New Roman"/>
        </w:rPr>
        <w:t>и принимают</w:t>
      </w:r>
      <w:r w:rsidR="00B7128B" w:rsidRPr="00BE6A54">
        <w:rPr>
          <w:rFonts w:ascii="Times New Roman" w:hAnsi="Times New Roman" w:cs="Times New Roman"/>
        </w:rPr>
        <w:t xml:space="preserve"> </w:t>
      </w:r>
      <w:r w:rsidRPr="00BE6A54">
        <w:rPr>
          <w:rFonts w:ascii="Times New Roman" w:hAnsi="Times New Roman" w:cs="Times New Roman"/>
        </w:rPr>
        <w:t>меры для устранения причин прогулов, осуществляют</w:t>
      </w:r>
      <w:r w:rsidR="00B7128B" w:rsidRPr="00BE6A54">
        <w:rPr>
          <w:rFonts w:ascii="Times New Roman" w:hAnsi="Times New Roman" w:cs="Times New Roman"/>
        </w:rPr>
        <w:t xml:space="preserve"> взаимодейств</w:t>
      </w:r>
      <w:r w:rsidRPr="00BE6A54">
        <w:rPr>
          <w:rFonts w:ascii="Times New Roman" w:hAnsi="Times New Roman" w:cs="Times New Roman"/>
        </w:rPr>
        <w:t>ие</w:t>
      </w:r>
      <w:r w:rsidR="00B7128B" w:rsidRPr="00BE6A54">
        <w:rPr>
          <w:rFonts w:ascii="Times New Roman" w:hAnsi="Times New Roman" w:cs="Times New Roman"/>
        </w:rPr>
        <w:t xml:space="preserve"> с родителями (законными представителями) для консолидации усилий по </w:t>
      </w:r>
      <w:r w:rsidR="00B7128B" w:rsidRPr="00BE6A54">
        <w:rPr>
          <w:rFonts w:ascii="Times New Roman" w:hAnsi="Times New Roman" w:cs="Times New Roman"/>
        </w:rPr>
        <w:lastRenderedPageBreak/>
        <w:t>устране</w:t>
      </w:r>
      <w:r w:rsidRPr="00BE6A54">
        <w:rPr>
          <w:rFonts w:ascii="Times New Roman" w:hAnsi="Times New Roman" w:cs="Times New Roman"/>
        </w:rPr>
        <w:t>нию выявленных причин, организую</w:t>
      </w:r>
      <w:r w:rsidR="00B7128B" w:rsidRPr="00BE6A54">
        <w:rPr>
          <w:rFonts w:ascii="Times New Roman" w:hAnsi="Times New Roman" w:cs="Times New Roman"/>
        </w:rPr>
        <w:t xml:space="preserve">т индивидуальную консультацию с социальным педагогом, педагогом-психологом, в случае отсутствия психолога в школе привлекаются психологи Службы социально-психологической помощи семье, детям и молодежи «Надежда» МБУ «Дворец молодежи»,  ГБУ РБ Западный  МЦ «Семья», детской поликлиники ГБУЗ РБ ГБ №1. </w:t>
      </w:r>
    </w:p>
    <w:p w:rsidR="00010141" w:rsidRPr="00BE6A54" w:rsidRDefault="00B7128B" w:rsidP="00010141">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Ни один случай пропуска без уважительной причины отдельных предметов или одного дня занятия не остается без внимания. К ученикам, допускающим прогулы занятий, педагоги относятся с повышенным вниманием, не ограничиваясь только контролем за успеваемостью, а всеми возможными способами устраняют условия и причины, способствующие пропускам. </w:t>
      </w:r>
    </w:p>
    <w:p w:rsidR="00BD73EF" w:rsidRPr="00BE6A54" w:rsidRDefault="00BD73EF" w:rsidP="00BD73EF">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Если родители (законные представители) не отреагировали должным образом на информацию о пропусках занятий, обучающийся продолжает пропускать учебные занятия, то классный руководитель и социальный педагог посещают обучающегося на дому с целью выяснения условий проживания несовершеннолетнего в семье, выяснения причин отсутствия в школе, выявление возможных признаков, нахождения обучающегося в социально опасном положении. Результаты посещения фиксируют письменно, составляется акт обследования жилищно-бытовых условий.</w:t>
      </w:r>
    </w:p>
    <w:p w:rsidR="00BD73EF" w:rsidRPr="00BE6A54" w:rsidRDefault="00BD73EF" w:rsidP="00BD73EF">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В случае, если родители (законные представители) не принимают надлежащих мер для возвращения ребенка в образовательный процесс и обучающийся продолжает пропускать учебные занятия, общеобразовательная организация приглашает обучающегося и его родителей (законных представителей) на заседание школьного совета профилактики.</w:t>
      </w:r>
    </w:p>
    <w:p w:rsidR="00BD73EF" w:rsidRPr="00BE6A54" w:rsidRDefault="00BD73EF" w:rsidP="00BD73EF">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В случае, если работа с обучающимся и его родителями (законными представителями) не дала положительных результатов, обучающийся ставится на внутришкольный учет для проведения индивидуальной профилактической работы и принятия мер, направленных на возвращение обучающегося к образовательному процессу. </w:t>
      </w:r>
    </w:p>
    <w:p w:rsidR="00BD73EF" w:rsidRPr="00BE6A54" w:rsidRDefault="00BD73EF" w:rsidP="00BD73EF">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Проведение ИПР с несовершеннолетним, состоящим на ВШУ, осуществляется на основании приказа директора общеобразовательной организации. </w:t>
      </w:r>
    </w:p>
    <w:p w:rsidR="00BD73EF" w:rsidRPr="00BE6A54" w:rsidRDefault="00BD73EF" w:rsidP="00BD73EF">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Классный руководитель (социальный педагог) заводит «дневник наблюдения», где фиксирует сведения о несовершеннолетнем и информацию о мерах, принимаемых образовательной организацией, по возвращению несовершеннолетнего к образовательному процессу и их результативности.</w:t>
      </w:r>
    </w:p>
    <w:p w:rsidR="00BD73EF" w:rsidRPr="00BE6A54" w:rsidRDefault="00BD73EF" w:rsidP="00BD73EF">
      <w:pPr>
        <w:pBdr>
          <w:bottom w:val="single" w:sz="4" w:space="31" w:color="FFFFFF"/>
        </w:pBdr>
        <w:ind w:firstLine="709"/>
        <w:jc w:val="both"/>
        <w:rPr>
          <w:rFonts w:ascii="Times New Roman" w:eastAsia="Times New Roman" w:hAnsi="Times New Roman" w:cs="Times New Roman"/>
        </w:rPr>
      </w:pPr>
      <w:r w:rsidRPr="00BE6A54">
        <w:rPr>
          <w:rFonts w:ascii="Times New Roman" w:hAnsi="Times New Roman" w:cs="Times New Roman"/>
        </w:rPr>
        <w:t xml:space="preserve">За 2020 год проведена работа </w:t>
      </w:r>
      <w:r w:rsidR="005273BE" w:rsidRPr="005273BE">
        <w:rPr>
          <w:rFonts w:ascii="Times New Roman" w:hAnsi="Times New Roman" w:cs="Times New Roman"/>
        </w:rPr>
        <w:t>с 11</w:t>
      </w:r>
      <w:r w:rsidRPr="005273BE">
        <w:rPr>
          <w:rFonts w:ascii="Times New Roman" w:hAnsi="Times New Roman" w:cs="Times New Roman"/>
        </w:rPr>
        <w:t xml:space="preserve"> несовершеннолетними,</w:t>
      </w:r>
      <w:r w:rsidRPr="00BE6A54">
        <w:rPr>
          <w:rFonts w:ascii="Times New Roman" w:hAnsi="Times New Roman" w:cs="Times New Roman"/>
        </w:rPr>
        <w:t xml:space="preserve"> </w:t>
      </w:r>
      <w:r w:rsidRPr="00BE6A54">
        <w:rPr>
          <w:rFonts w:ascii="Times New Roman" w:eastAsia="Times New Roman" w:hAnsi="Times New Roman" w:cs="Times New Roman"/>
          <w:color w:val="000000"/>
        </w:rPr>
        <w:t>систематически пропускающими по неуважительным причинам занятия в общеобразовательных организациях</w:t>
      </w:r>
      <w:r w:rsidRPr="00BE6A54">
        <w:rPr>
          <w:rFonts w:ascii="Times New Roman" w:hAnsi="Times New Roman" w:cs="Times New Roman"/>
        </w:rPr>
        <w:t>. Первоначально были установлены причины</w:t>
      </w:r>
      <w:r w:rsidRPr="00BE6A54">
        <w:rPr>
          <w:rFonts w:ascii="Times New Roman" w:eastAsia="Times New Roman" w:hAnsi="Times New Roman" w:cs="Times New Roman"/>
        </w:rPr>
        <w:t xml:space="preserve"> систематических пропусков, затем определены профилактические меры.</w:t>
      </w:r>
    </w:p>
    <w:p w:rsidR="00BD73EF" w:rsidRPr="00BE6A54" w:rsidRDefault="00BD73EF" w:rsidP="00BD73EF">
      <w:pPr>
        <w:pBdr>
          <w:bottom w:val="single" w:sz="4" w:space="31" w:color="FFFFFF"/>
        </w:pBdr>
        <w:ind w:firstLine="709"/>
        <w:jc w:val="both"/>
        <w:rPr>
          <w:rFonts w:ascii="Times New Roman" w:eastAsia="Times New Roman" w:hAnsi="Times New Roman" w:cs="Times New Roman"/>
        </w:rPr>
      </w:pPr>
      <w:r w:rsidRPr="00BE6A54">
        <w:rPr>
          <w:rFonts w:ascii="Times New Roman" w:hAnsi="Times New Roman" w:cs="Times New Roman"/>
        </w:rPr>
        <w:t>При выявлении фактов нарушения прав и законных интересов несовершеннолетних, а также неисполнение обязанностей родителей по воспитанию и обучению детей, общеобразовательная организация направляет соответствующую информацию в комиссию по делам несовершеннолетних и защите их прав.</w:t>
      </w:r>
    </w:p>
    <w:p w:rsidR="000D1608" w:rsidRPr="00BE6A54" w:rsidRDefault="000D1608" w:rsidP="000D1608">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В целях выявления несовершеннолетних, не приступивших к обучению и предупреждения систематических пропусков занятий по неуважительным причинам, для обеспечения получения несовершеннолетними образования, оказания им соответствующей помощи и предупреждения безнадзорности и правонарушений несовершеннолетних на территории городского округа город Октябрьский с 27 августа по 30 сентября 2020 года проведен месячник профилактики «Всеобуч-Семья».</w:t>
      </w:r>
    </w:p>
    <w:p w:rsidR="000D1608" w:rsidRPr="00BE6A54" w:rsidRDefault="000D1608" w:rsidP="000D1608">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Представители школ, инспектора подразделения по делам несовершеннолетних Отдела МВД России по г. Октябрьскому перед началом учебного года провели проверки по месту жительства учащихся и родителей, состоящих на учете, с целью проверки их готовности к новому учебному году.</w:t>
      </w:r>
    </w:p>
    <w:p w:rsidR="000D1608" w:rsidRPr="00BE6A54" w:rsidRDefault="000D1608" w:rsidP="000D1608">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 xml:space="preserve">18 нуждающимся детям, находящимся в социально опасном положении, была оказана помощь в подготовке к школе. Представители организаций различных форм собственности вместе с родителями и детьми в индивидуальном порядке каждому ребёнку приобрели комплекты школьной формы, спортивного костюма, туфлей, спортивной обуви, в обязательном порядке ранец и канцелярские товары. </w:t>
      </w:r>
    </w:p>
    <w:p w:rsidR="000D1608" w:rsidRPr="00BE6A54" w:rsidRDefault="000D1608" w:rsidP="000D1608">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lastRenderedPageBreak/>
        <w:t>На начало учебного года органами системы профилактики было выявлено 5 несовершеннолетних, родители которых не приняли своевременные меры по устройству и подготовке детей к школе. В результате принятых мер данные дети обучаются, в отношении 2-х родителей поданы в суд иски о лишении родительских прав, 3-е привлечены к административной ответственности за ненадлежащее исполнение родительских обязанностей.</w:t>
      </w:r>
    </w:p>
    <w:p w:rsidR="000D1608" w:rsidRPr="00BE6A54" w:rsidRDefault="000D1608" w:rsidP="000D1608">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В рамках месячника профилактики в учебных заведениях города проведен комплекс профилактических мероприятий с соблюдением санитарно-эпидемиологических требований. Специалисты комиссии по делам несовершеннолетних и защите их прав, инспектора подразделения по делам несовершеннолетних Отдела МВД России по г. Октябрьскому провели в учебных заведениях разъяснительную лекционную работу с учащимися и их родителями, которая направлена на формирование ответственного отношения к процессу обучения, должного поведения, предупреждение правонарушений со стороны несовершеннолетних, а также на с</w:t>
      </w:r>
      <w:r w:rsidR="005273BE">
        <w:rPr>
          <w:rFonts w:ascii="Times New Roman" w:hAnsi="Times New Roman" w:cs="Times New Roman"/>
        </w:rPr>
        <w:t xml:space="preserve">облюдение «Комендантского часа» и </w:t>
      </w:r>
      <w:r w:rsidRPr="00BE6A54">
        <w:rPr>
          <w:rFonts w:ascii="Times New Roman" w:hAnsi="Times New Roman" w:cs="Times New Roman"/>
        </w:rPr>
        <w:t xml:space="preserve">о мерах безопасности. </w:t>
      </w:r>
    </w:p>
    <w:p w:rsidR="00CD298D" w:rsidRPr="00BE6A54" w:rsidRDefault="00140B9F" w:rsidP="00CD298D">
      <w:pPr>
        <w:pBdr>
          <w:bottom w:val="single" w:sz="4" w:space="31" w:color="FFFFFF"/>
        </w:pBdr>
        <w:ind w:firstLine="709"/>
        <w:jc w:val="both"/>
        <w:rPr>
          <w:rFonts w:ascii="Times New Roman" w:hAnsi="Times New Roman" w:cs="Times New Roman"/>
        </w:rPr>
      </w:pPr>
      <w:r w:rsidRPr="00BE6A54">
        <w:rPr>
          <w:rFonts w:ascii="Times New Roman" w:hAnsi="Times New Roman" w:cs="Times New Roman"/>
          <w:color w:val="000000"/>
        </w:rPr>
        <w:t xml:space="preserve">Анализ причин </w:t>
      </w:r>
      <w:r w:rsidR="00B7128B" w:rsidRPr="00BE6A54">
        <w:rPr>
          <w:rFonts w:ascii="Times New Roman" w:hAnsi="Times New Roman" w:cs="Times New Roman"/>
        </w:rPr>
        <w:t>систематических пропусков</w:t>
      </w:r>
      <w:r w:rsidRPr="00BE6A54">
        <w:rPr>
          <w:rFonts w:ascii="Times New Roman" w:hAnsi="Times New Roman" w:cs="Times New Roman"/>
        </w:rPr>
        <w:t xml:space="preserve"> показал, что неблагополучные родители</w:t>
      </w:r>
      <w:r w:rsidR="00B7128B" w:rsidRPr="00BE6A54">
        <w:rPr>
          <w:rFonts w:ascii="Times New Roman" w:hAnsi="Times New Roman" w:cs="Times New Roman"/>
        </w:rPr>
        <w:t xml:space="preserve"> халатно отно</w:t>
      </w:r>
      <w:r w:rsidRPr="00BE6A54">
        <w:rPr>
          <w:rFonts w:ascii="Times New Roman" w:hAnsi="Times New Roman" w:cs="Times New Roman"/>
        </w:rPr>
        <w:t>сятся</w:t>
      </w:r>
      <w:r w:rsidR="00B7128B" w:rsidRPr="00BE6A54">
        <w:rPr>
          <w:rFonts w:ascii="Times New Roman" w:hAnsi="Times New Roman" w:cs="Times New Roman"/>
        </w:rPr>
        <w:t xml:space="preserve"> к вопросам во</w:t>
      </w:r>
      <w:r w:rsidR="005273BE">
        <w:rPr>
          <w:rFonts w:ascii="Times New Roman" w:hAnsi="Times New Roman" w:cs="Times New Roman"/>
        </w:rPr>
        <w:t xml:space="preserve">спитания и обучения подростка. </w:t>
      </w:r>
      <w:r w:rsidR="00B7128B" w:rsidRPr="00BE6A54">
        <w:rPr>
          <w:rFonts w:ascii="Times New Roman" w:hAnsi="Times New Roman" w:cs="Times New Roman"/>
        </w:rPr>
        <w:t xml:space="preserve">В связи с отсутствием должного воспитания, данные подростки имеют большие пробелы в освоении программы. Образовательные организации предоставляют все возможные условия для продолжения обучения, осуществляют психолого-педагогическое сопровождение, организовывают дополнительные занятия по предметам, поддерживают связь с родителями, которых педагогически образовывают, настраивают их на осуществление системного контроля за процессом обучения, подключают психологов, подбирают </w:t>
      </w:r>
      <w:r w:rsidR="000D1608" w:rsidRPr="00BE6A54">
        <w:rPr>
          <w:rFonts w:ascii="Times New Roman" w:hAnsi="Times New Roman" w:cs="Times New Roman"/>
        </w:rPr>
        <w:t xml:space="preserve">индивидуальный подход обучения. </w:t>
      </w:r>
      <w:r w:rsidR="00B7128B" w:rsidRPr="00BE6A54">
        <w:rPr>
          <w:rFonts w:ascii="Times New Roman" w:hAnsi="Times New Roman" w:cs="Times New Roman"/>
        </w:rPr>
        <w:t xml:space="preserve">Кроме того, данных детей вовлекают во внеклассные мероприятия класса, школы. </w:t>
      </w:r>
    </w:p>
    <w:p w:rsidR="00CD298D" w:rsidRPr="00BE6A54" w:rsidRDefault="004944C1" w:rsidP="00CD298D">
      <w:pPr>
        <w:pBdr>
          <w:bottom w:val="single" w:sz="4" w:space="31" w:color="FFFFFF"/>
        </w:pBdr>
        <w:ind w:firstLine="709"/>
        <w:jc w:val="both"/>
        <w:rPr>
          <w:rFonts w:ascii="Times New Roman" w:hAnsi="Times New Roman" w:cs="Times New Roman"/>
        </w:rPr>
      </w:pPr>
      <w:r w:rsidRPr="00BE6A54">
        <w:rPr>
          <w:rFonts w:ascii="Times New Roman" w:hAnsi="Times New Roman" w:cs="Times New Roman"/>
          <w:b/>
        </w:rPr>
        <w:t xml:space="preserve">О рассмотрении вопросов, связанных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2" w:tooltip="Федеральный закон от 29.12.2012 N 273-ФЗ (ред. от 19.02.2018) &quot;Об образовании в Российской Федерации&quot;{КонсультантПлюс}" w:history="1">
        <w:r w:rsidRPr="00BE6A54">
          <w:rPr>
            <w:rFonts w:ascii="Times New Roman" w:hAnsi="Times New Roman" w:cs="Times New Roman"/>
            <w:b/>
          </w:rPr>
          <w:t>законом</w:t>
        </w:r>
      </w:hyperlink>
      <w:r w:rsidRPr="00BE6A54">
        <w:rPr>
          <w:rFonts w:ascii="Times New Roman" w:hAnsi="Times New Roman" w:cs="Times New Roman"/>
          <w:b/>
        </w:rPr>
        <w:t xml:space="preserve"> от 29 декабря 2012 года № 273-ФЗ «Об образовании в Российской Федерации» и иных вопросов, связанных с их обучением.</w:t>
      </w:r>
    </w:p>
    <w:p w:rsidR="00CD298D" w:rsidRPr="00BE6A54" w:rsidRDefault="004944C1" w:rsidP="00CD298D">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В соответствии со статьей 43 Федерального </w:t>
      </w:r>
      <w:hyperlink r:id="rId13" w:tooltip="Федеральный закон от 29.12.2012 N 273-ФЗ (ред. от 19.02.2018) &quot;Об образовании в Российской Федерации&quot;{КонсультантПлюс}" w:history="1">
        <w:r w:rsidRPr="00BE6A54">
          <w:rPr>
            <w:rFonts w:ascii="Times New Roman" w:hAnsi="Times New Roman" w:cs="Times New Roman"/>
          </w:rPr>
          <w:t>закона</w:t>
        </w:r>
      </w:hyperlink>
      <w:r w:rsidRPr="00BE6A54">
        <w:rPr>
          <w:rFonts w:ascii="Times New Roman" w:hAnsi="Times New Roman" w:cs="Times New Roman"/>
        </w:rPr>
        <w:t xml:space="preserve"> от 29.12.2012 № 273-ФЗ «Об образовании в Российской Федерации» </w:t>
      </w:r>
      <w:r w:rsidRPr="00BE6A54">
        <w:rPr>
          <w:rFonts w:ascii="Times New Roman" w:hAnsi="Times New Roman" w:cs="Times New Roman"/>
          <w:iCs/>
        </w:rPr>
        <w:t xml:space="preserve">по решению организации, осуществляющей образовательную деятельность,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w:t>
      </w:r>
    </w:p>
    <w:p w:rsidR="00CD298D" w:rsidRPr="00BE6A54" w:rsidRDefault="004944C1" w:rsidP="00CD298D">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CD298D" w:rsidRPr="00BE6A54" w:rsidRDefault="001C0DBF" w:rsidP="00CD298D">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За 2020 год вопросы, связанные с отчислением несовершеннолетних из организаций, осуществляющих образовательную деятельность, в случаях, предусмотренных Федеральным </w:t>
      </w:r>
      <w:hyperlink r:id="rId14" w:tooltip="Федеральный закон от 29.12.2012 N 273-ФЗ (ред. от 19.02.2018) &quot;Об образовании в Российской Федерации&quot;{КонсультантПлюс}" w:history="1">
        <w:r w:rsidRPr="00BE6A54">
          <w:rPr>
            <w:rFonts w:ascii="Times New Roman" w:hAnsi="Times New Roman" w:cs="Times New Roman"/>
          </w:rPr>
          <w:t>законом</w:t>
        </w:r>
      </w:hyperlink>
      <w:r w:rsidRPr="00BE6A54">
        <w:rPr>
          <w:rFonts w:ascii="Times New Roman" w:hAnsi="Times New Roman" w:cs="Times New Roman"/>
        </w:rPr>
        <w:t xml:space="preserve"> от 29 декабря 2012 года № 273-ФЗ «Об образовании в Российской Федерации» не рассматривались</w:t>
      </w:r>
      <w:r w:rsidR="002E7149">
        <w:rPr>
          <w:rFonts w:ascii="Times New Roman" w:hAnsi="Times New Roman" w:cs="Times New Roman"/>
        </w:rPr>
        <w:t>, отчисленных нет</w:t>
      </w:r>
      <w:r w:rsidRPr="00BE6A54">
        <w:rPr>
          <w:rFonts w:ascii="Times New Roman" w:hAnsi="Times New Roman" w:cs="Times New Roman"/>
        </w:rPr>
        <w:t>.</w:t>
      </w:r>
    </w:p>
    <w:p w:rsidR="00CD298D" w:rsidRPr="00BE6A54" w:rsidRDefault="004944C1" w:rsidP="00CD298D">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В 2019 году комиссией вынесено 3 постановления по вопросам, связанным с отчислением несовершеннолетних из организаций, осуществляющих образовательную деятельность</w:t>
      </w:r>
      <w:r w:rsidR="001C0DBF" w:rsidRPr="00BE6A54">
        <w:rPr>
          <w:rFonts w:ascii="Times New Roman" w:hAnsi="Times New Roman" w:cs="Times New Roman"/>
        </w:rPr>
        <w:t xml:space="preserve">. </w:t>
      </w:r>
    </w:p>
    <w:p w:rsidR="00CD298D" w:rsidRPr="00BE6A54" w:rsidRDefault="004944C1" w:rsidP="00CD298D">
      <w:pPr>
        <w:pBdr>
          <w:bottom w:val="single" w:sz="4" w:space="31" w:color="FFFFFF"/>
        </w:pBdr>
        <w:ind w:firstLine="709"/>
        <w:jc w:val="both"/>
        <w:rPr>
          <w:rFonts w:ascii="Times New Roman" w:hAnsi="Times New Roman" w:cs="Times New Roman"/>
        </w:rPr>
      </w:pPr>
      <w:r w:rsidRPr="00BE6A54">
        <w:rPr>
          <w:rFonts w:ascii="Times New Roman" w:hAnsi="Times New Roman" w:cs="Times New Roman"/>
          <w:b/>
        </w:rPr>
        <w:t>2.1.3. О работе с несовершеннолетними и (или) семьями, находящимися в социально опасном положении.</w:t>
      </w:r>
    </w:p>
    <w:p w:rsidR="00CD298D" w:rsidRPr="00BE6A54" w:rsidRDefault="004944C1" w:rsidP="00CD298D">
      <w:pPr>
        <w:pBdr>
          <w:bottom w:val="single" w:sz="4" w:space="31" w:color="FFFFFF"/>
        </w:pBdr>
        <w:ind w:firstLine="709"/>
        <w:jc w:val="both"/>
        <w:rPr>
          <w:rFonts w:ascii="Times New Roman" w:hAnsi="Times New Roman" w:cs="Times New Roman"/>
        </w:rPr>
      </w:pPr>
      <w:r w:rsidRPr="00BE6A54">
        <w:rPr>
          <w:rFonts w:ascii="Times New Roman" w:eastAsia="Times New Roman" w:hAnsi="Times New Roman" w:cs="Times New Roman"/>
          <w:lang w:eastAsia="en-US"/>
        </w:rPr>
        <w:t xml:space="preserve">Признание несовершеннолетних </w:t>
      </w:r>
      <w:r w:rsidRPr="00BE6A54">
        <w:rPr>
          <w:rFonts w:ascii="Times New Roman" w:hAnsi="Times New Roman" w:cs="Times New Roman"/>
          <w:bCs/>
        </w:rPr>
        <w:t xml:space="preserve">находящимися в социально опасном положении, организация с ними работы осуществляется </w:t>
      </w:r>
      <w:r w:rsidRPr="00BE6A54">
        <w:rPr>
          <w:rFonts w:ascii="Times New Roman" w:eastAsia="Times New Roman" w:hAnsi="Times New Roman" w:cs="Times New Roman"/>
          <w:lang w:eastAsia="en-US"/>
        </w:rPr>
        <w:t>в соответствии с законодательством Российской Федерации и Республики Башкортостан,</w:t>
      </w:r>
      <w:r w:rsidR="005273BE">
        <w:rPr>
          <w:rFonts w:ascii="Times New Roman" w:eastAsia="Times New Roman" w:hAnsi="Times New Roman" w:cs="Times New Roman"/>
          <w:lang w:eastAsia="en-US"/>
        </w:rPr>
        <w:t xml:space="preserve"> </w:t>
      </w:r>
      <w:r w:rsidRPr="00BE6A54">
        <w:rPr>
          <w:rFonts w:ascii="Times New Roman" w:eastAsia="Times New Roman" w:hAnsi="Times New Roman" w:cs="Times New Roman"/>
          <w:lang w:eastAsia="en-US"/>
        </w:rPr>
        <w:t xml:space="preserve">согласно </w:t>
      </w:r>
      <w:r w:rsidRPr="00BE6A54">
        <w:rPr>
          <w:rFonts w:ascii="Times New Roman" w:hAnsi="Times New Roman" w:cs="Times New Roman"/>
        </w:rPr>
        <w:t xml:space="preserve">Методическим </w:t>
      </w:r>
      <w:hyperlink w:anchor="P17" w:history="1">
        <w:r w:rsidRPr="00BE6A54">
          <w:rPr>
            <w:rFonts w:ascii="Times New Roman" w:hAnsi="Times New Roman" w:cs="Times New Roman"/>
          </w:rPr>
          <w:t>рекомендациям</w:t>
        </w:r>
      </w:hyperlink>
      <w:r w:rsidRPr="00BE6A54">
        <w:rPr>
          <w:rFonts w:ascii="Times New Roman" w:hAnsi="Times New Roman" w:cs="Times New Roman"/>
        </w:rPr>
        <w:t xml:space="preserve">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 </w:t>
      </w:r>
      <w:r w:rsidR="00F55B5F" w:rsidRPr="00BE6A54">
        <w:rPr>
          <w:rFonts w:ascii="Times New Roman" w:hAnsi="Times New Roman" w:cs="Times New Roman"/>
        </w:rPr>
        <w:t xml:space="preserve">по </w:t>
      </w:r>
      <w:r w:rsidRPr="00BE6A54">
        <w:rPr>
          <w:rFonts w:ascii="Times New Roman" w:hAnsi="Times New Roman" w:cs="Times New Roman"/>
        </w:rPr>
        <w:t>письм</w:t>
      </w:r>
      <w:r w:rsidR="00F55B5F" w:rsidRPr="00BE6A54">
        <w:rPr>
          <w:rFonts w:ascii="Times New Roman" w:hAnsi="Times New Roman" w:cs="Times New Roman"/>
        </w:rPr>
        <w:t>у</w:t>
      </w:r>
      <w:r w:rsidRPr="00BE6A54">
        <w:rPr>
          <w:rFonts w:ascii="Times New Roman" w:hAnsi="Times New Roman" w:cs="Times New Roman"/>
        </w:rPr>
        <w:t xml:space="preserve"> Министерства образования и науки Российской Федерации  от 1 декабря 2015 года № ВК-2969/07</w:t>
      </w:r>
      <w:r w:rsidR="005273BE">
        <w:rPr>
          <w:rFonts w:ascii="Times New Roman" w:hAnsi="Times New Roman" w:cs="Times New Roman"/>
        </w:rPr>
        <w:t>.</w:t>
      </w:r>
    </w:p>
    <w:p w:rsidR="00CD298D" w:rsidRPr="00BE6A54" w:rsidRDefault="004944C1" w:rsidP="00CD298D">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Комиссия организует и координирует проведение индивидуальной профилактической работы органов и учреждений системы профилактики в отношении несовершеннолетних и семей, </w:t>
      </w:r>
      <w:r w:rsidRPr="00BE6A54">
        <w:rPr>
          <w:rFonts w:ascii="Times New Roman" w:hAnsi="Times New Roman" w:cs="Times New Roman"/>
        </w:rPr>
        <w:lastRenderedPageBreak/>
        <w:t xml:space="preserve">находящимися в социально опасном положении. </w:t>
      </w:r>
    </w:p>
    <w:p w:rsidR="00CD298D" w:rsidRPr="00BE6A54" w:rsidRDefault="00CD298D" w:rsidP="00CD298D">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В течение 2020</w:t>
      </w:r>
      <w:r w:rsidR="004944C1" w:rsidRPr="00BE6A54">
        <w:rPr>
          <w:rFonts w:ascii="Times New Roman" w:hAnsi="Times New Roman" w:cs="Times New Roman"/>
        </w:rPr>
        <w:t xml:space="preserve"> года органы и учреждения системы профилактики безнадзорности и правонарушений несовершеннолетних провели индивидуальную профилактическую работу в отношении </w:t>
      </w:r>
      <w:r w:rsidR="00C754D1">
        <w:rPr>
          <w:rFonts w:ascii="Times New Roman" w:hAnsi="Times New Roman" w:cs="Times New Roman"/>
        </w:rPr>
        <w:t xml:space="preserve">321 несовершеннолетних, признанных находящимися в СОП (в их числе </w:t>
      </w:r>
      <w:r w:rsidR="00984D7F" w:rsidRPr="00984D7F">
        <w:rPr>
          <w:rFonts w:ascii="Times New Roman" w:hAnsi="Times New Roman" w:cs="Times New Roman"/>
        </w:rPr>
        <w:t>2</w:t>
      </w:r>
      <w:r w:rsidR="006509E1">
        <w:rPr>
          <w:rFonts w:ascii="Times New Roman" w:hAnsi="Times New Roman" w:cs="Times New Roman"/>
        </w:rPr>
        <w:t>04</w:t>
      </w:r>
      <w:r w:rsidR="004944C1" w:rsidRPr="00BE6A54">
        <w:rPr>
          <w:rFonts w:ascii="Times New Roman" w:hAnsi="Times New Roman" w:cs="Times New Roman"/>
        </w:rPr>
        <w:t xml:space="preserve"> правонару</w:t>
      </w:r>
      <w:r w:rsidRPr="00BE6A54">
        <w:rPr>
          <w:rFonts w:ascii="Times New Roman" w:hAnsi="Times New Roman" w:cs="Times New Roman"/>
        </w:rPr>
        <w:t>шителей</w:t>
      </w:r>
      <w:r w:rsidR="00C754D1">
        <w:rPr>
          <w:rFonts w:ascii="Times New Roman" w:hAnsi="Times New Roman" w:cs="Times New Roman"/>
        </w:rPr>
        <w:t>)</w:t>
      </w:r>
      <w:r w:rsidRPr="00BE6A54">
        <w:rPr>
          <w:rFonts w:ascii="Times New Roman" w:hAnsi="Times New Roman" w:cs="Times New Roman"/>
        </w:rPr>
        <w:t>, а также в отношении 127</w:t>
      </w:r>
      <w:r w:rsidR="004944C1" w:rsidRPr="00BE6A54">
        <w:rPr>
          <w:rFonts w:ascii="Times New Roman" w:hAnsi="Times New Roman" w:cs="Times New Roman"/>
        </w:rPr>
        <w:t xml:space="preserve"> семей, признанных находящимися в социально-опасном положении.</w:t>
      </w:r>
    </w:p>
    <w:p w:rsidR="00CD298D" w:rsidRPr="00BE6A54" w:rsidRDefault="004944C1" w:rsidP="00CD298D">
      <w:pPr>
        <w:pBdr>
          <w:bottom w:val="single" w:sz="4" w:space="31" w:color="FFFFFF"/>
        </w:pBdr>
        <w:ind w:firstLine="709"/>
        <w:jc w:val="both"/>
        <w:rPr>
          <w:rFonts w:ascii="Times New Roman" w:hAnsi="Times New Roman" w:cs="Times New Roman"/>
        </w:rPr>
      </w:pPr>
      <w:r w:rsidRPr="00BE6A54">
        <w:rPr>
          <w:rFonts w:ascii="Times New Roman" w:hAnsi="Times New Roman" w:cs="Times New Roman"/>
          <w:color w:val="000000"/>
          <w:spacing w:val="3"/>
        </w:rPr>
        <w:t>По итогам года в результате проведённой индивидуальной профила</w:t>
      </w:r>
      <w:r w:rsidR="00C754D1">
        <w:rPr>
          <w:rFonts w:ascii="Times New Roman" w:hAnsi="Times New Roman" w:cs="Times New Roman"/>
          <w:color w:val="000000"/>
          <w:spacing w:val="3"/>
        </w:rPr>
        <w:t xml:space="preserve">ктической работы в отношении 142 </w:t>
      </w:r>
      <w:r w:rsidRPr="00BE6A54">
        <w:rPr>
          <w:rFonts w:ascii="Times New Roman" w:hAnsi="Times New Roman" w:cs="Times New Roman"/>
          <w:color w:val="000000"/>
          <w:spacing w:val="3"/>
        </w:rPr>
        <w:t>несовершеннолетних</w:t>
      </w:r>
      <w:r w:rsidR="00C754D1">
        <w:rPr>
          <w:rFonts w:ascii="Times New Roman" w:hAnsi="Times New Roman" w:cs="Times New Roman"/>
          <w:color w:val="000000"/>
          <w:spacing w:val="3"/>
        </w:rPr>
        <w:t xml:space="preserve"> СОП</w:t>
      </w:r>
      <w:r w:rsidRPr="00BE6A54">
        <w:rPr>
          <w:rFonts w:ascii="Times New Roman" w:hAnsi="Times New Roman" w:cs="Times New Roman"/>
          <w:color w:val="000000"/>
          <w:spacing w:val="3"/>
        </w:rPr>
        <w:t xml:space="preserve"> работа была прекр</w:t>
      </w:r>
      <w:r w:rsidR="00C754D1">
        <w:rPr>
          <w:rFonts w:ascii="Times New Roman" w:hAnsi="Times New Roman" w:cs="Times New Roman"/>
          <w:color w:val="000000"/>
          <w:spacing w:val="3"/>
        </w:rPr>
        <w:t>ащена, в том числе в отношении 82</w:t>
      </w:r>
      <w:r w:rsidRPr="00BE6A54">
        <w:rPr>
          <w:rFonts w:ascii="Times New Roman" w:hAnsi="Times New Roman" w:cs="Times New Roman"/>
          <w:color w:val="000000"/>
          <w:spacing w:val="3"/>
        </w:rPr>
        <w:t xml:space="preserve"> прекращена работа в связи с улучшением ситуации.</w:t>
      </w:r>
    </w:p>
    <w:p w:rsidR="00F432DA" w:rsidRPr="00BE6A54" w:rsidRDefault="004944C1" w:rsidP="00F432DA">
      <w:pPr>
        <w:pBdr>
          <w:bottom w:val="single" w:sz="4" w:space="31" w:color="FFFFFF"/>
        </w:pBdr>
        <w:ind w:firstLine="709"/>
        <w:jc w:val="both"/>
        <w:rPr>
          <w:rFonts w:ascii="Times New Roman" w:hAnsi="Times New Roman" w:cs="Times New Roman"/>
          <w:b/>
        </w:rPr>
      </w:pPr>
      <w:r w:rsidRPr="00BE6A54">
        <w:rPr>
          <w:rFonts w:ascii="Times New Roman" w:hAnsi="Times New Roman" w:cs="Times New Roman"/>
        </w:rPr>
        <w:t>По состоянию на 1 января 202</w:t>
      </w:r>
      <w:r w:rsidR="006509E1">
        <w:rPr>
          <w:rFonts w:ascii="Times New Roman" w:hAnsi="Times New Roman" w:cs="Times New Roman"/>
        </w:rPr>
        <w:t>1</w:t>
      </w:r>
      <w:r w:rsidRPr="00BE6A54">
        <w:rPr>
          <w:rFonts w:ascii="Times New Roman" w:hAnsi="Times New Roman" w:cs="Times New Roman"/>
        </w:rPr>
        <w:t xml:space="preserve"> года н</w:t>
      </w:r>
      <w:r w:rsidR="00CD298D" w:rsidRPr="00BE6A54">
        <w:rPr>
          <w:rFonts w:ascii="Times New Roman" w:hAnsi="Times New Roman" w:cs="Times New Roman"/>
        </w:rPr>
        <w:t xml:space="preserve">а территории городского округа </w:t>
      </w:r>
      <w:r w:rsidR="00E54E06">
        <w:rPr>
          <w:rFonts w:ascii="Times New Roman" w:hAnsi="Times New Roman" w:cs="Times New Roman"/>
        </w:rPr>
        <w:t>64(АППГ 74) несовершеннолетних правонарушителей</w:t>
      </w:r>
      <w:r w:rsidR="00373189">
        <w:rPr>
          <w:rFonts w:ascii="Times New Roman" w:hAnsi="Times New Roman" w:cs="Times New Roman"/>
        </w:rPr>
        <w:t xml:space="preserve">, </w:t>
      </w:r>
      <w:r w:rsidR="00CD298D" w:rsidRPr="00BE6A54">
        <w:rPr>
          <w:rFonts w:ascii="Times New Roman" w:hAnsi="Times New Roman" w:cs="Times New Roman"/>
        </w:rPr>
        <w:t>78 (АППГ</w:t>
      </w:r>
      <w:r w:rsidRPr="00BE6A54">
        <w:rPr>
          <w:rFonts w:ascii="Times New Roman" w:hAnsi="Times New Roman" w:cs="Times New Roman"/>
        </w:rPr>
        <w:t>99</w:t>
      </w:r>
      <w:r w:rsidR="00CD298D" w:rsidRPr="00BE6A54">
        <w:rPr>
          <w:rFonts w:ascii="Times New Roman" w:hAnsi="Times New Roman" w:cs="Times New Roman"/>
        </w:rPr>
        <w:t>)</w:t>
      </w:r>
      <w:r w:rsidRPr="00BE6A54">
        <w:rPr>
          <w:rFonts w:ascii="Times New Roman" w:hAnsi="Times New Roman" w:cs="Times New Roman"/>
        </w:rPr>
        <w:t xml:space="preserve"> семей, признаны находящимися в социально опасном по</w:t>
      </w:r>
      <w:r w:rsidR="00F432DA" w:rsidRPr="00BE6A54">
        <w:rPr>
          <w:rFonts w:ascii="Times New Roman" w:hAnsi="Times New Roman" w:cs="Times New Roman"/>
        </w:rPr>
        <w:t>ложении, в которых проживает 126 детей. Это на 21 семью</w:t>
      </w:r>
      <w:r w:rsidRPr="00BE6A54">
        <w:rPr>
          <w:rFonts w:ascii="Times New Roman" w:hAnsi="Times New Roman" w:cs="Times New Roman"/>
        </w:rPr>
        <w:t xml:space="preserve"> меньше по сравнению с 201</w:t>
      </w:r>
      <w:r w:rsidR="00F432DA" w:rsidRPr="00BE6A54">
        <w:rPr>
          <w:rFonts w:ascii="Times New Roman" w:hAnsi="Times New Roman" w:cs="Times New Roman"/>
        </w:rPr>
        <w:t>9</w:t>
      </w:r>
      <w:r w:rsidRPr="00BE6A54">
        <w:rPr>
          <w:rFonts w:ascii="Times New Roman" w:hAnsi="Times New Roman" w:cs="Times New Roman"/>
        </w:rPr>
        <w:t xml:space="preserve"> годом.</w:t>
      </w:r>
    </w:p>
    <w:p w:rsidR="003F5DC3" w:rsidRPr="000112E7" w:rsidRDefault="004944C1" w:rsidP="00F432DA">
      <w:pPr>
        <w:pBdr>
          <w:bottom w:val="single" w:sz="4" w:space="31" w:color="FFFFFF"/>
        </w:pBdr>
        <w:ind w:firstLine="709"/>
        <w:jc w:val="both"/>
        <w:rPr>
          <w:rFonts w:ascii="Times New Roman" w:hAnsi="Times New Roman" w:cs="Times New Roman"/>
          <w:lang w:eastAsia="ar-SA" w:bidi="ar-SA"/>
        </w:rPr>
      </w:pPr>
      <w:r w:rsidRPr="00BE6A54">
        <w:rPr>
          <w:rFonts w:ascii="Times New Roman" w:hAnsi="Times New Roman" w:cs="Times New Roman"/>
          <w:lang w:eastAsia="ar-SA" w:bidi="ar-SA"/>
        </w:rPr>
        <w:t xml:space="preserve">В рамках производства по делам об административных </w:t>
      </w:r>
      <w:r w:rsidR="00F432DA" w:rsidRPr="00BE6A54">
        <w:rPr>
          <w:rFonts w:ascii="Times New Roman" w:hAnsi="Times New Roman" w:cs="Times New Roman"/>
          <w:lang w:eastAsia="ar-SA" w:bidi="ar-SA"/>
        </w:rPr>
        <w:t>правон</w:t>
      </w:r>
      <w:r w:rsidRPr="00BE6A54">
        <w:rPr>
          <w:rFonts w:ascii="Times New Roman" w:hAnsi="Times New Roman" w:cs="Times New Roman"/>
          <w:lang w:eastAsia="ar-SA" w:bidi="ar-SA"/>
        </w:rPr>
        <w:t>арушениях комиссией</w:t>
      </w:r>
      <w:r w:rsidR="00F432DA" w:rsidRPr="00BE6A54">
        <w:rPr>
          <w:rFonts w:ascii="Times New Roman" w:hAnsi="Times New Roman" w:cs="Times New Roman"/>
          <w:lang w:eastAsia="ar-SA" w:bidi="ar-SA"/>
        </w:rPr>
        <w:t xml:space="preserve"> за 2020</w:t>
      </w:r>
      <w:r w:rsidRPr="00BE6A54">
        <w:rPr>
          <w:rFonts w:ascii="Times New Roman" w:hAnsi="Times New Roman" w:cs="Times New Roman"/>
          <w:lang w:eastAsia="ar-SA" w:bidi="ar-SA"/>
        </w:rPr>
        <w:t xml:space="preserve"> год рассмотрено </w:t>
      </w:r>
      <w:r w:rsidR="00373189" w:rsidRPr="000112E7">
        <w:rPr>
          <w:rFonts w:ascii="Times New Roman" w:hAnsi="Times New Roman" w:cs="Times New Roman"/>
          <w:lang w:eastAsia="ar-SA" w:bidi="ar-SA"/>
        </w:rPr>
        <w:t>260</w:t>
      </w:r>
      <w:r w:rsidR="00795967" w:rsidRPr="000112E7">
        <w:rPr>
          <w:rFonts w:ascii="Times New Roman" w:hAnsi="Times New Roman" w:cs="Times New Roman"/>
          <w:lang w:eastAsia="ar-SA" w:bidi="ar-SA"/>
        </w:rPr>
        <w:t xml:space="preserve"> (АППГ </w:t>
      </w:r>
      <w:r w:rsidR="000112E7" w:rsidRPr="000112E7">
        <w:rPr>
          <w:rFonts w:ascii="Times New Roman" w:hAnsi="Times New Roman" w:cs="Times New Roman"/>
          <w:lang w:eastAsia="ar-SA" w:bidi="ar-SA"/>
        </w:rPr>
        <w:t>291)</w:t>
      </w:r>
      <w:r w:rsidRPr="000112E7">
        <w:rPr>
          <w:rFonts w:ascii="Times New Roman" w:hAnsi="Times New Roman" w:cs="Times New Roman"/>
          <w:lang w:eastAsia="ar-SA" w:bidi="ar-SA"/>
        </w:rPr>
        <w:t xml:space="preserve"> административных материалов в отношении </w:t>
      </w:r>
      <w:r w:rsidR="00F432DA" w:rsidRPr="000112E7">
        <w:rPr>
          <w:rFonts w:ascii="Times New Roman" w:hAnsi="Times New Roman" w:cs="Times New Roman"/>
          <w:lang w:eastAsia="ar-SA" w:bidi="ar-SA"/>
        </w:rPr>
        <w:t>203</w:t>
      </w:r>
      <w:r w:rsidR="00795967" w:rsidRPr="000112E7">
        <w:rPr>
          <w:rFonts w:ascii="Times New Roman" w:hAnsi="Times New Roman" w:cs="Times New Roman"/>
          <w:lang w:eastAsia="ar-SA" w:bidi="ar-SA"/>
        </w:rPr>
        <w:t xml:space="preserve"> (АППГ</w:t>
      </w:r>
      <w:r w:rsidR="000112E7" w:rsidRPr="000112E7">
        <w:rPr>
          <w:rFonts w:ascii="Times New Roman" w:hAnsi="Times New Roman" w:cs="Times New Roman"/>
          <w:lang w:eastAsia="ar-SA" w:bidi="ar-SA"/>
        </w:rPr>
        <w:t>241)</w:t>
      </w:r>
      <w:r w:rsidR="00F432DA" w:rsidRPr="000112E7">
        <w:rPr>
          <w:rFonts w:ascii="Times New Roman" w:hAnsi="Times New Roman" w:cs="Times New Roman"/>
          <w:lang w:eastAsia="ar-SA" w:bidi="ar-SA"/>
        </w:rPr>
        <w:t xml:space="preserve"> </w:t>
      </w:r>
      <w:r w:rsidRPr="000112E7">
        <w:rPr>
          <w:rFonts w:ascii="Times New Roman" w:hAnsi="Times New Roman" w:cs="Times New Roman"/>
          <w:lang w:eastAsia="ar-SA" w:bidi="ar-SA"/>
        </w:rPr>
        <w:t xml:space="preserve">родителей (законных представителей) несовершеннолетних. </w:t>
      </w:r>
    </w:p>
    <w:p w:rsidR="00F432DA" w:rsidRPr="00BE6A54" w:rsidRDefault="004944C1" w:rsidP="00F432DA">
      <w:pPr>
        <w:pBdr>
          <w:bottom w:val="single" w:sz="4" w:space="31" w:color="FFFFFF"/>
        </w:pBdr>
        <w:ind w:firstLine="709"/>
        <w:jc w:val="both"/>
        <w:rPr>
          <w:rFonts w:ascii="Times New Roman" w:hAnsi="Times New Roman" w:cs="Times New Roman"/>
          <w:b/>
        </w:rPr>
      </w:pPr>
      <w:r w:rsidRPr="00BE6A54">
        <w:rPr>
          <w:rFonts w:ascii="Times New Roman" w:hAnsi="Times New Roman" w:cs="Times New Roman"/>
          <w:color w:val="000000"/>
        </w:rPr>
        <w:t>В интересах несовершеннолетних по решениям комиссии направлено в су</w:t>
      </w:r>
      <w:r w:rsidR="00373189">
        <w:rPr>
          <w:rFonts w:ascii="Times New Roman" w:hAnsi="Times New Roman" w:cs="Times New Roman"/>
          <w:color w:val="000000"/>
        </w:rPr>
        <w:t>д</w:t>
      </w:r>
      <w:r w:rsidRPr="00BE6A54">
        <w:rPr>
          <w:rFonts w:ascii="Times New Roman" w:hAnsi="Times New Roman" w:cs="Times New Roman"/>
          <w:color w:val="000000"/>
        </w:rPr>
        <w:t xml:space="preserve"> 1</w:t>
      </w:r>
      <w:r w:rsidR="00F432DA" w:rsidRPr="00BE6A54">
        <w:rPr>
          <w:rFonts w:ascii="Times New Roman" w:hAnsi="Times New Roman" w:cs="Times New Roman"/>
          <w:color w:val="000000"/>
        </w:rPr>
        <w:t>3</w:t>
      </w:r>
      <w:r w:rsidR="000112E7">
        <w:rPr>
          <w:rFonts w:ascii="Times New Roman" w:hAnsi="Times New Roman" w:cs="Times New Roman"/>
          <w:color w:val="000000"/>
        </w:rPr>
        <w:t xml:space="preserve"> (АППГ 19)</w:t>
      </w:r>
      <w:r w:rsidRPr="00BE6A54">
        <w:rPr>
          <w:rFonts w:ascii="Times New Roman" w:hAnsi="Times New Roman" w:cs="Times New Roman"/>
          <w:color w:val="000000"/>
        </w:rPr>
        <w:t xml:space="preserve"> исковых заявлений, </w:t>
      </w:r>
      <w:r w:rsidR="00F432DA" w:rsidRPr="00BE6A54">
        <w:rPr>
          <w:rFonts w:ascii="Times New Roman" w:hAnsi="Times New Roman" w:cs="Times New Roman"/>
          <w:color w:val="000000"/>
        </w:rPr>
        <w:t>6</w:t>
      </w:r>
      <w:r w:rsidRPr="00BE6A54">
        <w:rPr>
          <w:rFonts w:ascii="Times New Roman" w:hAnsi="Times New Roman" w:cs="Times New Roman"/>
          <w:color w:val="000000"/>
        </w:rPr>
        <w:t xml:space="preserve"> из которых о лишении родительских прав</w:t>
      </w:r>
      <w:r w:rsidR="00F432DA" w:rsidRPr="00BE6A54">
        <w:rPr>
          <w:rFonts w:ascii="Times New Roman" w:hAnsi="Times New Roman" w:cs="Times New Roman"/>
          <w:color w:val="000000"/>
        </w:rPr>
        <w:t xml:space="preserve"> 8 родителей</w:t>
      </w:r>
      <w:r w:rsidRPr="00BE6A54">
        <w:rPr>
          <w:rFonts w:ascii="Times New Roman" w:hAnsi="Times New Roman" w:cs="Times New Roman"/>
          <w:color w:val="000000"/>
        </w:rPr>
        <w:t xml:space="preserve">, </w:t>
      </w:r>
      <w:r w:rsidR="00F432DA" w:rsidRPr="00BE6A54">
        <w:rPr>
          <w:rFonts w:ascii="Times New Roman" w:hAnsi="Times New Roman" w:cs="Times New Roman"/>
          <w:color w:val="000000"/>
        </w:rPr>
        <w:t>7</w:t>
      </w:r>
      <w:r w:rsidRPr="00BE6A54">
        <w:rPr>
          <w:rFonts w:ascii="Times New Roman" w:hAnsi="Times New Roman" w:cs="Times New Roman"/>
          <w:color w:val="000000"/>
        </w:rPr>
        <w:t xml:space="preserve"> об ограничении в родительских правах</w:t>
      </w:r>
      <w:r w:rsidR="00F432DA" w:rsidRPr="00BE6A54">
        <w:rPr>
          <w:rFonts w:ascii="Times New Roman" w:hAnsi="Times New Roman" w:cs="Times New Roman"/>
          <w:color w:val="000000"/>
        </w:rPr>
        <w:t xml:space="preserve"> 10 родителей</w:t>
      </w:r>
      <w:r w:rsidRPr="00BE6A54">
        <w:rPr>
          <w:rFonts w:ascii="Times New Roman" w:hAnsi="Times New Roman" w:cs="Times New Roman"/>
          <w:color w:val="000000"/>
        </w:rPr>
        <w:t xml:space="preserve">. </w:t>
      </w:r>
      <w:r w:rsidR="00F432DA" w:rsidRPr="00BE6A54">
        <w:rPr>
          <w:rFonts w:ascii="Times New Roman" w:hAnsi="Times New Roman" w:cs="Times New Roman"/>
          <w:color w:val="000000"/>
        </w:rPr>
        <w:t>Данные исковые заявления р</w:t>
      </w:r>
      <w:r w:rsidRPr="00BE6A54">
        <w:rPr>
          <w:rFonts w:ascii="Times New Roman" w:hAnsi="Times New Roman" w:cs="Times New Roman"/>
          <w:color w:val="000000"/>
        </w:rPr>
        <w:t>ассмотрены и удовлетворены судом</w:t>
      </w:r>
      <w:r w:rsidR="003F5DC3">
        <w:rPr>
          <w:rFonts w:ascii="Times New Roman" w:hAnsi="Times New Roman" w:cs="Times New Roman"/>
          <w:color w:val="000000"/>
        </w:rPr>
        <w:t>.</w:t>
      </w:r>
    </w:p>
    <w:p w:rsidR="00F432DA" w:rsidRPr="00BE6A54" w:rsidRDefault="00F432DA" w:rsidP="00F432DA">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В 2020</w:t>
      </w:r>
      <w:r w:rsidR="004944C1" w:rsidRPr="00BE6A54">
        <w:rPr>
          <w:rFonts w:ascii="Times New Roman" w:hAnsi="Times New Roman" w:cs="Times New Roman"/>
        </w:rPr>
        <w:t xml:space="preserve"> году наблюдается </w:t>
      </w:r>
      <w:r w:rsidRPr="00BE6A54">
        <w:rPr>
          <w:rFonts w:ascii="Times New Roman" w:hAnsi="Times New Roman" w:cs="Times New Roman"/>
        </w:rPr>
        <w:t>снижение числа</w:t>
      </w:r>
      <w:r w:rsidR="004944C1" w:rsidRPr="00BE6A54">
        <w:rPr>
          <w:rFonts w:ascii="Times New Roman" w:hAnsi="Times New Roman" w:cs="Times New Roman"/>
        </w:rPr>
        <w:t xml:space="preserve"> родителей, привлеченных к административной ответственности за неисполнение родителями или иными законными представителями несовершеннолетних обязанностей по содержанию и воспитанию несовершеннолетних</w:t>
      </w:r>
      <w:r w:rsidR="004F4AE4" w:rsidRPr="00BE6A54">
        <w:rPr>
          <w:rFonts w:ascii="Times New Roman" w:hAnsi="Times New Roman" w:cs="Times New Roman"/>
        </w:rPr>
        <w:t xml:space="preserve"> детей</w:t>
      </w:r>
      <w:r w:rsidRPr="00BE6A54">
        <w:rPr>
          <w:rFonts w:ascii="Times New Roman" w:hAnsi="Times New Roman" w:cs="Times New Roman"/>
        </w:rPr>
        <w:t>, а также снижение числа родителей, лишенных и ограниченных в родительских правах.</w:t>
      </w:r>
    </w:p>
    <w:p w:rsidR="00F432DA" w:rsidRPr="00BE6A54" w:rsidRDefault="004944C1" w:rsidP="00F432DA">
      <w:pPr>
        <w:pBdr>
          <w:bottom w:val="single" w:sz="4" w:space="31" w:color="FFFFFF"/>
        </w:pBdr>
        <w:ind w:firstLine="709"/>
        <w:jc w:val="both"/>
        <w:rPr>
          <w:rFonts w:ascii="Times New Roman" w:hAnsi="Times New Roman" w:cs="Times New Roman"/>
        </w:rPr>
      </w:pPr>
      <w:r w:rsidRPr="00BE6A54">
        <w:rPr>
          <w:rFonts w:ascii="Times New Roman" w:hAnsi="Times New Roman" w:cs="Times New Roman"/>
          <w:bCs/>
        </w:rPr>
        <w:t xml:space="preserve">Выявление несовершеннолетних и семей, находящихся в социально опасном положении, осуществляют органы и учреждения системы профилактики безнадзорности и правонарушений несовершеннолетних, которые направляют </w:t>
      </w:r>
      <w:r w:rsidRPr="00BE6A54">
        <w:rPr>
          <w:rFonts w:ascii="Times New Roman" w:hAnsi="Times New Roman" w:cs="Times New Roman"/>
        </w:rPr>
        <w:t xml:space="preserve">Сигнальные карточки о семье, находящейся в социально опасном положении, о несовершеннолетнем, находящемся в социально опасном положении в соответствии с компетенцией. </w:t>
      </w:r>
    </w:p>
    <w:p w:rsidR="00F432DA" w:rsidRPr="00BE6A54" w:rsidRDefault="004944C1" w:rsidP="00F432DA">
      <w:pPr>
        <w:pBdr>
          <w:bottom w:val="single" w:sz="4" w:space="31" w:color="FFFFFF"/>
        </w:pBdr>
        <w:ind w:firstLine="709"/>
        <w:jc w:val="both"/>
        <w:rPr>
          <w:rFonts w:ascii="Times New Roman" w:hAnsi="Times New Roman" w:cs="Times New Roman"/>
        </w:rPr>
      </w:pPr>
      <w:r w:rsidRPr="00BE6A54">
        <w:rPr>
          <w:rFonts w:ascii="Times New Roman" w:eastAsia="Arial Unicode MS" w:hAnsi="Times New Roman" w:cs="Times New Roman"/>
        </w:rPr>
        <w:t xml:space="preserve">Ведутся журналы учета входящих и исходящих Сигнальных карточек, по каждой сигнальной карточке проводится проверка, по результатам которой выносится заключение с результатами работы органов системы профилактики. В органах и учреждениях системы профилактики определены лица, ответственные за работу с Сигнальными карточками. </w:t>
      </w:r>
    </w:p>
    <w:p w:rsidR="00756060" w:rsidRPr="00BE6A54" w:rsidRDefault="004944C1" w:rsidP="00756060">
      <w:pPr>
        <w:pBdr>
          <w:bottom w:val="single" w:sz="4" w:space="31" w:color="FFFFFF"/>
        </w:pBdr>
        <w:ind w:firstLine="709"/>
        <w:jc w:val="both"/>
        <w:rPr>
          <w:rFonts w:ascii="Times New Roman" w:hAnsi="Times New Roman" w:cs="Times New Roman"/>
        </w:rPr>
      </w:pPr>
      <w:r w:rsidRPr="00BE6A54">
        <w:rPr>
          <w:rFonts w:ascii="Times New Roman" w:eastAsia="Arial Unicode MS" w:hAnsi="Times New Roman" w:cs="Times New Roman"/>
        </w:rPr>
        <w:t xml:space="preserve">Отчет по работе с Сигнальными карточками ежеквартально направляется в </w:t>
      </w:r>
      <w:r w:rsidR="00F432DA" w:rsidRPr="00BE6A54">
        <w:rPr>
          <w:rFonts w:ascii="Times New Roman" w:eastAsia="Arial Unicode MS" w:hAnsi="Times New Roman" w:cs="Times New Roman"/>
        </w:rPr>
        <w:t xml:space="preserve">Комиссию по делам несовершеннолетних и защите их прав при Правительстве Республики </w:t>
      </w:r>
      <w:r w:rsidRPr="00BE6A54">
        <w:rPr>
          <w:rFonts w:ascii="Times New Roman" w:eastAsia="Arial Unicode MS" w:hAnsi="Times New Roman" w:cs="Times New Roman"/>
        </w:rPr>
        <w:t xml:space="preserve">Башкортостан. </w:t>
      </w:r>
    </w:p>
    <w:p w:rsidR="00756060" w:rsidRPr="00BE6A54" w:rsidRDefault="004944C1" w:rsidP="00756060">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Посредством Сигнальных карточек органами системы профилактики правонарушений и безнадзорности несове</w:t>
      </w:r>
      <w:r w:rsidR="00756060" w:rsidRPr="00BE6A54">
        <w:rPr>
          <w:rFonts w:ascii="Times New Roman" w:hAnsi="Times New Roman" w:cs="Times New Roman"/>
        </w:rPr>
        <w:t>ршеннолетних в 2020</w:t>
      </w:r>
      <w:r w:rsidRPr="00BE6A54">
        <w:rPr>
          <w:rFonts w:ascii="Times New Roman" w:hAnsi="Times New Roman" w:cs="Times New Roman"/>
        </w:rPr>
        <w:t xml:space="preserve"> году </w:t>
      </w:r>
      <w:r w:rsidR="00756060" w:rsidRPr="00BE6A54">
        <w:rPr>
          <w:rFonts w:ascii="Times New Roman" w:hAnsi="Times New Roman" w:cs="Times New Roman"/>
        </w:rPr>
        <w:t>по</w:t>
      </w:r>
      <w:r w:rsidRPr="00BE6A54">
        <w:rPr>
          <w:rFonts w:ascii="Times New Roman" w:hAnsi="Times New Roman" w:cs="Times New Roman"/>
        </w:rPr>
        <w:t xml:space="preserve"> </w:t>
      </w:r>
      <w:r w:rsidR="00756060" w:rsidRPr="00BE6A54">
        <w:rPr>
          <w:rFonts w:ascii="Times New Roman" w:hAnsi="Times New Roman" w:cs="Times New Roman"/>
        </w:rPr>
        <w:t>23 (2019г. – 24</w:t>
      </w:r>
      <w:r w:rsidRPr="00BE6A54">
        <w:rPr>
          <w:rFonts w:ascii="Times New Roman" w:hAnsi="Times New Roman" w:cs="Times New Roman"/>
        </w:rPr>
        <w:t xml:space="preserve">) </w:t>
      </w:r>
      <w:r w:rsidR="00756060" w:rsidRPr="00BE6A54">
        <w:rPr>
          <w:rFonts w:ascii="Times New Roman" w:hAnsi="Times New Roman" w:cs="Times New Roman"/>
        </w:rPr>
        <w:t>Сигнальным карточ</w:t>
      </w:r>
      <w:r w:rsidRPr="00BE6A54">
        <w:rPr>
          <w:rFonts w:ascii="Times New Roman" w:hAnsi="Times New Roman" w:cs="Times New Roman"/>
        </w:rPr>
        <w:t>к</w:t>
      </w:r>
      <w:r w:rsidR="00756060" w:rsidRPr="00BE6A54">
        <w:rPr>
          <w:rFonts w:ascii="Times New Roman" w:hAnsi="Times New Roman" w:cs="Times New Roman"/>
        </w:rPr>
        <w:t>ам</w:t>
      </w:r>
      <w:r w:rsidRPr="00BE6A54">
        <w:rPr>
          <w:rFonts w:ascii="Times New Roman" w:hAnsi="Times New Roman" w:cs="Times New Roman"/>
        </w:rPr>
        <w:t xml:space="preserve"> выявлены </w:t>
      </w:r>
      <w:r w:rsidR="00756060" w:rsidRPr="00BE6A54">
        <w:rPr>
          <w:rFonts w:ascii="Times New Roman" w:hAnsi="Times New Roman" w:cs="Times New Roman"/>
        </w:rPr>
        <w:t>31</w:t>
      </w:r>
      <w:r w:rsidR="003F5DC3">
        <w:rPr>
          <w:rFonts w:ascii="Times New Roman" w:hAnsi="Times New Roman" w:cs="Times New Roman"/>
        </w:rPr>
        <w:t xml:space="preserve"> несовершеннолетний</w:t>
      </w:r>
      <w:r w:rsidRPr="00BE6A54">
        <w:rPr>
          <w:rFonts w:ascii="Times New Roman" w:hAnsi="Times New Roman" w:cs="Times New Roman"/>
        </w:rPr>
        <w:t xml:space="preserve"> (201</w:t>
      </w:r>
      <w:r w:rsidR="00756060" w:rsidRPr="00BE6A54">
        <w:rPr>
          <w:rFonts w:ascii="Times New Roman" w:hAnsi="Times New Roman" w:cs="Times New Roman"/>
        </w:rPr>
        <w:t>9</w:t>
      </w:r>
      <w:r w:rsidRPr="00BE6A54">
        <w:rPr>
          <w:rFonts w:ascii="Times New Roman" w:hAnsi="Times New Roman" w:cs="Times New Roman"/>
        </w:rPr>
        <w:t xml:space="preserve">г. – </w:t>
      </w:r>
      <w:r w:rsidR="00756060" w:rsidRPr="00BE6A54">
        <w:rPr>
          <w:rFonts w:ascii="Times New Roman" w:hAnsi="Times New Roman" w:cs="Times New Roman"/>
        </w:rPr>
        <w:t>26</w:t>
      </w:r>
      <w:r w:rsidRPr="00BE6A54">
        <w:rPr>
          <w:rFonts w:ascii="Times New Roman" w:hAnsi="Times New Roman" w:cs="Times New Roman"/>
        </w:rPr>
        <w:t xml:space="preserve">) и </w:t>
      </w:r>
      <w:r w:rsidR="00756060" w:rsidRPr="00BE6A54">
        <w:rPr>
          <w:rFonts w:ascii="Times New Roman" w:hAnsi="Times New Roman" w:cs="Times New Roman"/>
        </w:rPr>
        <w:t>19</w:t>
      </w:r>
      <w:r w:rsidRPr="00BE6A54">
        <w:rPr>
          <w:rFonts w:ascii="Times New Roman" w:hAnsi="Times New Roman" w:cs="Times New Roman"/>
        </w:rPr>
        <w:t xml:space="preserve"> (201</w:t>
      </w:r>
      <w:r w:rsidR="00756060" w:rsidRPr="00BE6A54">
        <w:rPr>
          <w:rFonts w:ascii="Times New Roman" w:hAnsi="Times New Roman" w:cs="Times New Roman"/>
        </w:rPr>
        <w:t>9г. – 13</w:t>
      </w:r>
      <w:r w:rsidRPr="00BE6A54">
        <w:rPr>
          <w:rFonts w:ascii="Times New Roman" w:hAnsi="Times New Roman" w:cs="Times New Roman"/>
        </w:rPr>
        <w:t xml:space="preserve">) семей, находящихся в социально опасном положении. </w:t>
      </w:r>
    </w:p>
    <w:p w:rsidR="00756060" w:rsidRPr="00BE6A54" w:rsidRDefault="004944C1" w:rsidP="00756060">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С учетом выявленных проблем в семьях, причин нахождения в социально опасном положении субъектами системы профилактики предлагаются профилактические мероприятия для включения в план индивидуальной профилактической работы с несовершеннолетним и его семьей. Сформированный план работы утверждается постановлением комиссии и направляется субъектам системы профилактики для исполнения. </w:t>
      </w:r>
    </w:p>
    <w:p w:rsidR="00756060" w:rsidRPr="00BE6A54" w:rsidRDefault="004944C1" w:rsidP="00756060">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На заседаниях комисси</w:t>
      </w:r>
      <w:r w:rsidR="00756060" w:rsidRPr="00BE6A54">
        <w:rPr>
          <w:rFonts w:ascii="Times New Roman" w:hAnsi="Times New Roman" w:cs="Times New Roman"/>
        </w:rPr>
        <w:t>и</w:t>
      </w:r>
      <w:r w:rsidRPr="00BE6A54">
        <w:rPr>
          <w:rFonts w:ascii="Times New Roman" w:hAnsi="Times New Roman" w:cs="Times New Roman"/>
        </w:rPr>
        <w:t xml:space="preserve"> заслушиваются отчеты о проделанной работе согласно пл</w:t>
      </w:r>
      <w:r w:rsidR="00756060" w:rsidRPr="00BE6A54">
        <w:rPr>
          <w:rFonts w:ascii="Times New Roman" w:hAnsi="Times New Roman" w:cs="Times New Roman"/>
        </w:rPr>
        <w:t>анам и достигнутых результатах.</w:t>
      </w:r>
    </w:p>
    <w:p w:rsidR="00756060" w:rsidRPr="00BE6A54" w:rsidRDefault="004944C1" w:rsidP="00756060">
      <w:pPr>
        <w:pBdr>
          <w:bottom w:val="single" w:sz="4" w:space="31" w:color="FFFFFF"/>
        </w:pBdr>
        <w:ind w:firstLine="709"/>
        <w:jc w:val="both"/>
        <w:rPr>
          <w:rFonts w:ascii="Times New Roman" w:hAnsi="Times New Roman" w:cs="Times New Roman"/>
          <w:shd w:val="clear" w:color="auto" w:fill="FFFFFF"/>
        </w:rPr>
      </w:pPr>
      <w:r w:rsidRPr="00BE6A54">
        <w:rPr>
          <w:rFonts w:ascii="Times New Roman" w:hAnsi="Times New Roman" w:cs="Times New Roman"/>
          <w:b/>
        </w:rPr>
        <w:t xml:space="preserve">2.1.4. О профилактике социального сиротства (в рамках полномочий, предусмотренных Федеральным </w:t>
      </w:r>
      <w:hyperlink r:id="rId15" w:tooltip="Федеральный закон от 24.06.1999 N 120-ФЗ (ред. от 07.06.2017) &quot;Об основах системы профилактики безнадзорности и правонарушений несовершеннолетних&quot;{КонсультантПлюс}" w:history="1">
        <w:r w:rsidRPr="00BE6A54">
          <w:rPr>
            <w:rFonts w:ascii="Times New Roman" w:hAnsi="Times New Roman" w:cs="Times New Roman"/>
            <w:b/>
          </w:rPr>
          <w:t>законом</w:t>
        </w:r>
      </w:hyperlink>
      <w:r w:rsidRPr="00BE6A54">
        <w:rPr>
          <w:rFonts w:ascii="Times New Roman" w:hAnsi="Times New Roman" w:cs="Times New Roman"/>
          <w:b/>
        </w:rPr>
        <w:t xml:space="preserve"> № 120-ФЗ).</w:t>
      </w:r>
      <w:r w:rsidR="008F28CC" w:rsidRPr="00BE6A54">
        <w:rPr>
          <w:rFonts w:ascii="Times New Roman" w:hAnsi="Times New Roman" w:cs="Times New Roman"/>
          <w:shd w:val="clear" w:color="auto" w:fill="FFFFFF"/>
        </w:rPr>
        <w:t xml:space="preserve"> </w:t>
      </w:r>
    </w:p>
    <w:p w:rsidR="002A71B7" w:rsidRPr="00BE6A54" w:rsidRDefault="002A71B7" w:rsidP="002A71B7">
      <w:pPr>
        <w:pBdr>
          <w:bottom w:val="single" w:sz="4" w:space="31" w:color="FFFFFF"/>
        </w:pBdr>
        <w:ind w:firstLine="709"/>
        <w:jc w:val="both"/>
        <w:rPr>
          <w:rFonts w:ascii="Times New Roman" w:hAnsi="Times New Roman" w:cs="Times New Roman"/>
          <w:shd w:val="clear" w:color="auto" w:fill="FFFFFF"/>
        </w:rPr>
      </w:pPr>
      <w:r w:rsidRPr="00BE6A54">
        <w:rPr>
          <w:rFonts w:ascii="Times New Roman" w:hAnsi="Times New Roman" w:cs="Times New Roman"/>
          <w:shd w:val="clear" w:color="auto" w:fill="FFFFFF"/>
        </w:rPr>
        <w:t>В деятельности по профилактике социального сиротства органы и учреждения системы профилактики безнадзорности и правонарушений несовершеннолетних руководствуются Планом мероприятий «дорожной картой» по реализации мер, направленных на профилактику социального сиротства.</w:t>
      </w:r>
    </w:p>
    <w:p w:rsidR="00696B2D" w:rsidRPr="00BE6A54" w:rsidRDefault="002A71B7" w:rsidP="002A71B7">
      <w:pPr>
        <w:pBdr>
          <w:bottom w:val="single" w:sz="4" w:space="31" w:color="FFFFFF"/>
        </w:pBdr>
        <w:ind w:firstLine="709"/>
        <w:jc w:val="both"/>
        <w:rPr>
          <w:rFonts w:ascii="Times New Roman" w:hAnsi="Times New Roman" w:cs="Times New Roman"/>
          <w:color w:val="000000"/>
        </w:rPr>
      </w:pPr>
      <w:r w:rsidRPr="00BE6A54">
        <w:rPr>
          <w:rFonts w:ascii="Times New Roman" w:hAnsi="Times New Roman" w:cs="Times New Roman"/>
        </w:rPr>
        <w:lastRenderedPageBreak/>
        <w:t xml:space="preserve">В целях профилактики социального сиротства на территории города организовано социальное сопровождение в соответствии </w:t>
      </w:r>
      <w:r w:rsidR="000F0A83" w:rsidRPr="00BE6A54">
        <w:rPr>
          <w:rFonts w:ascii="Times New Roman" w:hAnsi="Times New Roman" w:cs="Times New Roman"/>
        </w:rPr>
        <w:t xml:space="preserve">с </w:t>
      </w:r>
      <w:r w:rsidRPr="00BE6A54">
        <w:rPr>
          <w:rFonts w:ascii="Times New Roman" w:hAnsi="Times New Roman" w:cs="Times New Roman"/>
          <w:color w:val="000000"/>
        </w:rPr>
        <w:t xml:space="preserve">Порядком организации социального сопровождения семей в Республике Башкортостан (далее – Порядок), утвержденным </w:t>
      </w:r>
      <w:r w:rsidRPr="00BE6A54">
        <w:rPr>
          <w:rFonts w:ascii="Times New Roman" w:hAnsi="Times New Roman" w:cs="Times New Roman"/>
        </w:rPr>
        <w:t>П</w:t>
      </w:r>
      <w:r w:rsidRPr="00BE6A54">
        <w:rPr>
          <w:rFonts w:ascii="Times New Roman" w:hAnsi="Times New Roman" w:cs="Times New Roman"/>
          <w:color w:val="000000"/>
        </w:rPr>
        <w:t xml:space="preserve">остановлением Правительства Республики Башкортостан от 30 ноября 2018 года № 583. </w:t>
      </w:r>
    </w:p>
    <w:p w:rsidR="00696B2D" w:rsidRPr="00BE6A54" w:rsidRDefault="002A71B7" w:rsidP="00696B2D">
      <w:pPr>
        <w:pBdr>
          <w:bottom w:val="single" w:sz="4" w:space="31" w:color="FFFFFF"/>
        </w:pBdr>
        <w:ind w:firstLine="709"/>
        <w:jc w:val="both"/>
        <w:rPr>
          <w:rFonts w:ascii="Times New Roman" w:hAnsi="Times New Roman" w:cs="Times New Roman"/>
          <w:shd w:val="clear" w:color="auto" w:fill="FFFFFF"/>
        </w:rPr>
      </w:pPr>
      <w:r w:rsidRPr="00BE6A54">
        <w:rPr>
          <w:rFonts w:ascii="Times New Roman" w:hAnsi="Times New Roman" w:cs="Times New Roman"/>
          <w:color w:val="000000"/>
        </w:rPr>
        <w:t>Социальное сопровождение семьи – комплекс мер, направленных на предупреждение и преодоление семейного неблагополучия путем привлечения организаций на основе межведомственного взаимодействия, а также на оказание содействия семье в предоставлении медицинской, психологической, педагогической, юридической, социальной помощи, не о</w:t>
      </w:r>
      <w:r w:rsidR="00696B2D" w:rsidRPr="00BE6A54">
        <w:rPr>
          <w:rFonts w:ascii="Times New Roman" w:hAnsi="Times New Roman" w:cs="Times New Roman"/>
          <w:color w:val="000000"/>
        </w:rPr>
        <w:t xml:space="preserve">тносящейся к социальным услугам. </w:t>
      </w:r>
    </w:p>
    <w:p w:rsidR="00696B2D" w:rsidRPr="00BE6A54" w:rsidRDefault="002A71B7" w:rsidP="00696B2D">
      <w:pPr>
        <w:pBdr>
          <w:bottom w:val="single" w:sz="4" w:space="31" w:color="FFFFFF"/>
        </w:pBdr>
        <w:ind w:firstLine="709"/>
        <w:jc w:val="both"/>
        <w:rPr>
          <w:rFonts w:ascii="Times New Roman" w:hAnsi="Times New Roman" w:cs="Times New Roman"/>
          <w:shd w:val="clear" w:color="auto" w:fill="FFFFFF"/>
        </w:rPr>
      </w:pPr>
      <w:r w:rsidRPr="00BE6A54">
        <w:rPr>
          <w:rFonts w:ascii="Times New Roman" w:hAnsi="Times New Roman" w:cs="Times New Roman"/>
          <w:color w:val="000000"/>
        </w:rPr>
        <w:t>На основании п. 2.2 Порядка организация предоставления социального сопровождения осуществляется государственными бюджетными учреждениями межрайонные центры «Семья» по месту жительства или пребывания семьи.</w:t>
      </w:r>
    </w:p>
    <w:p w:rsidR="00696B2D" w:rsidRPr="00BE6A54" w:rsidRDefault="002A71B7" w:rsidP="00696B2D">
      <w:pPr>
        <w:pBdr>
          <w:bottom w:val="single" w:sz="4" w:space="31" w:color="FFFFFF"/>
        </w:pBdr>
        <w:ind w:firstLine="709"/>
        <w:jc w:val="both"/>
        <w:rPr>
          <w:rFonts w:ascii="Times New Roman" w:hAnsi="Times New Roman" w:cs="Times New Roman"/>
          <w:shd w:val="clear" w:color="auto" w:fill="FFFFFF"/>
        </w:rPr>
      </w:pPr>
      <w:r w:rsidRPr="00BE6A54">
        <w:rPr>
          <w:rFonts w:ascii="Times New Roman" w:hAnsi="Times New Roman" w:cs="Times New Roman"/>
          <w:color w:val="000000"/>
        </w:rPr>
        <w:t xml:space="preserve">Мероприятия по социальному сопровождению отражаются центром «Семья» в программе социального сопровождения семьи, которая содержит информацию об уровне сопровождения, мероприятия по оказанию содействия в предоставлении медицинской, психологической, педагогической, юридической, социальной помощи, не относящейся к социальным услугам, сроки их выполнения, перечень организаций, ответственных за реализацию мероприятий. </w:t>
      </w:r>
    </w:p>
    <w:p w:rsidR="00696B2D" w:rsidRPr="00BE6A54" w:rsidRDefault="002A71B7" w:rsidP="00696B2D">
      <w:pPr>
        <w:pBdr>
          <w:bottom w:val="single" w:sz="4" w:space="31" w:color="FFFFFF"/>
        </w:pBdr>
        <w:ind w:firstLine="709"/>
        <w:jc w:val="both"/>
        <w:rPr>
          <w:rFonts w:ascii="Times New Roman" w:hAnsi="Times New Roman" w:cs="Times New Roman"/>
          <w:shd w:val="clear" w:color="auto" w:fill="FFFFFF"/>
        </w:rPr>
      </w:pPr>
      <w:r w:rsidRPr="00BE6A54">
        <w:rPr>
          <w:rFonts w:ascii="Times New Roman" w:hAnsi="Times New Roman" w:cs="Times New Roman"/>
          <w:color w:val="000000"/>
        </w:rPr>
        <w:t>Проект программы сопровождения рассматривается межведомственной рабочей группой</w:t>
      </w:r>
      <w:r w:rsidR="00696B2D" w:rsidRPr="00BE6A54">
        <w:rPr>
          <w:rFonts w:ascii="Times New Roman" w:hAnsi="Times New Roman" w:cs="Times New Roman"/>
          <w:color w:val="000000"/>
        </w:rPr>
        <w:t xml:space="preserve">. </w:t>
      </w:r>
    </w:p>
    <w:p w:rsidR="000F0A83" w:rsidRPr="003F5DC3" w:rsidRDefault="000F0A83" w:rsidP="000F0A83">
      <w:pPr>
        <w:pBdr>
          <w:bottom w:val="single" w:sz="4" w:space="31" w:color="FFFFFF"/>
        </w:pBdr>
        <w:ind w:firstLine="709"/>
        <w:jc w:val="both"/>
        <w:rPr>
          <w:rFonts w:ascii="Times New Roman" w:eastAsia="Times New Roman" w:hAnsi="Times New Roman" w:cs="Times New Roman"/>
          <w:color w:val="auto"/>
          <w:lang w:eastAsia="ru-RU" w:bidi="ar-SA"/>
        </w:rPr>
      </w:pPr>
      <w:r w:rsidRPr="00BE6A54">
        <w:rPr>
          <w:rFonts w:ascii="Times New Roman" w:eastAsia="Times New Roman" w:hAnsi="Times New Roman" w:cs="Times New Roman"/>
          <w:color w:val="auto"/>
          <w:lang w:eastAsia="ru-RU" w:bidi="ar-SA"/>
        </w:rPr>
        <w:t>В 2020</w:t>
      </w:r>
      <w:r w:rsidR="002A71B7" w:rsidRPr="00BE6A54">
        <w:rPr>
          <w:rFonts w:ascii="Times New Roman" w:eastAsia="Times New Roman" w:hAnsi="Times New Roman" w:cs="Times New Roman"/>
          <w:color w:val="auto"/>
          <w:lang w:eastAsia="ru-RU" w:bidi="ar-SA"/>
        </w:rPr>
        <w:t xml:space="preserve"> году социальным сопровождением охвачено </w:t>
      </w:r>
      <w:r w:rsidRPr="00BE6A54">
        <w:rPr>
          <w:rFonts w:ascii="Times New Roman" w:eastAsia="Times New Roman" w:hAnsi="Times New Roman" w:cs="Times New Roman"/>
          <w:color w:val="auto"/>
          <w:lang w:eastAsia="ru-RU" w:bidi="ar-SA"/>
        </w:rPr>
        <w:t xml:space="preserve">159 </w:t>
      </w:r>
      <w:r w:rsidR="002A71B7" w:rsidRPr="00BE6A54">
        <w:rPr>
          <w:rFonts w:ascii="Times New Roman" w:eastAsia="Times New Roman" w:hAnsi="Times New Roman" w:cs="Times New Roman"/>
          <w:color w:val="auto"/>
          <w:lang w:eastAsia="ru-RU" w:bidi="ar-SA"/>
        </w:rPr>
        <w:t xml:space="preserve">семей. Сняты с социального сопровождения </w:t>
      </w:r>
      <w:r w:rsidRPr="00BE6A54">
        <w:rPr>
          <w:rFonts w:ascii="Times New Roman" w:eastAsia="Times New Roman" w:hAnsi="Times New Roman" w:cs="Times New Roman"/>
          <w:color w:val="auto"/>
          <w:lang w:eastAsia="ru-RU" w:bidi="ar-SA"/>
        </w:rPr>
        <w:t>102</w:t>
      </w:r>
      <w:r w:rsidR="002A71B7" w:rsidRPr="00BE6A54">
        <w:rPr>
          <w:rFonts w:ascii="Times New Roman" w:eastAsia="Times New Roman" w:hAnsi="Times New Roman" w:cs="Times New Roman"/>
          <w:color w:val="auto"/>
          <w:lang w:eastAsia="ru-RU" w:bidi="ar-SA"/>
        </w:rPr>
        <w:t xml:space="preserve"> сем</w:t>
      </w:r>
      <w:r w:rsidRPr="00BE6A54">
        <w:rPr>
          <w:rFonts w:ascii="Times New Roman" w:eastAsia="Times New Roman" w:hAnsi="Times New Roman" w:cs="Times New Roman"/>
          <w:color w:val="auto"/>
          <w:lang w:eastAsia="ru-RU" w:bidi="ar-SA"/>
        </w:rPr>
        <w:t>ьи</w:t>
      </w:r>
      <w:r w:rsidR="002A71B7" w:rsidRPr="00BE6A54">
        <w:rPr>
          <w:rFonts w:ascii="Times New Roman" w:eastAsia="Times New Roman" w:hAnsi="Times New Roman" w:cs="Times New Roman"/>
          <w:color w:val="auto"/>
          <w:lang w:eastAsia="ru-RU" w:bidi="ar-SA"/>
        </w:rPr>
        <w:t>.</w:t>
      </w:r>
    </w:p>
    <w:p w:rsidR="00696B2D" w:rsidRPr="00BE6A54" w:rsidRDefault="00696B2D" w:rsidP="00696B2D">
      <w:pPr>
        <w:pBdr>
          <w:bottom w:val="single" w:sz="4" w:space="31" w:color="FFFFFF"/>
        </w:pBdr>
        <w:ind w:firstLine="709"/>
        <w:jc w:val="both"/>
        <w:rPr>
          <w:rFonts w:ascii="Times New Roman" w:hAnsi="Times New Roman" w:cs="Times New Roman"/>
          <w:b/>
          <w:shd w:val="clear" w:color="auto" w:fill="FFFFFF"/>
        </w:rPr>
      </w:pPr>
      <w:r w:rsidRPr="00BE6A54">
        <w:rPr>
          <w:rFonts w:ascii="Times New Roman" w:hAnsi="Times New Roman" w:cs="Times New Roman"/>
        </w:rPr>
        <w:t>На основании положения о профессиональном «супервизорском» сопровождении специалистов центров «Семья» (структурных подразделений центров «Семья»), ответственных за работу с семьей за отчетный период на основе стандарта услуги «Профессиональное (супервизорское) сопровождение специалистов, оказывающих социальные услуги семьям и детям» было проведено 49 индивидуальных (групповых) супервизий.</w:t>
      </w:r>
    </w:p>
    <w:p w:rsidR="000F0A83" w:rsidRPr="00BE6A54" w:rsidRDefault="00696B2D" w:rsidP="000F0A83">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Во исполнении постановления Правительства Республики Башкортостан от 16.06.2014 №264 «О порядке предоставления отдельным категориям малоимущих граждан адресной социальной помощи на основании социального контракта» на территории ГО г. Октябрьский заключено 61 социальный контракт по направлению иные мероприятия, направленные на преодоление трудной жизненной ситуации.</w:t>
      </w:r>
    </w:p>
    <w:p w:rsidR="002D45F2" w:rsidRPr="00BE6A54" w:rsidRDefault="000F0A83" w:rsidP="000F0A83">
      <w:pPr>
        <w:pBdr>
          <w:bottom w:val="single" w:sz="4" w:space="31" w:color="FFFFFF"/>
        </w:pBdr>
        <w:ind w:firstLine="709"/>
        <w:jc w:val="both"/>
        <w:rPr>
          <w:rFonts w:ascii="Times New Roman" w:hAnsi="Times New Roman" w:cs="Times New Roman"/>
          <w:color w:val="000000"/>
        </w:rPr>
      </w:pPr>
      <w:r w:rsidRPr="00BE6A54">
        <w:rPr>
          <w:rFonts w:ascii="Times New Roman" w:hAnsi="Times New Roman" w:cs="Times New Roman"/>
        </w:rPr>
        <w:t xml:space="preserve">В целях укрепления института семьи и профилактики безнадзорности и правонарушений несовершеннолетних проводятся профилактические мероприятия «Семейные выходные» и «Тематические субботы». </w:t>
      </w:r>
      <w:r w:rsidRPr="00BE6A54">
        <w:rPr>
          <w:rFonts w:ascii="Times New Roman" w:hAnsi="Times New Roman" w:cs="Times New Roman"/>
          <w:color w:val="000000"/>
        </w:rPr>
        <w:t>За период 2020 год было проведено 2 мероприятия в очном формате по организации семейных выходных для развития и укрепления внутрисемейных отношений. В период установления ограничений с введением режима повышенной готовности</w:t>
      </w:r>
      <w:r w:rsidR="002D45F2" w:rsidRPr="00BE6A54">
        <w:rPr>
          <w:rFonts w:ascii="Times New Roman" w:hAnsi="Times New Roman" w:cs="Times New Roman"/>
          <w:color w:val="000000"/>
        </w:rPr>
        <w:t>, массовые мероприятия не проводились</w:t>
      </w:r>
      <w:r w:rsidRPr="00BE6A54">
        <w:rPr>
          <w:rFonts w:ascii="Times New Roman" w:hAnsi="Times New Roman" w:cs="Times New Roman"/>
          <w:color w:val="000000"/>
        </w:rPr>
        <w:t xml:space="preserve">. </w:t>
      </w:r>
    </w:p>
    <w:p w:rsidR="000F0A83" w:rsidRPr="00BE6A54" w:rsidRDefault="000F0A83" w:rsidP="000F0A83">
      <w:pPr>
        <w:pBdr>
          <w:bottom w:val="single" w:sz="4" w:space="31" w:color="FFFFFF"/>
        </w:pBdr>
        <w:ind w:firstLine="709"/>
        <w:jc w:val="both"/>
        <w:rPr>
          <w:rFonts w:ascii="Times New Roman" w:hAnsi="Times New Roman" w:cs="Times New Roman"/>
          <w:shd w:val="clear" w:color="auto" w:fill="FFFFFF"/>
        </w:rPr>
      </w:pPr>
      <w:r w:rsidRPr="00BE6A54">
        <w:rPr>
          <w:rFonts w:ascii="Times New Roman" w:hAnsi="Times New Roman" w:cs="Times New Roman"/>
          <w:color w:val="000000"/>
        </w:rPr>
        <w:t>В течении данного периода с семьями проводилась комплексная поддержка, направленная на предупреждение и преодоление семейного неблагополучия путем привлечения организаций на основе межведомственного взаимодействия, а также на оказание содействия семьям в предоставлении медицинской, психологической, педагогической, юридической, социальной помощи</w:t>
      </w:r>
      <w:r w:rsidR="002D45F2" w:rsidRPr="00BE6A54">
        <w:rPr>
          <w:rFonts w:ascii="Times New Roman" w:hAnsi="Times New Roman" w:cs="Times New Roman"/>
          <w:color w:val="000000"/>
        </w:rPr>
        <w:t>.</w:t>
      </w:r>
    </w:p>
    <w:p w:rsidR="002D45F2" w:rsidRPr="00BE6A54" w:rsidRDefault="000F0A83" w:rsidP="002D45F2">
      <w:pPr>
        <w:pBdr>
          <w:bottom w:val="single" w:sz="4" w:space="31" w:color="FFFFFF"/>
        </w:pBdr>
        <w:ind w:firstLine="709"/>
        <w:jc w:val="both"/>
        <w:rPr>
          <w:rFonts w:ascii="Times New Roman" w:hAnsi="Times New Roman" w:cs="Times New Roman"/>
          <w:iCs/>
        </w:rPr>
      </w:pPr>
      <w:r w:rsidRPr="00BE6A54">
        <w:rPr>
          <w:rFonts w:ascii="Times New Roman" w:hAnsi="Times New Roman" w:cs="Times New Roman"/>
          <w:iCs/>
        </w:rPr>
        <w:t xml:space="preserve">В рамках «Тематических суббот» на базе общеобразовательных учреждений ежемесячно организуются и проводятся мероприятия различных направлений (в том числе дистанционно): </w:t>
      </w:r>
      <w:r w:rsidRPr="00BE6A54">
        <w:rPr>
          <w:rFonts w:ascii="Times New Roman" w:hAnsi="Times New Roman" w:cs="Times New Roman"/>
          <w:b/>
          <w:iCs/>
        </w:rPr>
        <w:t>спортивная</w:t>
      </w:r>
      <w:r w:rsidRPr="00BE6A54">
        <w:rPr>
          <w:rFonts w:ascii="Times New Roman" w:hAnsi="Times New Roman" w:cs="Times New Roman"/>
          <w:iCs/>
        </w:rPr>
        <w:t xml:space="preserve"> (Спортивный праздник </w:t>
      </w:r>
      <w:r w:rsidRPr="00BE6A54">
        <w:rPr>
          <w:rFonts w:ascii="Times New Roman" w:hAnsi="Times New Roman" w:cs="Times New Roman"/>
          <w:bCs/>
          <w:iCs/>
        </w:rPr>
        <w:t xml:space="preserve">«Семья и ЗОЖ!!!» (онлайн этап), «Ни дня без спорта!», «Папа, мама и я – спортивная семья» и т.д.), </w:t>
      </w:r>
      <w:r w:rsidRPr="00BE6A54">
        <w:rPr>
          <w:rFonts w:ascii="Times New Roman" w:hAnsi="Times New Roman" w:cs="Times New Roman"/>
          <w:b/>
          <w:iCs/>
        </w:rPr>
        <w:t xml:space="preserve">этнокультурная </w:t>
      </w:r>
      <w:r w:rsidRPr="00BE6A54">
        <w:rPr>
          <w:rFonts w:ascii="Times New Roman" w:hAnsi="Times New Roman" w:cs="Times New Roman"/>
          <w:iCs/>
        </w:rPr>
        <w:t xml:space="preserve">(Онлайн викторина </w:t>
      </w:r>
      <w:r w:rsidRPr="00BE6A54">
        <w:rPr>
          <w:rFonts w:ascii="Times New Roman" w:hAnsi="Times New Roman" w:cs="Times New Roman"/>
          <w:bCs/>
          <w:iCs/>
        </w:rPr>
        <w:t>«Мой край – мое Отечество», «конкурс поделок из природного материала «Чудеса своими руками»</w:t>
      </w:r>
      <w:r w:rsidRPr="00BE6A54">
        <w:rPr>
          <w:rFonts w:ascii="Times New Roman" w:hAnsi="Times New Roman" w:cs="Times New Roman"/>
          <w:iCs/>
        </w:rPr>
        <w:t xml:space="preserve">), </w:t>
      </w:r>
      <w:r w:rsidRPr="00BE6A54">
        <w:rPr>
          <w:rFonts w:ascii="Times New Roman" w:hAnsi="Times New Roman" w:cs="Times New Roman"/>
          <w:b/>
          <w:iCs/>
        </w:rPr>
        <w:t>профориентационная</w:t>
      </w:r>
      <w:r w:rsidRPr="00BE6A54">
        <w:rPr>
          <w:rFonts w:ascii="Times New Roman" w:hAnsi="Times New Roman" w:cs="Times New Roman"/>
          <w:iCs/>
        </w:rPr>
        <w:t xml:space="preserve"> (Марафон профессий; онлайн занятие «Финансовая грамотность как основа благосостояния»; о</w:t>
      </w:r>
      <w:r w:rsidRPr="00BE6A54">
        <w:rPr>
          <w:rFonts w:ascii="Times New Roman" w:hAnsi="Times New Roman" w:cs="Times New Roman"/>
          <w:bCs/>
          <w:iCs/>
        </w:rPr>
        <w:t>нлайн-занятие «Как достичь успеха на рынке труда»;</w:t>
      </w:r>
      <w:r w:rsidRPr="00BE6A54">
        <w:rPr>
          <w:rFonts w:ascii="Times New Roman" w:hAnsi="Times New Roman" w:cs="Times New Roman"/>
          <w:iCs/>
        </w:rPr>
        <w:t xml:space="preserve"> тренинг «На пороге взрослой жизни»), </w:t>
      </w:r>
      <w:r w:rsidRPr="00BE6A54">
        <w:rPr>
          <w:rFonts w:ascii="Times New Roman" w:hAnsi="Times New Roman" w:cs="Times New Roman"/>
          <w:b/>
          <w:iCs/>
        </w:rPr>
        <w:t>цифровая</w:t>
      </w:r>
      <w:r w:rsidRPr="00BE6A54">
        <w:rPr>
          <w:rFonts w:ascii="Times New Roman" w:hAnsi="Times New Roman" w:cs="Times New Roman"/>
          <w:iCs/>
        </w:rPr>
        <w:t xml:space="preserve"> (</w:t>
      </w:r>
      <w:r w:rsidRPr="00BE6A54">
        <w:rPr>
          <w:rFonts w:ascii="Times New Roman" w:hAnsi="Times New Roman" w:cs="Times New Roman"/>
          <w:bCs/>
          <w:iCs/>
        </w:rPr>
        <w:t>урок-интерактивная</w:t>
      </w:r>
      <w:r w:rsidRPr="00BE6A54">
        <w:rPr>
          <w:rFonts w:ascii="Times New Roman" w:hAnsi="Times New Roman" w:cs="Times New Roman"/>
          <w:b/>
          <w:bCs/>
          <w:iCs/>
        </w:rPr>
        <w:t xml:space="preserve"> </w:t>
      </w:r>
      <w:r w:rsidRPr="00BE6A54">
        <w:rPr>
          <w:rFonts w:ascii="Times New Roman" w:hAnsi="Times New Roman" w:cs="Times New Roman"/>
          <w:bCs/>
          <w:iCs/>
        </w:rPr>
        <w:t>викторина «Что я знаю о безопасной работе в Интернете»,</w:t>
      </w:r>
      <w:r w:rsidRPr="00BE6A54">
        <w:rPr>
          <w:rFonts w:ascii="Times New Roman" w:hAnsi="Times New Roman" w:cs="Times New Roman"/>
          <w:b/>
          <w:bCs/>
          <w:iCs/>
        </w:rPr>
        <w:t xml:space="preserve"> </w:t>
      </w:r>
      <w:r w:rsidRPr="00BE6A54">
        <w:rPr>
          <w:rFonts w:ascii="Times New Roman" w:hAnsi="Times New Roman" w:cs="Times New Roman"/>
          <w:bCs/>
          <w:iCs/>
        </w:rPr>
        <w:t>тренинг «Моя</w:t>
      </w:r>
      <w:r w:rsidRPr="00BE6A54">
        <w:rPr>
          <w:rFonts w:ascii="Times New Roman" w:hAnsi="Times New Roman" w:cs="Times New Roman"/>
          <w:iCs/>
        </w:rPr>
        <w:t xml:space="preserve"> </w:t>
      </w:r>
      <w:r w:rsidRPr="00BE6A54">
        <w:rPr>
          <w:rFonts w:ascii="Times New Roman" w:hAnsi="Times New Roman" w:cs="Times New Roman"/>
          <w:bCs/>
          <w:iCs/>
        </w:rPr>
        <w:t>безопасность в сети «Интернет»,</w:t>
      </w:r>
      <w:r w:rsidRPr="00BE6A54">
        <w:rPr>
          <w:rFonts w:ascii="Times New Roman" w:hAnsi="Times New Roman" w:cs="Times New Roman"/>
          <w:b/>
          <w:bCs/>
          <w:iCs/>
        </w:rPr>
        <w:t xml:space="preserve"> </w:t>
      </w:r>
      <w:r w:rsidRPr="00BE6A54">
        <w:rPr>
          <w:rFonts w:ascii="Times New Roman" w:hAnsi="Times New Roman" w:cs="Times New Roman"/>
          <w:iCs/>
        </w:rPr>
        <w:t xml:space="preserve">викторина «Безопасность школьников в сети Интернет»), </w:t>
      </w:r>
      <w:r w:rsidRPr="00BE6A54">
        <w:rPr>
          <w:rFonts w:ascii="Times New Roman" w:hAnsi="Times New Roman" w:cs="Times New Roman"/>
          <w:b/>
          <w:iCs/>
        </w:rPr>
        <w:t>патриотическая</w:t>
      </w:r>
      <w:r w:rsidRPr="00BE6A54">
        <w:rPr>
          <w:rFonts w:ascii="Times New Roman" w:hAnsi="Times New Roman" w:cs="Times New Roman"/>
          <w:iCs/>
        </w:rPr>
        <w:t xml:space="preserve"> (Внеклассное мероприятие «Жить – Родине служить», внеклассное мероприятие «Я патриот своей Родины», смотр строя и песни, круглый </w:t>
      </w:r>
      <w:r w:rsidRPr="00BE6A54">
        <w:rPr>
          <w:rFonts w:ascii="Times New Roman" w:hAnsi="Times New Roman" w:cs="Times New Roman"/>
          <w:iCs/>
        </w:rPr>
        <w:lastRenderedPageBreak/>
        <w:t xml:space="preserve">стол «Что значит быть патриотом?»), </w:t>
      </w:r>
      <w:r w:rsidRPr="00BE6A54">
        <w:rPr>
          <w:rFonts w:ascii="Times New Roman" w:hAnsi="Times New Roman" w:cs="Times New Roman"/>
          <w:b/>
          <w:iCs/>
        </w:rPr>
        <w:t>безопасная</w:t>
      </w:r>
      <w:r w:rsidRPr="00BE6A54">
        <w:rPr>
          <w:rFonts w:ascii="Times New Roman" w:hAnsi="Times New Roman" w:cs="Times New Roman"/>
          <w:iCs/>
        </w:rPr>
        <w:t xml:space="preserve"> (Азбука Безопасности, квест-игра «Тропинка безопасности», конкурс агитбригад «Закон для всех один», игра «Путешествие по городу Безопасности», лекция-беседа «Безопасность в сети интернет», внеклассное мероприятие «По тропе здоровья», КВН «Ударим КВН-ом по вредным привычкам»), </w:t>
      </w:r>
      <w:r w:rsidRPr="00BE6A54">
        <w:rPr>
          <w:rFonts w:ascii="Times New Roman" w:hAnsi="Times New Roman" w:cs="Times New Roman"/>
          <w:b/>
          <w:iCs/>
        </w:rPr>
        <w:t>экологическая</w:t>
      </w:r>
      <w:r w:rsidRPr="00BE6A54">
        <w:rPr>
          <w:rFonts w:ascii="Times New Roman" w:hAnsi="Times New Roman" w:cs="Times New Roman"/>
          <w:iCs/>
        </w:rPr>
        <w:t xml:space="preserve"> (акция «Голубая ленточка», экологический марафон «Экодвор», экологический субботник). В «тематических субботах» принимают активное участие обучающиеся и их род</w:t>
      </w:r>
      <w:r w:rsidR="002D45F2" w:rsidRPr="00BE6A54">
        <w:rPr>
          <w:rFonts w:ascii="Times New Roman" w:hAnsi="Times New Roman" w:cs="Times New Roman"/>
          <w:iCs/>
        </w:rPr>
        <w:t>ители (законные представители).</w:t>
      </w:r>
    </w:p>
    <w:p w:rsidR="002D45F2" w:rsidRPr="00BE6A54" w:rsidRDefault="000F0A83" w:rsidP="002D45F2">
      <w:pPr>
        <w:pBdr>
          <w:bottom w:val="single" w:sz="4" w:space="31" w:color="FFFFFF"/>
        </w:pBdr>
        <w:ind w:firstLine="709"/>
        <w:jc w:val="both"/>
        <w:rPr>
          <w:rFonts w:ascii="Times New Roman" w:hAnsi="Times New Roman" w:cs="Times New Roman"/>
          <w:color w:val="000000"/>
        </w:rPr>
      </w:pPr>
      <w:r w:rsidRPr="00BE6A54">
        <w:rPr>
          <w:rFonts w:ascii="Times New Roman" w:hAnsi="Times New Roman" w:cs="Times New Roman"/>
        </w:rPr>
        <w:t>В городе функционирует Клуб приемных родителей «Ромашка», имеется своя страница в соцсетях Вконтакте.</w:t>
      </w:r>
    </w:p>
    <w:p w:rsidR="002D45F2" w:rsidRPr="00BE6A54" w:rsidRDefault="002D45F2" w:rsidP="002D45F2">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На территории города функционирует </w:t>
      </w:r>
      <w:r w:rsidRPr="00BE6A54">
        <w:rPr>
          <w:rFonts w:ascii="Times New Roman" w:eastAsia="Times New Roman" w:hAnsi="Times New Roman" w:cs="Times New Roman"/>
        </w:rPr>
        <w:t xml:space="preserve">1 социальный приют для детей и подростков. </w:t>
      </w:r>
      <w:r w:rsidRPr="00BE6A54">
        <w:rPr>
          <w:rFonts w:ascii="Times New Roman" w:hAnsi="Times New Roman" w:cs="Times New Roman"/>
        </w:rPr>
        <w:t xml:space="preserve">Коечный фонд учреждения составляет 10 койко-места. </w:t>
      </w:r>
    </w:p>
    <w:p w:rsidR="002D45F2" w:rsidRPr="00BE6A54" w:rsidRDefault="002D45F2" w:rsidP="002D45F2">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За 2020 год в отделении социальный приют для детей и подростков в г.Октябрьский прошли реабилитацию 43 несовершеннолетних, из них </w:t>
      </w:r>
      <w:r w:rsidRPr="00BE6A54">
        <w:rPr>
          <w:rFonts w:ascii="Times New Roman" w:hAnsi="Times New Roman" w:cs="Times New Roman"/>
          <w:lang w:eastAsia="ru-RU"/>
        </w:rPr>
        <w:t>проживающие в семьях, находящихся в социально опасном положении 10 человек.</w:t>
      </w:r>
      <w:r w:rsidR="00637EAB">
        <w:rPr>
          <w:rFonts w:ascii="Times New Roman" w:hAnsi="Times New Roman" w:cs="Times New Roman"/>
          <w:lang w:eastAsia="ru-RU"/>
        </w:rPr>
        <w:t xml:space="preserve"> </w:t>
      </w:r>
      <w:r w:rsidRPr="00BE6A54">
        <w:rPr>
          <w:rFonts w:ascii="Times New Roman" w:hAnsi="Times New Roman" w:cs="Times New Roman"/>
        </w:rPr>
        <w:t xml:space="preserve">С 20.04.2020г. по 28.06.2020г. приют работал в автономном режиме (изоляция). </w:t>
      </w:r>
    </w:p>
    <w:p w:rsidR="002D45F2" w:rsidRPr="00BE6A54" w:rsidRDefault="002D45F2" w:rsidP="002D45F2">
      <w:pPr>
        <w:pBdr>
          <w:bottom w:val="single" w:sz="4" w:space="31" w:color="FFFFFF"/>
        </w:pBdr>
        <w:ind w:firstLine="709"/>
        <w:jc w:val="both"/>
        <w:rPr>
          <w:rFonts w:ascii="Times New Roman" w:hAnsi="Times New Roman" w:cs="Times New Roman"/>
          <w:shd w:val="clear" w:color="auto" w:fill="FFFFFF"/>
        </w:rPr>
      </w:pPr>
      <w:r w:rsidRPr="00BE6A54">
        <w:rPr>
          <w:rFonts w:ascii="Times New Roman" w:eastAsia="Calibri" w:hAnsi="Times New Roman" w:cs="Times New Roman"/>
          <w:lang w:eastAsia="en-US"/>
        </w:rPr>
        <w:t xml:space="preserve">Жизнеустроено воспитанников в 2020 году – 37 человек, их них 35 – </w:t>
      </w:r>
      <w:r w:rsidRPr="00BE6A54">
        <w:rPr>
          <w:rFonts w:ascii="Times New Roman" w:hAnsi="Times New Roman" w:cs="Times New Roman"/>
        </w:rPr>
        <w:t>возвращены в родные семьи, 2  – переданы под опеку (попечительство).</w:t>
      </w:r>
    </w:p>
    <w:p w:rsidR="00637EAB" w:rsidRDefault="00756060" w:rsidP="0095726C">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Отдел МВД России по г. Октябрьскому оказывает</w:t>
      </w:r>
      <w:r w:rsidR="00637EAB">
        <w:rPr>
          <w:rFonts w:ascii="Times New Roman" w:hAnsi="Times New Roman" w:cs="Times New Roman"/>
        </w:rPr>
        <w:t xml:space="preserve"> шефскую</w:t>
      </w:r>
      <w:r w:rsidRPr="00BE6A54">
        <w:rPr>
          <w:rFonts w:ascii="Times New Roman" w:hAnsi="Times New Roman" w:cs="Times New Roman"/>
        </w:rPr>
        <w:t xml:space="preserve"> помощь отделению социальный приют для детей и подростков в г.Октябрьский ГБУ РБ Западный МЦ «Семья» по укреплению материально-технической базы. Участвует в проведении профилактических </w:t>
      </w:r>
      <w:r w:rsidR="00AC2AE4" w:rsidRPr="00BE6A54">
        <w:rPr>
          <w:rFonts w:ascii="Times New Roman" w:hAnsi="Times New Roman" w:cs="Times New Roman"/>
        </w:rPr>
        <w:t>и социально-значимых мероприятиях</w:t>
      </w:r>
      <w:r w:rsidRPr="00BE6A54">
        <w:rPr>
          <w:rFonts w:ascii="Times New Roman" w:hAnsi="Times New Roman" w:cs="Times New Roman"/>
        </w:rPr>
        <w:t xml:space="preserve"> для воспитанников приюта. </w:t>
      </w:r>
    </w:p>
    <w:p w:rsidR="0095726C" w:rsidRPr="00BE6A54" w:rsidRDefault="00756060" w:rsidP="0095726C">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Местная общественная организация «Боксерский клуб «Боец» города Октябрьский проводят работу по привлечению воспитанников приюта к занятиям боксом. За 2019-2020 г.г. 30 воспитанников были привлечены к занятиям боксом.</w:t>
      </w:r>
    </w:p>
    <w:p w:rsidR="0095726C" w:rsidRPr="00BE6A54" w:rsidRDefault="00476F3D" w:rsidP="0095726C">
      <w:pPr>
        <w:pBdr>
          <w:bottom w:val="single" w:sz="4" w:space="31" w:color="FFFFFF"/>
        </w:pBdr>
        <w:ind w:firstLine="709"/>
        <w:jc w:val="both"/>
        <w:rPr>
          <w:rFonts w:ascii="Times New Roman" w:hAnsi="Times New Roman" w:cs="Times New Roman"/>
        </w:rPr>
      </w:pPr>
      <w:r w:rsidRPr="00BE6A54">
        <w:rPr>
          <w:rFonts w:ascii="Times New Roman" w:eastAsia="Calibri" w:hAnsi="Times New Roman" w:cs="Times New Roman"/>
          <w:lang w:eastAsia="en-US"/>
        </w:rPr>
        <w:t>Согласно утвержденного плана мероприятий по профилактике безнадзорности и правонарушений специалистами отделения социальный пр</w:t>
      </w:r>
      <w:r w:rsidR="00637EAB">
        <w:rPr>
          <w:rFonts w:ascii="Times New Roman" w:eastAsia="Calibri" w:hAnsi="Times New Roman" w:cs="Times New Roman"/>
          <w:lang w:eastAsia="en-US"/>
        </w:rPr>
        <w:t>иют для детей и подростков в г.</w:t>
      </w:r>
      <w:r w:rsidRPr="00BE6A54">
        <w:rPr>
          <w:rFonts w:ascii="Times New Roman" w:eastAsia="Calibri" w:hAnsi="Times New Roman" w:cs="Times New Roman"/>
          <w:lang w:eastAsia="en-US"/>
        </w:rPr>
        <w:t>Октябрьский ГБУ РБ Западный МЦ «Семья» проведена следующая работа:</w:t>
      </w:r>
    </w:p>
    <w:p w:rsidR="0095726C" w:rsidRPr="00BE6A54" w:rsidRDefault="00476F3D" w:rsidP="0095726C">
      <w:pPr>
        <w:pBdr>
          <w:bottom w:val="single" w:sz="4" w:space="31" w:color="FFFFFF"/>
        </w:pBdr>
        <w:ind w:firstLine="709"/>
        <w:jc w:val="both"/>
        <w:rPr>
          <w:rFonts w:ascii="Times New Roman" w:hAnsi="Times New Roman" w:cs="Times New Roman"/>
        </w:rPr>
      </w:pPr>
      <w:r w:rsidRPr="00BE6A54">
        <w:rPr>
          <w:rFonts w:ascii="Times New Roman" w:eastAsia="Calibri" w:hAnsi="Times New Roman" w:cs="Times New Roman"/>
          <w:lang w:eastAsia="en-US"/>
        </w:rPr>
        <w:t>- организация и проведение индивидуальной реабилитации с воспитанниками приюта во взаимодействии со службами системы профилактики;</w:t>
      </w:r>
    </w:p>
    <w:p w:rsidR="0095726C" w:rsidRPr="00BE6A54" w:rsidRDefault="00476F3D" w:rsidP="0095726C">
      <w:pPr>
        <w:pBdr>
          <w:bottom w:val="single" w:sz="4" w:space="31" w:color="FFFFFF"/>
        </w:pBdr>
        <w:ind w:firstLine="709"/>
        <w:jc w:val="both"/>
        <w:rPr>
          <w:rFonts w:ascii="Times New Roman" w:hAnsi="Times New Roman" w:cs="Times New Roman"/>
        </w:rPr>
      </w:pPr>
      <w:r w:rsidRPr="00BE6A54">
        <w:rPr>
          <w:rFonts w:ascii="Times New Roman" w:eastAsia="Calibri" w:hAnsi="Times New Roman" w:cs="Times New Roman"/>
          <w:lang w:eastAsia="en-US"/>
        </w:rPr>
        <w:t>- проведение периодических сверок по данным воспитанников и их семей;</w:t>
      </w:r>
    </w:p>
    <w:p w:rsidR="0095726C" w:rsidRPr="00BE6A54" w:rsidRDefault="00476F3D" w:rsidP="0095726C">
      <w:pPr>
        <w:pBdr>
          <w:bottom w:val="single" w:sz="4" w:space="31" w:color="FFFFFF"/>
        </w:pBdr>
        <w:ind w:firstLine="709"/>
        <w:jc w:val="both"/>
        <w:rPr>
          <w:rFonts w:ascii="Times New Roman" w:hAnsi="Times New Roman" w:cs="Times New Roman"/>
        </w:rPr>
      </w:pPr>
      <w:r w:rsidRPr="00BE6A54">
        <w:rPr>
          <w:rFonts w:ascii="Times New Roman" w:eastAsia="Calibri" w:hAnsi="Times New Roman" w:cs="Times New Roman"/>
          <w:lang w:eastAsia="en-US"/>
        </w:rPr>
        <w:t>- реализация программ дополнительного образования: «Творчество мастеров», «Наш дом - природа», «Домоводство», «Юные патриоты»;</w:t>
      </w:r>
    </w:p>
    <w:p w:rsidR="0095726C" w:rsidRPr="00BE6A54" w:rsidRDefault="00476F3D" w:rsidP="0095726C">
      <w:pPr>
        <w:pBdr>
          <w:bottom w:val="single" w:sz="4" w:space="31" w:color="FFFFFF"/>
        </w:pBdr>
        <w:ind w:firstLine="709"/>
        <w:jc w:val="both"/>
        <w:rPr>
          <w:rFonts w:ascii="Times New Roman" w:hAnsi="Times New Roman" w:cs="Times New Roman"/>
        </w:rPr>
      </w:pPr>
      <w:r w:rsidRPr="00BE6A54">
        <w:rPr>
          <w:rFonts w:ascii="Times New Roman" w:eastAsia="Calibri" w:hAnsi="Times New Roman" w:cs="Times New Roman"/>
          <w:lang w:eastAsia="en-US"/>
        </w:rPr>
        <w:t>- реализация программ профилактической направленности: «Мастерская жизни»</w:t>
      </w:r>
      <w:r w:rsidR="00982971" w:rsidRPr="00BE6A54">
        <w:rPr>
          <w:rFonts w:ascii="Times New Roman" w:eastAsia="Calibri" w:hAnsi="Times New Roman" w:cs="Times New Roman"/>
          <w:lang w:eastAsia="en-US"/>
        </w:rPr>
        <w:t>, «Здоровый образ жизни», профилактика формирования вредных привычек и потребления ПАВ;</w:t>
      </w:r>
    </w:p>
    <w:p w:rsidR="0095726C" w:rsidRPr="00BE6A54" w:rsidRDefault="00982971" w:rsidP="0095726C">
      <w:pPr>
        <w:pBdr>
          <w:bottom w:val="single" w:sz="4" w:space="31" w:color="FFFFFF"/>
        </w:pBdr>
        <w:ind w:firstLine="709"/>
        <w:jc w:val="both"/>
        <w:rPr>
          <w:rFonts w:ascii="Times New Roman" w:hAnsi="Times New Roman" w:cs="Times New Roman"/>
        </w:rPr>
      </w:pPr>
      <w:r w:rsidRPr="00BE6A54">
        <w:rPr>
          <w:rFonts w:ascii="Times New Roman" w:eastAsia="Calibri" w:hAnsi="Times New Roman" w:cs="Times New Roman"/>
          <w:lang w:eastAsia="en-US"/>
        </w:rPr>
        <w:t>- реализация проекта «Дорогою добра»;</w:t>
      </w:r>
    </w:p>
    <w:p w:rsidR="0095726C" w:rsidRPr="00BE6A54" w:rsidRDefault="00982971" w:rsidP="0095726C">
      <w:pPr>
        <w:pBdr>
          <w:bottom w:val="single" w:sz="4" w:space="31" w:color="FFFFFF"/>
        </w:pBdr>
        <w:ind w:firstLine="709"/>
        <w:jc w:val="both"/>
        <w:rPr>
          <w:rFonts w:ascii="Times New Roman" w:hAnsi="Times New Roman" w:cs="Times New Roman"/>
        </w:rPr>
      </w:pPr>
      <w:r w:rsidRPr="00BE6A54">
        <w:rPr>
          <w:rFonts w:ascii="Times New Roman" w:eastAsia="Calibri" w:hAnsi="Times New Roman" w:cs="Times New Roman"/>
          <w:lang w:eastAsia="en-US"/>
        </w:rPr>
        <w:t>- ежедневно проводились подвижные игры на свежем воздухе, наблюдение за изменениями в природе, игровая развлекательная деятельность;</w:t>
      </w:r>
    </w:p>
    <w:p w:rsidR="0095726C" w:rsidRPr="00BE6A54" w:rsidRDefault="00982971" w:rsidP="0095726C">
      <w:pPr>
        <w:pBdr>
          <w:bottom w:val="single" w:sz="4" w:space="31" w:color="FFFFFF"/>
        </w:pBdr>
        <w:ind w:firstLine="709"/>
        <w:jc w:val="both"/>
        <w:rPr>
          <w:rFonts w:ascii="Times New Roman" w:hAnsi="Times New Roman" w:cs="Times New Roman"/>
        </w:rPr>
      </w:pPr>
      <w:r w:rsidRPr="00BE6A54">
        <w:rPr>
          <w:rFonts w:ascii="Times New Roman" w:eastAsia="Calibri" w:hAnsi="Times New Roman" w:cs="Times New Roman"/>
          <w:lang w:eastAsia="en-US"/>
        </w:rPr>
        <w:t>- привитие трудовых навыков – ежедневное участие воспитанников в хозяйственно-бытовой деятельности (уборка групп, дежурство по столовой, уход за личными вещами), взаимопомощь, помощь младшим.</w:t>
      </w:r>
    </w:p>
    <w:p w:rsidR="0095726C" w:rsidRPr="00BE6A54" w:rsidRDefault="00982971" w:rsidP="0095726C">
      <w:pPr>
        <w:pBdr>
          <w:bottom w:val="single" w:sz="4" w:space="31" w:color="FFFFFF"/>
        </w:pBdr>
        <w:ind w:firstLine="709"/>
        <w:jc w:val="both"/>
        <w:rPr>
          <w:rFonts w:ascii="Times New Roman" w:hAnsi="Times New Roman" w:cs="Times New Roman"/>
        </w:rPr>
      </w:pPr>
      <w:r w:rsidRPr="00BE6A54">
        <w:rPr>
          <w:rFonts w:ascii="Times New Roman" w:eastAsia="Calibri" w:hAnsi="Times New Roman" w:cs="Times New Roman"/>
          <w:lang w:eastAsia="en-US"/>
        </w:rPr>
        <w:t xml:space="preserve">Регулярно, с воспитанниками приюта, проводили профилактические, тематические, спортивные мероприятия и досуги, приоритетной задачей которых являлась профилактика безнадзорности и правонарушений. Это дни здоровья на темы: «Спорт – это здоровье», «Да здравствует жизнь!», </w:t>
      </w:r>
      <w:r w:rsidR="00637EAB">
        <w:rPr>
          <w:rFonts w:ascii="Times New Roman" w:eastAsia="Calibri" w:hAnsi="Times New Roman" w:cs="Times New Roman"/>
          <w:lang w:eastAsia="en-US"/>
        </w:rPr>
        <w:t>В</w:t>
      </w:r>
      <w:r w:rsidRPr="00BE6A54">
        <w:rPr>
          <w:rFonts w:ascii="Times New Roman" w:eastAsia="Calibri" w:hAnsi="Times New Roman" w:cs="Times New Roman"/>
          <w:lang w:eastAsia="en-US"/>
        </w:rPr>
        <w:t>семирный «День спасибо», акция «Кормушка», патриотические часы на темы: «Блокада Ленинграда», «День памяти и скорби», «Освобождение Минска», «Памятные даты в военной истории», интеллектуальный конкурс «Лига эрудитов», акция</w:t>
      </w:r>
      <w:r w:rsidR="00637EAB">
        <w:rPr>
          <w:rFonts w:ascii="Times New Roman" w:eastAsia="Calibri" w:hAnsi="Times New Roman" w:cs="Times New Roman"/>
          <w:lang w:eastAsia="en-US"/>
        </w:rPr>
        <w:t>, приуроченная</w:t>
      </w:r>
      <w:r w:rsidRPr="00BE6A54">
        <w:rPr>
          <w:rFonts w:ascii="Times New Roman" w:eastAsia="Calibri" w:hAnsi="Times New Roman" w:cs="Times New Roman"/>
          <w:lang w:eastAsia="en-US"/>
        </w:rPr>
        <w:t xml:space="preserve"> к </w:t>
      </w:r>
      <w:r w:rsidR="000353E9" w:rsidRPr="00BE6A54">
        <w:rPr>
          <w:rFonts w:ascii="Times New Roman" w:eastAsia="Calibri" w:hAnsi="Times New Roman" w:cs="Times New Roman"/>
          <w:lang w:eastAsia="en-US"/>
        </w:rPr>
        <w:t xml:space="preserve">Международному дню книгодарения </w:t>
      </w:r>
      <w:r w:rsidRPr="00BE6A54">
        <w:rPr>
          <w:rFonts w:ascii="Times New Roman" w:eastAsia="Calibri" w:hAnsi="Times New Roman" w:cs="Times New Roman"/>
          <w:lang w:eastAsia="en-US"/>
        </w:rPr>
        <w:t xml:space="preserve">«Дарите книги с любовью». А также мероприятия, приуроченные к праздничным датам на темы: «Верные сыны России», «Мамин день», «Детство-маленькая жизнь», День Победы, «Новогоднее чудо» </w:t>
      </w:r>
    </w:p>
    <w:p w:rsidR="0095726C" w:rsidRPr="00BE6A54" w:rsidRDefault="000353E9" w:rsidP="0095726C">
      <w:pPr>
        <w:pBdr>
          <w:bottom w:val="single" w:sz="4" w:space="31" w:color="FFFFFF"/>
        </w:pBdr>
        <w:ind w:firstLine="709"/>
        <w:jc w:val="both"/>
        <w:rPr>
          <w:rFonts w:ascii="Times New Roman" w:hAnsi="Times New Roman" w:cs="Times New Roman"/>
        </w:rPr>
      </w:pPr>
      <w:r w:rsidRPr="00BE6A54">
        <w:rPr>
          <w:rFonts w:ascii="Times New Roman" w:eastAsia="Calibri" w:hAnsi="Times New Roman" w:cs="Times New Roman"/>
          <w:lang w:eastAsia="en-US"/>
        </w:rPr>
        <w:t xml:space="preserve">В целях нормализации условий в семье организована работа с родителями, в отношении которых проведены мероприятия, предусмотренные в </w:t>
      </w:r>
      <w:r w:rsidRPr="00BE6A54">
        <w:rPr>
          <w:rFonts w:ascii="Times New Roman" w:eastAsia="Calibri" w:hAnsi="Times New Roman" w:cs="Times New Roman"/>
        </w:rPr>
        <w:t>индивидуальных программах</w:t>
      </w:r>
      <w:r w:rsidR="00637EAB">
        <w:rPr>
          <w:rFonts w:ascii="Times New Roman" w:eastAsia="Calibri" w:hAnsi="Times New Roman" w:cs="Times New Roman"/>
        </w:rPr>
        <w:t xml:space="preserve"> реабилитации</w:t>
      </w:r>
      <w:r w:rsidRPr="00BE6A54">
        <w:rPr>
          <w:rFonts w:ascii="Times New Roman" w:eastAsia="Calibri" w:hAnsi="Times New Roman" w:cs="Times New Roman"/>
        </w:rPr>
        <w:t xml:space="preserve">: диагностика родителей с целью выявления асоциального поведения, стиля воспитания, </w:t>
      </w:r>
      <w:r w:rsidRPr="00BE6A54">
        <w:rPr>
          <w:rFonts w:ascii="Times New Roman" w:eastAsia="Calibri" w:hAnsi="Times New Roman" w:cs="Times New Roman"/>
        </w:rPr>
        <w:lastRenderedPageBreak/>
        <w:t>профилактическая работа по вопросам воспитания детей, восстановления детско-родительских отношений, разъяснения о необходимости соблюдения санитарно-гигиенических норм жилища, правил противопожарной безопасности,</w:t>
      </w:r>
      <w:r w:rsidRPr="00BE6A54">
        <w:rPr>
          <w:rFonts w:ascii="Times New Roman" w:eastAsia="Calibri" w:hAnsi="Times New Roman" w:cs="Times New Roman"/>
          <w:lang w:eastAsia="en-US"/>
        </w:rPr>
        <w:t xml:space="preserve"> </w:t>
      </w:r>
      <w:r w:rsidRPr="00BE6A54">
        <w:rPr>
          <w:rFonts w:ascii="Times New Roman" w:eastAsia="Calibri" w:hAnsi="Times New Roman" w:cs="Times New Roman"/>
        </w:rPr>
        <w:t>оказана социальная помощь нуждающейся семье, находящейся в трудной жизненной ситуации или в социально опасном положении.</w:t>
      </w:r>
      <w:r w:rsidR="00637EAB">
        <w:rPr>
          <w:rFonts w:ascii="Times New Roman" w:eastAsia="Calibri" w:hAnsi="Times New Roman" w:cs="Times New Roman"/>
        </w:rPr>
        <w:t xml:space="preserve"> На социальное сопровождение было взято 29 семей.</w:t>
      </w:r>
    </w:p>
    <w:p w:rsidR="004944C1" w:rsidRPr="00BE6A54" w:rsidRDefault="003A7855" w:rsidP="0095726C">
      <w:pPr>
        <w:pBdr>
          <w:bottom w:val="single" w:sz="4" w:space="31" w:color="FFFFFF"/>
        </w:pBdr>
        <w:ind w:firstLine="709"/>
        <w:jc w:val="both"/>
        <w:rPr>
          <w:rFonts w:ascii="Times New Roman" w:hAnsi="Times New Roman" w:cs="Times New Roman"/>
        </w:rPr>
      </w:pPr>
      <w:r w:rsidRPr="00BE6A54">
        <w:rPr>
          <w:rFonts w:ascii="Times New Roman" w:hAnsi="Times New Roman" w:cs="Times New Roman"/>
          <w:color w:val="000000"/>
          <w:shd w:val="clear" w:color="auto" w:fill="FFFFFF"/>
          <w:lang w:eastAsia="ru-RU"/>
        </w:rPr>
        <w:t>За истекший год в отношении воспитанников отделения социальный приют не применялись меры взыскания, предусмотренные ст. 8.1</w:t>
      </w:r>
      <w:r w:rsidR="00440FB5" w:rsidRPr="00BE6A54">
        <w:rPr>
          <w:rFonts w:ascii="Times New Roman" w:hAnsi="Times New Roman" w:cs="Times New Roman"/>
          <w:color w:val="000000"/>
          <w:shd w:val="clear" w:color="auto" w:fill="FFFFFF"/>
          <w:lang w:eastAsia="ru-RU"/>
        </w:rPr>
        <w:t xml:space="preserve"> Федерального закона № 120-ФЗ. </w:t>
      </w:r>
    </w:p>
    <w:p w:rsidR="004944C1" w:rsidRPr="00BE6A54" w:rsidRDefault="004944C1" w:rsidP="005E255B">
      <w:pPr>
        <w:pBdr>
          <w:bottom w:val="single" w:sz="4" w:space="31" w:color="FFFFFF"/>
        </w:pBdr>
        <w:ind w:firstLine="709"/>
        <w:jc w:val="both"/>
        <w:rPr>
          <w:rFonts w:ascii="Times New Roman" w:hAnsi="Times New Roman" w:cs="Times New Roman"/>
          <w:b/>
        </w:rPr>
      </w:pPr>
      <w:r w:rsidRPr="00BE6A54">
        <w:rPr>
          <w:rFonts w:ascii="Times New Roman" w:hAnsi="Times New Roman" w:cs="Times New Roman"/>
          <w:b/>
        </w:rPr>
        <w:t>2.2. Информация о координации деятельности органов и учреждений системы профилактики по предупреждению правонарушений и антиобщественных действий несовершеннолетних, выявлению и устранению причин и условий, способствовавших этому.</w:t>
      </w:r>
    </w:p>
    <w:p w:rsidR="004944C1" w:rsidRPr="00BE6A54" w:rsidRDefault="004944C1" w:rsidP="00116942">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Комиссия ежеквартально рассматривает вопросы, связанные с состоянием уровня преступности среди несовершеннолетних и преступлений, совершенных в отношении несовершеннолетних, с проведением анализа причин и условий совершения преступлений.</w:t>
      </w:r>
    </w:p>
    <w:p w:rsidR="00440FB5" w:rsidRPr="00BE6A54" w:rsidRDefault="00440FB5" w:rsidP="00116942">
      <w:pPr>
        <w:pBdr>
          <w:bottom w:val="single" w:sz="4" w:space="31" w:color="FFFFFF"/>
        </w:pBdr>
        <w:ind w:firstLine="709"/>
        <w:jc w:val="both"/>
        <w:rPr>
          <w:rFonts w:ascii="Times New Roman" w:hAnsi="Times New Roman" w:cs="Times New Roman"/>
          <w:b/>
        </w:rPr>
      </w:pPr>
      <w:r w:rsidRPr="00BE6A54">
        <w:rPr>
          <w:rFonts w:ascii="Times New Roman" w:hAnsi="Times New Roman" w:cs="Times New Roman"/>
          <w:b/>
        </w:rPr>
        <w:t>О состоянии преступности несовершеннолетних и в отношении несовершеннолетних и принимаемых мерах в данной сфере:</w:t>
      </w:r>
    </w:p>
    <w:p w:rsidR="00444A38" w:rsidRDefault="00444A38" w:rsidP="00444A38">
      <w:pPr>
        <w:pBdr>
          <w:bottom w:val="single" w:sz="4" w:space="31" w:color="FFFFFF"/>
        </w:pBdr>
        <w:ind w:firstLine="709"/>
        <w:jc w:val="center"/>
        <w:rPr>
          <w:rFonts w:ascii="Times New Roman" w:hAnsi="Times New Roman" w:cs="Times New Roman"/>
          <w:b/>
        </w:rPr>
      </w:pPr>
      <w:r w:rsidRPr="00637EAB">
        <w:rPr>
          <w:rFonts w:ascii="Times New Roman" w:hAnsi="Times New Roman" w:cs="Times New Roman"/>
          <w:b/>
        </w:rPr>
        <w:t>Общая информация, тенденции, динамика за последние 5 лет.</w:t>
      </w:r>
    </w:p>
    <w:p w:rsidR="00602D10" w:rsidRPr="00BE6A54" w:rsidRDefault="00602D10" w:rsidP="00602D10">
      <w:pPr>
        <w:pBdr>
          <w:bottom w:val="single" w:sz="4" w:space="31" w:color="FFFFFF"/>
        </w:pBdr>
        <w:ind w:firstLine="709"/>
        <w:jc w:val="both"/>
        <w:rPr>
          <w:rStyle w:val="A6"/>
          <w:rFonts w:ascii="Times New Roman" w:hAnsi="Times New Roman" w:cs="Times New Roman"/>
          <w:sz w:val="24"/>
        </w:rPr>
      </w:pPr>
      <w:r w:rsidRPr="00BE6A54">
        <w:rPr>
          <w:rFonts w:ascii="Times New Roman" w:hAnsi="Times New Roman" w:cs="Times New Roman"/>
        </w:rPr>
        <w:t>Д</w:t>
      </w:r>
      <w:r w:rsidRPr="00BE6A54">
        <w:rPr>
          <w:rStyle w:val="A6"/>
          <w:rFonts w:ascii="Times New Roman" w:hAnsi="Times New Roman" w:cs="Times New Roman"/>
          <w:sz w:val="24"/>
        </w:rPr>
        <w:t>инамика подростковой преступности на территории городского округа город Октябрьский Республики Башкортостан за пять последних лет, имеет стабильный характер с тенденцией снижения подростковой преступности.</w:t>
      </w:r>
    </w:p>
    <w:p w:rsidR="00444A38" w:rsidRPr="00BE6A54" w:rsidRDefault="001821AA" w:rsidP="00BE6A54">
      <w:pPr>
        <w:pBdr>
          <w:bottom w:val="single" w:sz="4" w:space="31" w:color="FFFFFF"/>
        </w:pBdr>
        <w:ind w:firstLine="142"/>
        <w:jc w:val="both"/>
        <w:rPr>
          <w:rFonts w:ascii="Times New Roman" w:hAnsi="Times New Roman" w:cs="Times New Roman"/>
          <w:b/>
        </w:rPr>
      </w:pPr>
      <w:r w:rsidRPr="005E442F">
        <w:rPr>
          <w:b/>
          <w:noProof/>
          <w:sz w:val="28"/>
          <w:szCs w:val="28"/>
          <w:lang w:eastAsia="ru-RU" w:bidi="ar-SA"/>
        </w:rPr>
        <w:drawing>
          <wp:inline distT="0" distB="0" distL="0" distR="0">
            <wp:extent cx="6391275" cy="41624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4A38" w:rsidRPr="00BE6A54" w:rsidRDefault="00637EAB" w:rsidP="00444A38">
      <w:pPr>
        <w:shd w:val="clear" w:color="000000" w:fill="FFFFFF"/>
        <w:spacing w:before="7"/>
        <w:jc w:val="both"/>
        <w:rPr>
          <w:rFonts w:ascii="Times New Roman" w:hAnsi="Times New Roman" w:cs="Times New Roman"/>
        </w:rPr>
      </w:pPr>
      <w:r>
        <w:rPr>
          <w:rFonts w:ascii="Times New Roman" w:hAnsi="Times New Roman" w:cs="Times New Roman"/>
        </w:rPr>
        <w:tab/>
      </w:r>
      <w:r w:rsidR="00444A38" w:rsidRPr="00BE6A54">
        <w:rPr>
          <w:rFonts w:ascii="Times New Roman" w:hAnsi="Times New Roman" w:cs="Times New Roman"/>
        </w:rPr>
        <w:t>На территории городского округа город Октябрьский Республики Башкортостан по итогам 2020 года 8 несовершеннолетних сове</w:t>
      </w:r>
      <w:r w:rsidR="000112E7">
        <w:rPr>
          <w:rFonts w:ascii="Times New Roman" w:hAnsi="Times New Roman" w:cs="Times New Roman"/>
        </w:rPr>
        <w:t>ршили 6 преступлений, за АППГ 23</w:t>
      </w:r>
      <w:r w:rsidR="00444A38" w:rsidRPr="00BE6A54">
        <w:rPr>
          <w:rFonts w:ascii="Times New Roman" w:hAnsi="Times New Roman" w:cs="Times New Roman"/>
        </w:rPr>
        <w:t xml:space="preserve"> несовершеннолетних совершили 2</w:t>
      </w:r>
      <w:r w:rsidR="000112E7">
        <w:rPr>
          <w:rFonts w:ascii="Times New Roman" w:hAnsi="Times New Roman" w:cs="Times New Roman"/>
        </w:rPr>
        <w:t>2</w:t>
      </w:r>
      <w:r w:rsidR="00444A38" w:rsidRPr="00BE6A54">
        <w:rPr>
          <w:rFonts w:ascii="Times New Roman" w:hAnsi="Times New Roman" w:cs="Times New Roman"/>
        </w:rPr>
        <w:t xml:space="preserve"> преступления. По преступлениям, совершенным несовершеннолетними наблюдается снижение на 73,9%, по лицам снижение на 63,6% по сравнению с АППГ.</w:t>
      </w:r>
    </w:p>
    <w:p w:rsidR="00444A38" w:rsidRPr="00BE6A54" w:rsidRDefault="00444A38" w:rsidP="00444A38">
      <w:pPr>
        <w:shd w:val="clear" w:color="000000" w:fill="FFFFFF"/>
        <w:spacing w:before="7"/>
        <w:jc w:val="both"/>
        <w:rPr>
          <w:rFonts w:ascii="Times New Roman" w:hAnsi="Times New Roman" w:cs="Times New Roman"/>
        </w:rPr>
      </w:pPr>
      <w:r w:rsidRPr="00BE6A54">
        <w:rPr>
          <w:rFonts w:ascii="Times New Roman" w:hAnsi="Times New Roman" w:cs="Times New Roman"/>
          <w:b/>
          <w:bCs/>
        </w:rPr>
        <w:tab/>
      </w:r>
      <w:r w:rsidRPr="00BE6A54">
        <w:rPr>
          <w:rFonts w:ascii="Times New Roman" w:hAnsi="Times New Roman" w:cs="Times New Roman"/>
        </w:rPr>
        <w:t>Удельный вес преступлений, совершенных несовершеннолетними составляет</w:t>
      </w:r>
      <w:r w:rsidRPr="00BE6A54">
        <w:rPr>
          <w:rFonts w:ascii="Times New Roman" w:hAnsi="Times New Roman" w:cs="Times New Roman"/>
          <w:b/>
          <w:bCs/>
        </w:rPr>
        <w:t xml:space="preserve"> </w:t>
      </w:r>
      <w:r w:rsidRPr="00BE6A54">
        <w:rPr>
          <w:rFonts w:ascii="Times New Roman" w:hAnsi="Times New Roman" w:cs="Times New Roman"/>
        </w:rPr>
        <w:t>0,5% от общего числа преступлений, совершённых в городе, за АППГ 2,5%.</w:t>
      </w:r>
    </w:p>
    <w:p w:rsidR="00444A38" w:rsidRPr="00BE6A54" w:rsidRDefault="00444A38" w:rsidP="00444A38">
      <w:pPr>
        <w:shd w:val="clear" w:color="000000" w:fill="FFFFFF"/>
        <w:spacing w:before="7"/>
        <w:jc w:val="both"/>
        <w:rPr>
          <w:rFonts w:ascii="Times New Roman" w:hAnsi="Times New Roman" w:cs="Times New Roman"/>
        </w:rPr>
      </w:pPr>
      <w:r w:rsidRPr="00BE6A54">
        <w:rPr>
          <w:rFonts w:ascii="Times New Roman" w:hAnsi="Times New Roman" w:cs="Times New Roman"/>
        </w:rPr>
        <w:tab/>
        <w:t xml:space="preserve">Проведенный анализ преступлений, совершенных несовершеннолетними, показал, что из 8 </w:t>
      </w:r>
      <w:r w:rsidRPr="00BE6A54">
        <w:rPr>
          <w:rFonts w:ascii="Times New Roman" w:hAnsi="Times New Roman" w:cs="Times New Roman"/>
        </w:rPr>
        <w:lastRenderedPageBreak/>
        <w:t>несовершеннолетних, совершивших преступления 5 иногородние, из которых 3-е иногородних подростка в группе с участием двух иногородних взрослых лиц прибыли на территорию города Октябрьский с целью совершения преступлений в сфере незаконного оборота наркотических средств, которые были выявлены сотрудниками полиции Отдела МВД по г. Октябрьскому и в дальнейшем арестованы. Данные несовершеннолетние явля</w:t>
      </w:r>
      <w:r w:rsidR="00637EAB">
        <w:rPr>
          <w:rFonts w:ascii="Times New Roman" w:hAnsi="Times New Roman" w:cs="Times New Roman"/>
        </w:rPr>
        <w:t>ются жителями Уфимского района с. Михайловка</w:t>
      </w:r>
      <w:r w:rsidRPr="00BE6A54">
        <w:rPr>
          <w:rFonts w:ascii="Times New Roman" w:hAnsi="Times New Roman" w:cs="Times New Roman"/>
        </w:rPr>
        <w:t xml:space="preserve"> </w:t>
      </w:r>
    </w:p>
    <w:p w:rsidR="00444A38" w:rsidRPr="00BE6A54" w:rsidRDefault="00444A38" w:rsidP="00444A38">
      <w:pPr>
        <w:shd w:val="clear" w:color="000000" w:fill="FFFFFF"/>
        <w:spacing w:before="7"/>
        <w:jc w:val="both"/>
        <w:rPr>
          <w:rFonts w:ascii="Times New Roman" w:hAnsi="Times New Roman" w:cs="Times New Roman"/>
        </w:rPr>
      </w:pPr>
      <w:r w:rsidRPr="00BE6A54">
        <w:rPr>
          <w:rFonts w:ascii="Times New Roman" w:hAnsi="Times New Roman" w:cs="Times New Roman"/>
        </w:rPr>
        <w:tab/>
        <w:t xml:space="preserve">Четвертый иногородний, совершивший на территории города Октябрьский хищение чужого имущества житель города Туймазы. </w:t>
      </w:r>
    </w:p>
    <w:p w:rsidR="00444A38" w:rsidRPr="00BE6A54" w:rsidRDefault="00444A38" w:rsidP="00444A38">
      <w:pPr>
        <w:shd w:val="clear" w:color="000000" w:fill="FFFFFF"/>
        <w:spacing w:before="7"/>
        <w:jc w:val="both"/>
        <w:rPr>
          <w:rFonts w:ascii="Times New Roman" w:hAnsi="Times New Roman" w:cs="Times New Roman"/>
        </w:rPr>
      </w:pPr>
      <w:r w:rsidRPr="00BE6A54">
        <w:rPr>
          <w:rFonts w:ascii="Times New Roman" w:hAnsi="Times New Roman" w:cs="Times New Roman"/>
        </w:rPr>
        <w:tab/>
        <w:t>Пятая иногородняя прибыла в г. Октябрьский с Абзелиловского района, являлась опекаемой, приехала жить к сестре. Сведения о ней не были переданы опекой Абзелиловского района в опеку города Октябрьский. Была выявлена сотрудн</w:t>
      </w:r>
      <w:r w:rsidR="00602D10">
        <w:rPr>
          <w:rFonts w:ascii="Times New Roman" w:hAnsi="Times New Roman" w:cs="Times New Roman"/>
        </w:rPr>
        <w:t>иками полиции ОМВД России по г.</w:t>
      </w:r>
      <w:r w:rsidRPr="00BE6A54">
        <w:rPr>
          <w:rFonts w:ascii="Times New Roman" w:hAnsi="Times New Roman" w:cs="Times New Roman"/>
        </w:rPr>
        <w:t>Октябрьскому после совершения преступления, предусмотренного ч.1 ст. 114 УК РФ.</w:t>
      </w:r>
    </w:p>
    <w:p w:rsidR="00444A38" w:rsidRPr="00BE6A54" w:rsidRDefault="00444A38" w:rsidP="00444A38">
      <w:pPr>
        <w:shd w:val="clear" w:color="000000" w:fill="FFFFFF"/>
        <w:spacing w:before="7"/>
        <w:jc w:val="both"/>
        <w:rPr>
          <w:rFonts w:ascii="Times New Roman" w:hAnsi="Times New Roman" w:cs="Times New Roman"/>
        </w:rPr>
      </w:pPr>
      <w:r w:rsidRPr="00BE6A54">
        <w:rPr>
          <w:rFonts w:ascii="Times New Roman" w:hAnsi="Times New Roman" w:cs="Times New Roman"/>
        </w:rPr>
        <w:tab/>
        <w:t xml:space="preserve"> Таким образом, за 2020 год 3 несовершеннолетних жителей города Октябрьский совершили 2 преступления: двое школьников совершили угон автотранс</w:t>
      </w:r>
      <w:r w:rsidR="00602D10">
        <w:rPr>
          <w:rFonts w:ascii="Times New Roman" w:hAnsi="Times New Roman" w:cs="Times New Roman"/>
        </w:rPr>
        <w:t>портного средства и 1 студен</w:t>
      </w:r>
      <w:r w:rsidRPr="00BE6A54">
        <w:rPr>
          <w:rFonts w:ascii="Times New Roman" w:hAnsi="Times New Roman" w:cs="Times New Roman"/>
        </w:rPr>
        <w:t xml:space="preserve"> совершил 1 преступление, предусмотренное ч.3 ст. 158 УК РФ (хищение денежных средств посредством мобильного банка). В целях недопущения совершения повторных преступлений органами системы профилактики организована и пров</w:t>
      </w:r>
      <w:r w:rsidR="00602D10">
        <w:rPr>
          <w:rFonts w:ascii="Times New Roman" w:hAnsi="Times New Roman" w:cs="Times New Roman"/>
        </w:rPr>
        <w:t>едена</w:t>
      </w:r>
      <w:r w:rsidRPr="00BE6A54">
        <w:rPr>
          <w:rFonts w:ascii="Times New Roman" w:hAnsi="Times New Roman" w:cs="Times New Roman"/>
        </w:rPr>
        <w:t xml:space="preserve"> профилактическая работа.</w:t>
      </w:r>
    </w:p>
    <w:p w:rsidR="004944C1" w:rsidRPr="00BE6A54" w:rsidRDefault="00691B50" w:rsidP="005A2160">
      <w:pPr>
        <w:pBdr>
          <w:bottom w:val="single" w:sz="4" w:space="31" w:color="FFFFFF"/>
        </w:pBdr>
        <w:jc w:val="both"/>
        <w:rPr>
          <w:rFonts w:ascii="Times New Roman" w:hAnsi="Times New Roman" w:cs="Times New Roman"/>
        </w:rPr>
      </w:pPr>
      <w:r w:rsidRPr="00BE6A54">
        <w:rPr>
          <w:rStyle w:val="A6"/>
          <w:rFonts w:ascii="Times New Roman" w:hAnsi="Times New Roman" w:cs="Times New Roman"/>
          <w:sz w:val="24"/>
        </w:rPr>
        <w:tab/>
      </w:r>
      <w:r w:rsidR="004944C1" w:rsidRPr="00BE6A54">
        <w:rPr>
          <w:rFonts w:ascii="Times New Roman" w:hAnsi="Times New Roman" w:cs="Times New Roman"/>
        </w:rPr>
        <w:t>Действенной мерой, влияющей на состояние подростковой преступности, является применение принудительных мер воздействия воспитательного характера в виде направления в спецучреждени</w:t>
      </w:r>
      <w:r w:rsidR="00602D10">
        <w:rPr>
          <w:rFonts w:ascii="Times New Roman" w:hAnsi="Times New Roman" w:cs="Times New Roman"/>
        </w:rPr>
        <w:t>е закрытого типа. В 2020</w:t>
      </w:r>
      <w:r w:rsidR="004944C1" w:rsidRPr="00BE6A54">
        <w:rPr>
          <w:rFonts w:ascii="Times New Roman" w:hAnsi="Times New Roman" w:cs="Times New Roman"/>
        </w:rPr>
        <w:t xml:space="preserve"> году </w:t>
      </w:r>
      <w:r w:rsidR="00602D10">
        <w:rPr>
          <w:rFonts w:ascii="Times New Roman" w:hAnsi="Times New Roman" w:cs="Times New Roman"/>
        </w:rPr>
        <w:t xml:space="preserve">по ходатайству комиссии </w:t>
      </w:r>
      <w:r w:rsidR="004944C1" w:rsidRPr="00BE6A54">
        <w:rPr>
          <w:rFonts w:ascii="Times New Roman" w:hAnsi="Times New Roman" w:cs="Times New Roman"/>
        </w:rPr>
        <w:t xml:space="preserve">в суд </w:t>
      </w:r>
      <w:r w:rsidR="00602D10">
        <w:rPr>
          <w:rFonts w:ascii="Times New Roman" w:hAnsi="Times New Roman" w:cs="Times New Roman"/>
        </w:rPr>
        <w:t xml:space="preserve">направлено постановление, по результатам рассмотрения которого несовершеннолетний был помещен </w:t>
      </w:r>
      <w:r w:rsidR="004944C1" w:rsidRPr="00BE6A54">
        <w:rPr>
          <w:rFonts w:ascii="Times New Roman" w:hAnsi="Times New Roman" w:cs="Times New Roman"/>
        </w:rPr>
        <w:t xml:space="preserve">в спецучреждение закрытого типа. </w:t>
      </w:r>
      <w:r w:rsidR="00602D10">
        <w:rPr>
          <w:rFonts w:ascii="Times New Roman" w:hAnsi="Times New Roman" w:cs="Times New Roman"/>
        </w:rPr>
        <w:t xml:space="preserve">Данная мера </w:t>
      </w:r>
      <w:r w:rsidR="004944C1" w:rsidRPr="00BE6A54">
        <w:rPr>
          <w:rFonts w:ascii="Times New Roman" w:hAnsi="Times New Roman" w:cs="Times New Roman"/>
        </w:rPr>
        <w:t xml:space="preserve">действенно повлияло на других ребят группы, поведение которых нормализовалось, но требует постоянного профилактического воздействия. </w:t>
      </w:r>
    </w:p>
    <w:p w:rsidR="00691B50" w:rsidRPr="00BE6A54" w:rsidRDefault="00691B50" w:rsidP="00691B50">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По итогам 2020 года на территории городского округа зарегистриров</w:t>
      </w:r>
      <w:r w:rsidR="000112E7">
        <w:rPr>
          <w:rFonts w:ascii="Times New Roman" w:hAnsi="Times New Roman" w:cs="Times New Roman"/>
        </w:rPr>
        <w:t>ано 51 преступление, совершенное</w:t>
      </w:r>
      <w:r w:rsidRPr="00BE6A54">
        <w:rPr>
          <w:rFonts w:ascii="Times New Roman" w:hAnsi="Times New Roman" w:cs="Times New Roman"/>
        </w:rPr>
        <w:t xml:space="preserve"> в отношении несовершеннолетних, что на 20 фактов меньше по сравнению с 2019 годом</w:t>
      </w:r>
      <w:r w:rsidR="00602D10">
        <w:rPr>
          <w:rFonts w:ascii="Times New Roman" w:hAnsi="Times New Roman" w:cs="Times New Roman"/>
        </w:rPr>
        <w:t>.</w:t>
      </w:r>
    </w:p>
    <w:p w:rsidR="00691B50" w:rsidRPr="00BE6A54" w:rsidRDefault="00691B50" w:rsidP="00691B50">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Проведенный анализ показал, что основная доля деяний приходится на преступления, предусмотренные ст. 157 УК РФ (неуплата алиментов) – 40 (-17) фактов. </w:t>
      </w:r>
    </w:p>
    <w:p w:rsidR="00691B50" w:rsidRPr="00BE6A54" w:rsidRDefault="00691B50" w:rsidP="00691B50">
      <w:pPr>
        <w:pBdr>
          <w:bottom w:val="single" w:sz="4" w:space="31" w:color="FFFFFF"/>
        </w:pBdr>
        <w:ind w:firstLine="709"/>
        <w:jc w:val="both"/>
        <w:rPr>
          <w:rFonts w:ascii="Times New Roman" w:hAnsi="Times New Roman" w:cs="Times New Roman"/>
        </w:rPr>
      </w:pPr>
      <w:r w:rsidRPr="00BE6A54">
        <w:rPr>
          <w:rFonts w:ascii="Times New Roman" w:hAnsi="Times New Roman" w:cs="Times New Roman"/>
        </w:rPr>
        <w:t xml:space="preserve">Остальные 11 фактов приходятся на следующие виды преступлений: </w:t>
      </w:r>
    </w:p>
    <w:p w:rsidR="00691B50" w:rsidRPr="00BE6A54" w:rsidRDefault="00691B50" w:rsidP="00691B50">
      <w:pPr>
        <w:pBdr>
          <w:bottom w:val="single" w:sz="4" w:space="31" w:color="FFFFFF"/>
        </w:pBdr>
        <w:jc w:val="both"/>
        <w:rPr>
          <w:rFonts w:ascii="Times New Roman" w:hAnsi="Times New Roman" w:cs="Times New Roman"/>
        </w:rPr>
      </w:pPr>
      <w:r w:rsidRPr="00BE6A54">
        <w:rPr>
          <w:rFonts w:ascii="Times New Roman" w:hAnsi="Times New Roman" w:cs="Times New Roman"/>
        </w:rPr>
        <w:t xml:space="preserve">- ст. 105 УК РФ убийство – 1(+1) факт, </w:t>
      </w:r>
    </w:p>
    <w:p w:rsidR="00691B50" w:rsidRPr="00BE6A54" w:rsidRDefault="00691B50" w:rsidP="00691B50">
      <w:pPr>
        <w:pBdr>
          <w:bottom w:val="single" w:sz="4" w:space="31" w:color="FFFFFF"/>
        </w:pBdr>
        <w:jc w:val="both"/>
        <w:rPr>
          <w:rFonts w:ascii="Times New Roman" w:hAnsi="Times New Roman" w:cs="Times New Roman"/>
        </w:rPr>
      </w:pPr>
      <w:r w:rsidRPr="00BE6A54">
        <w:rPr>
          <w:rFonts w:ascii="Times New Roman" w:hAnsi="Times New Roman" w:cs="Times New Roman"/>
        </w:rPr>
        <w:t xml:space="preserve">- ст. 110 УК РФ доведение до самоубийства — 1(+1) факт, </w:t>
      </w:r>
    </w:p>
    <w:p w:rsidR="00691B50" w:rsidRPr="00BE6A54" w:rsidRDefault="00691B50" w:rsidP="00691B50">
      <w:pPr>
        <w:pBdr>
          <w:bottom w:val="single" w:sz="4" w:space="31" w:color="FFFFFF"/>
        </w:pBdr>
        <w:jc w:val="both"/>
        <w:rPr>
          <w:rFonts w:ascii="Times New Roman" w:hAnsi="Times New Roman" w:cs="Times New Roman"/>
        </w:rPr>
      </w:pPr>
      <w:r w:rsidRPr="00BE6A54">
        <w:rPr>
          <w:rFonts w:ascii="Times New Roman" w:hAnsi="Times New Roman" w:cs="Times New Roman"/>
        </w:rPr>
        <w:t xml:space="preserve">- ст. 115 УК РФ </w:t>
      </w:r>
      <w:r w:rsidRPr="00BE6A54">
        <w:rPr>
          <w:rFonts w:ascii="Times New Roman" w:hAnsi="Times New Roman" w:cs="Times New Roman"/>
          <w:bCs/>
          <w:color w:val="000000"/>
          <w:shd w:val="clear" w:color="auto" w:fill="FFFFFF"/>
        </w:rPr>
        <w:t>умышленное причинение легкого вреда здоровью</w:t>
      </w:r>
      <w:r w:rsidRPr="00BE6A54">
        <w:rPr>
          <w:rFonts w:ascii="Times New Roman" w:hAnsi="Times New Roman" w:cs="Times New Roman"/>
        </w:rPr>
        <w:t>— 1(+1) факт,</w:t>
      </w:r>
    </w:p>
    <w:p w:rsidR="00691B50" w:rsidRPr="00BE6A54" w:rsidRDefault="00691B50" w:rsidP="00691B50">
      <w:pPr>
        <w:pBdr>
          <w:bottom w:val="single" w:sz="4" w:space="31" w:color="FFFFFF"/>
        </w:pBdr>
        <w:jc w:val="both"/>
        <w:rPr>
          <w:rFonts w:ascii="Times New Roman" w:hAnsi="Times New Roman" w:cs="Times New Roman"/>
        </w:rPr>
      </w:pPr>
      <w:r w:rsidRPr="00BE6A54">
        <w:rPr>
          <w:rFonts w:ascii="Times New Roman" w:hAnsi="Times New Roman" w:cs="Times New Roman"/>
        </w:rPr>
        <w:t>- ст. 119 УК РФ угроза убийством или причинением тяжкого вреда здоровью — 3(+3) факта,</w:t>
      </w:r>
    </w:p>
    <w:p w:rsidR="00691B50" w:rsidRPr="00BE6A54" w:rsidRDefault="00691B50" w:rsidP="00691B50">
      <w:pPr>
        <w:pBdr>
          <w:bottom w:val="single" w:sz="4" w:space="31" w:color="FFFFFF"/>
        </w:pBdr>
        <w:jc w:val="both"/>
        <w:rPr>
          <w:rFonts w:ascii="Times New Roman" w:hAnsi="Times New Roman" w:cs="Times New Roman"/>
        </w:rPr>
      </w:pPr>
      <w:r w:rsidRPr="00BE6A54">
        <w:rPr>
          <w:rFonts w:ascii="Times New Roman" w:hAnsi="Times New Roman" w:cs="Times New Roman"/>
        </w:rPr>
        <w:t xml:space="preserve">- ст. 135 УК РФ развратные действия — 3(=) факта, </w:t>
      </w:r>
    </w:p>
    <w:p w:rsidR="008F28CC" w:rsidRPr="00BE6A54" w:rsidRDefault="00691B50" w:rsidP="00691B50">
      <w:pPr>
        <w:pBdr>
          <w:bottom w:val="single" w:sz="4" w:space="31" w:color="FFFFFF"/>
        </w:pBdr>
        <w:jc w:val="both"/>
        <w:rPr>
          <w:rFonts w:ascii="Times New Roman" w:hAnsi="Times New Roman" w:cs="Times New Roman"/>
        </w:rPr>
      </w:pPr>
      <w:r w:rsidRPr="00BE6A54">
        <w:rPr>
          <w:rFonts w:ascii="Times New Roman" w:hAnsi="Times New Roman" w:cs="Times New Roman"/>
        </w:rPr>
        <w:t>- ст.156 УК РФ неисполнение обязанностей по воспитанию несовершеннолетнего, сопряженное с жестоким обращением – 2(+1) факт.</w:t>
      </w:r>
    </w:p>
    <w:p w:rsidR="00E759AE" w:rsidRPr="00BE6A54" w:rsidRDefault="004F4AE4" w:rsidP="008F28CC">
      <w:pPr>
        <w:pBdr>
          <w:bottom w:val="single" w:sz="4" w:space="31" w:color="FFFFFF"/>
        </w:pBdr>
        <w:ind w:firstLine="708"/>
        <w:jc w:val="both"/>
        <w:rPr>
          <w:rFonts w:ascii="Times New Roman" w:hAnsi="Times New Roman" w:cs="Times New Roman"/>
        </w:rPr>
      </w:pPr>
      <w:r w:rsidRPr="00BE6A54">
        <w:rPr>
          <w:rFonts w:ascii="Times New Roman" w:hAnsi="Times New Roman" w:cs="Times New Roman"/>
        </w:rPr>
        <w:t xml:space="preserve">В целях обеспечения безопасности несовершеннолетних </w:t>
      </w:r>
      <w:r w:rsidR="00856616" w:rsidRPr="00BE6A54">
        <w:rPr>
          <w:rFonts w:ascii="Times New Roman" w:hAnsi="Times New Roman" w:cs="Times New Roman"/>
        </w:rPr>
        <w:t>от преступных посягательств п</w:t>
      </w:r>
      <w:r w:rsidR="008F28CC" w:rsidRPr="00BE6A54">
        <w:rPr>
          <w:rFonts w:ascii="Times New Roman" w:hAnsi="Times New Roman" w:cs="Times New Roman"/>
        </w:rPr>
        <w:t xml:space="preserve">роведены </w:t>
      </w:r>
      <w:r w:rsidR="00E759AE" w:rsidRPr="00BE6A54">
        <w:rPr>
          <w:rFonts w:ascii="Times New Roman" w:hAnsi="Times New Roman" w:cs="Times New Roman"/>
        </w:rPr>
        <w:t xml:space="preserve">межведомственные совещания с директорами школ, заместителями директоров по воспитательной работе, социальными педагогами, психологами, заведующими детских садов с разъяснением криминогенной ситуации, касающейся преступлений, совершённых в отношении несовершеннолетних, а также состояние подростковой преступности и принятии мер к предупреждению безнадзорности и социально опасных последствий. </w:t>
      </w:r>
    </w:p>
    <w:p w:rsidR="005A2160" w:rsidRPr="00BE6A54" w:rsidRDefault="005A2160" w:rsidP="005A2160">
      <w:pPr>
        <w:pBdr>
          <w:bottom w:val="single" w:sz="4" w:space="31" w:color="FFFFFF"/>
        </w:pBdr>
        <w:ind w:firstLine="708"/>
        <w:jc w:val="both"/>
        <w:rPr>
          <w:rFonts w:ascii="Times New Roman" w:hAnsi="Times New Roman" w:cs="Times New Roman"/>
        </w:rPr>
      </w:pPr>
      <w:r w:rsidRPr="00BE6A54">
        <w:rPr>
          <w:rFonts w:ascii="Times New Roman" w:hAnsi="Times New Roman" w:cs="Times New Roman"/>
        </w:rPr>
        <w:t>В целях профилактики совершения преступлений несовершеннолетними и в отношении их проводится целенаправленная разъяснительная работа среди учащихся, родителей, усилен контроль за поведением подростков, состоящих на учёте, проводятся мероприятия по изъятию в ночное время несовершеннолетних с улиц и иных общественных мест.</w:t>
      </w:r>
    </w:p>
    <w:p w:rsidR="0086262B" w:rsidRPr="00BE6A54" w:rsidRDefault="005A2160" w:rsidP="0086262B">
      <w:pPr>
        <w:pBdr>
          <w:bottom w:val="single" w:sz="4" w:space="31" w:color="FFFFFF"/>
        </w:pBdr>
        <w:ind w:firstLine="708"/>
        <w:jc w:val="both"/>
        <w:rPr>
          <w:rFonts w:ascii="Times New Roman" w:hAnsi="Times New Roman" w:cs="Times New Roman"/>
        </w:rPr>
      </w:pPr>
      <w:r w:rsidRPr="00BE6A54">
        <w:rPr>
          <w:rFonts w:ascii="Times New Roman" w:hAnsi="Times New Roman" w:cs="Times New Roman"/>
        </w:rPr>
        <w:t xml:space="preserve">Осуществляется взаимодействие филиала ФКУ УИИ ГУФСИН России по РБ и Отдела МВД России по г.Октябрьскому по предотвращению правонарушений и повторных преступлений со стороны лиц, осужденных к наказаниям без изоляции от общества. </w:t>
      </w:r>
      <w:r w:rsidR="0086262B" w:rsidRPr="00BE6A54">
        <w:rPr>
          <w:rFonts w:ascii="Times New Roman" w:hAnsi="Times New Roman" w:cs="Times New Roman"/>
        </w:rPr>
        <w:t>Проведены координационные совещания,</w:t>
      </w:r>
      <w:r w:rsidRPr="00BE6A54">
        <w:rPr>
          <w:rFonts w:ascii="Times New Roman" w:hAnsi="Times New Roman" w:cs="Times New Roman"/>
        </w:rPr>
        <w:t xml:space="preserve"> направленны</w:t>
      </w:r>
      <w:r w:rsidR="0086262B" w:rsidRPr="00BE6A54">
        <w:rPr>
          <w:rFonts w:ascii="Times New Roman" w:hAnsi="Times New Roman" w:cs="Times New Roman"/>
        </w:rPr>
        <w:t>е</w:t>
      </w:r>
      <w:r w:rsidRPr="00BE6A54">
        <w:rPr>
          <w:rFonts w:ascii="Times New Roman" w:hAnsi="Times New Roman" w:cs="Times New Roman"/>
        </w:rPr>
        <w:t xml:space="preserve"> на </w:t>
      </w:r>
      <w:r w:rsidR="0086262B" w:rsidRPr="00BE6A54">
        <w:rPr>
          <w:rFonts w:ascii="Times New Roman" w:hAnsi="Times New Roman" w:cs="Times New Roman"/>
        </w:rPr>
        <w:t>борьбу с преступностью и предупреждение совершение преступлений в отношении несовершеннолетних</w:t>
      </w:r>
      <w:r w:rsidR="00C10209" w:rsidRPr="00BE6A54">
        <w:rPr>
          <w:rFonts w:ascii="Times New Roman" w:hAnsi="Times New Roman" w:cs="Times New Roman"/>
        </w:rPr>
        <w:t xml:space="preserve"> на территории городского округа город Октябрьский.</w:t>
      </w:r>
      <w:r w:rsidR="0086262B" w:rsidRPr="00BE6A54">
        <w:rPr>
          <w:rFonts w:ascii="Times New Roman" w:hAnsi="Times New Roman" w:cs="Times New Roman"/>
        </w:rPr>
        <w:t xml:space="preserve"> </w:t>
      </w:r>
    </w:p>
    <w:p w:rsidR="0086262B" w:rsidRPr="00BE6A54" w:rsidRDefault="004944C1" w:rsidP="0086262B">
      <w:pPr>
        <w:pBdr>
          <w:bottom w:val="single" w:sz="4" w:space="31" w:color="FFFFFF"/>
        </w:pBdr>
        <w:ind w:firstLine="708"/>
        <w:jc w:val="both"/>
        <w:rPr>
          <w:rFonts w:ascii="Times New Roman" w:hAnsi="Times New Roman" w:cs="Times New Roman"/>
        </w:rPr>
      </w:pPr>
      <w:r w:rsidRPr="00BE6A54">
        <w:rPr>
          <w:rFonts w:ascii="Times New Roman" w:hAnsi="Times New Roman" w:cs="Times New Roman"/>
          <w:b/>
        </w:rPr>
        <w:lastRenderedPageBreak/>
        <w:t>О ситуации, связанной с совершаемыми несовершеннолетними административными правонарушениями и антиобщественными действиями.</w:t>
      </w:r>
    </w:p>
    <w:p w:rsidR="00C10209" w:rsidRPr="00BE6A54" w:rsidRDefault="00691B50" w:rsidP="00C10209">
      <w:pPr>
        <w:pBdr>
          <w:bottom w:val="single" w:sz="4" w:space="31" w:color="FFFFFF"/>
        </w:pBdr>
        <w:ind w:firstLine="708"/>
        <w:jc w:val="both"/>
        <w:rPr>
          <w:rFonts w:ascii="Times New Roman" w:hAnsi="Times New Roman" w:cs="Times New Roman"/>
        </w:rPr>
      </w:pPr>
      <w:r w:rsidRPr="00BE6A54">
        <w:rPr>
          <w:rFonts w:ascii="Times New Roman" w:hAnsi="Times New Roman" w:cs="Times New Roman"/>
        </w:rPr>
        <w:t xml:space="preserve">За 2020 год комиссией рассмотрено </w:t>
      </w:r>
      <w:r w:rsidR="00D842F6" w:rsidRPr="00BE6A54">
        <w:rPr>
          <w:rFonts w:ascii="Times New Roman" w:hAnsi="Times New Roman" w:cs="Times New Roman"/>
        </w:rPr>
        <w:t>136 материалов в отношении несовершеннолетних, совершивших административные правонарушения, 110 из которых протоколы</w:t>
      </w:r>
      <w:r w:rsidR="00856616" w:rsidRPr="00BE6A54">
        <w:rPr>
          <w:rFonts w:ascii="Times New Roman" w:hAnsi="Times New Roman" w:cs="Times New Roman"/>
        </w:rPr>
        <w:t xml:space="preserve"> </w:t>
      </w:r>
      <w:r w:rsidR="00C10209" w:rsidRPr="00BE6A54">
        <w:rPr>
          <w:rFonts w:ascii="Times New Roman" w:hAnsi="Times New Roman" w:cs="Times New Roman"/>
        </w:rPr>
        <w:t>об</w:t>
      </w:r>
      <w:r w:rsidRPr="00BE6A54">
        <w:rPr>
          <w:rFonts w:ascii="Times New Roman" w:hAnsi="Times New Roman" w:cs="Times New Roman"/>
        </w:rPr>
        <w:t xml:space="preserve"> административных правонарушениях несовершеннолетних </w:t>
      </w:r>
      <w:r w:rsidR="00D842F6" w:rsidRPr="00BE6A54">
        <w:rPr>
          <w:rFonts w:ascii="Times New Roman" w:hAnsi="Times New Roman" w:cs="Times New Roman"/>
        </w:rPr>
        <w:t xml:space="preserve">и 26 материалов в отношении несовершеннолетних, совершивших административные правонарушения до достижения возраста административной ответственности. По итогам рассмотрения комиссией вынесено 106 </w:t>
      </w:r>
      <w:r w:rsidR="00D77C95" w:rsidRPr="00BE6A54">
        <w:rPr>
          <w:rFonts w:ascii="Times New Roman" w:hAnsi="Times New Roman" w:cs="Times New Roman"/>
        </w:rPr>
        <w:t>(АППГ-76</w:t>
      </w:r>
      <w:r w:rsidR="00A62E2F" w:rsidRPr="00BE6A54">
        <w:rPr>
          <w:rFonts w:ascii="Times New Roman" w:hAnsi="Times New Roman" w:cs="Times New Roman"/>
        </w:rPr>
        <w:t>)</w:t>
      </w:r>
      <w:r w:rsidR="00C10209" w:rsidRPr="00BE6A54">
        <w:rPr>
          <w:rFonts w:ascii="Times New Roman" w:hAnsi="Times New Roman" w:cs="Times New Roman"/>
        </w:rPr>
        <w:t xml:space="preserve"> </w:t>
      </w:r>
      <w:r w:rsidR="00856616" w:rsidRPr="00BE6A54">
        <w:rPr>
          <w:rFonts w:ascii="Times New Roman" w:hAnsi="Times New Roman" w:cs="Times New Roman"/>
        </w:rPr>
        <w:t>постановлени</w:t>
      </w:r>
      <w:r w:rsidR="00D77C95" w:rsidRPr="00BE6A54">
        <w:rPr>
          <w:rFonts w:ascii="Times New Roman" w:hAnsi="Times New Roman" w:cs="Times New Roman"/>
        </w:rPr>
        <w:t>й</w:t>
      </w:r>
      <w:r w:rsidR="004944C1" w:rsidRPr="00BE6A54">
        <w:rPr>
          <w:rFonts w:ascii="Times New Roman" w:hAnsi="Times New Roman" w:cs="Times New Roman"/>
        </w:rPr>
        <w:t xml:space="preserve"> о назначении административного наказания, </w:t>
      </w:r>
      <w:r w:rsidR="00C10209" w:rsidRPr="00BE6A54">
        <w:rPr>
          <w:rFonts w:ascii="Times New Roman" w:hAnsi="Times New Roman" w:cs="Times New Roman"/>
        </w:rPr>
        <w:t>2</w:t>
      </w:r>
      <w:r w:rsidR="00D77C95" w:rsidRPr="00BE6A54">
        <w:rPr>
          <w:rFonts w:ascii="Times New Roman" w:hAnsi="Times New Roman" w:cs="Times New Roman"/>
        </w:rPr>
        <w:t xml:space="preserve"> (АППГ-3</w:t>
      </w:r>
      <w:r w:rsidR="00A62E2F" w:rsidRPr="00BE6A54">
        <w:rPr>
          <w:rFonts w:ascii="Times New Roman" w:hAnsi="Times New Roman" w:cs="Times New Roman"/>
        </w:rPr>
        <w:t>)</w:t>
      </w:r>
      <w:r w:rsidR="00D77C95" w:rsidRPr="00BE6A54">
        <w:rPr>
          <w:rFonts w:ascii="Times New Roman" w:hAnsi="Times New Roman" w:cs="Times New Roman"/>
        </w:rPr>
        <w:t xml:space="preserve"> постановления</w:t>
      </w:r>
      <w:r w:rsidR="004944C1" w:rsidRPr="00BE6A54">
        <w:rPr>
          <w:rFonts w:ascii="Times New Roman" w:hAnsi="Times New Roman" w:cs="Times New Roman"/>
        </w:rPr>
        <w:t xml:space="preserve"> о прекращении производства по делу, </w:t>
      </w:r>
      <w:r w:rsidR="00D77C95" w:rsidRPr="00BE6A54">
        <w:rPr>
          <w:rFonts w:ascii="Times New Roman" w:hAnsi="Times New Roman" w:cs="Times New Roman"/>
        </w:rPr>
        <w:t>2</w:t>
      </w:r>
      <w:r w:rsidR="00A62E2F" w:rsidRPr="00BE6A54">
        <w:rPr>
          <w:rFonts w:ascii="Times New Roman" w:hAnsi="Times New Roman" w:cs="Times New Roman"/>
        </w:rPr>
        <w:t xml:space="preserve"> (АППГ-</w:t>
      </w:r>
      <w:r w:rsidR="00D77C95" w:rsidRPr="00BE6A54">
        <w:rPr>
          <w:rFonts w:ascii="Times New Roman" w:hAnsi="Times New Roman" w:cs="Times New Roman"/>
        </w:rPr>
        <w:t>1</w:t>
      </w:r>
      <w:r w:rsidR="00A62E2F" w:rsidRPr="00BE6A54">
        <w:rPr>
          <w:rFonts w:ascii="Times New Roman" w:hAnsi="Times New Roman" w:cs="Times New Roman"/>
        </w:rPr>
        <w:t>)</w:t>
      </w:r>
      <w:r w:rsidR="004944C1" w:rsidRPr="00BE6A54">
        <w:rPr>
          <w:rFonts w:ascii="Times New Roman" w:hAnsi="Times New Roman" w:cs="Times New Roman"/>
        </w:rPr>
        <w:t xml:space="preserve"> определени</w:t>
      </w:r>
      <w:r w:rsidR="00423466" w:rsidRPr="00BE6A54">
        <w:rPr>
          <w:rFonts w:ascii="Times New Roman" w:hAnsi="Times New Roman" w:cs="Times New Roman"/>
        </w:rPr>
        <w:t>я</w:t>
      </w:r>
      <w:r w:rsidR="004944C1" w:rsidRPr="00BE6A54">
        <w:rPr>
          <w:rFonts w:ascii="Times New Roman" w:hAnsi="Times New Roman" w:cs="Times New Roman"/>
        </w:rPr>
        <w:t xml:space="preserve"> о передаче дел на рассмотрение по подведомственности</w:t>
      </w:r>
      <w:r w:rsidR="00BC1455">
        <w:rPr>
          <w:rFonts w:ascii="Times New Roman" w:hAnsi="Times New Roman" w:cs="Times New Roman"/>
        </w:rPr>
        <w:t>.</w:t>
      </w:r>
    </w:p>
    <w:p w:rsidR="007B442B" w:rsidRPr="00BE6A54" w:rsidRDefault="007B442B" w:rsidP="00C10209">
      <w:pPr>
        <w:pBdr>
          <w:bottom w:val="single" w:sz="4" w:space="31" w:color="FFFFFF"/>
        </w:pBdr>
        <w:ind w:firstLine="708"/>
        <w:jc w:val="both"/>
        <w:rPr>
          <w:rFonts w:ascii="Times New Roman" w:hAnsi="Times New Roman" w:cs="Times New Roman"/>
        </w:rPr>
      </w:pPr>
      <w:r w:rsidRPr="00BE6A54">
        <w:rPr>
          <w:rFonts w:ascii="Times New Roman" w:hAnsi="Times New Roman" w:cs="Times New Roman"/>
        </w:rPr>
        <w:t xml:space="preserve">По итогам рассмотрения </w:t>
      </w:r>
      <w:r w:rsidR="00BC1455">
        <w:rPr>
          <w:rFonts w:ascii="Times New Roman" w:hAnsi="Times New Roman" w:cs="Times New Roman"/>
        </w:rPr>
        <w:t xml:space="preserve">26 </w:t>
      </w:r>
      <w:r w:rsidRPr="00BE6A54">
        <w:rPr>
          <w:rFonts w:ascii="Times New Roman" w:hAnsi="Times New Roman" w:cs="Times New Roman"/>
        </w:rPr>
        <w:t>материалов в отношении несовершеннолетних, совершивших административные правонарушения до достижения возраста административной ответств</w:t>
      </w:r>
      <w:r w:rsidR="006368E1">
        <w:rPr>
          <w:rFonts w:ascii="Times New Roman" w:hAnsi="Times New Roman" w:cs="Times New Roman"/>
        </w:rPr>
        <w:t>енности принято 62 постановления</w:t>
      </w:r>
      <w:r w:rsidRPr="00BE6A54">
        <w:rPr>
          <w:rFonts w:ascii="Times New Roman" w:hAnsi="Times New Roman" w:cs="Times New Roman"/>
        </w:rPr>
        <w:t xml:space="preserve"> о проведении индивидуальной профилактической работы.</w:t>
      </w:r>
      <w:r w:rsidR="00D62D43">
        <w:rPr>
          <w:rFonts w:ascii="Times New Roman" w:hAnsi="Times New Roman" w:cs="Times New Roman"/>
        </w:rPr>
        <w:t xml:space="preserve"> Данная категория несовершеннолетних в большинстве выявлены за нарушение режима самоизоляции и масочного режима, а также за совершение мелкого хищения в магазинах.</w:t>
      </w:r>
    </w:p>
    <w:p w:rsidR="00255000" w:rsidRDefault="004944C1" w:rsidP="00C10209">
      <w:pPr>
        <w:pBdr>
          <w:bottom w:val="single" w:sz="4" w:space="31" w:color="FFFFFF"/>
        </w:pBdr>
        <w:ind w:firstLine="708"/>
        <w:jc w:val="both"/>
        <w:rPr>
          <w:rFonts w:ascii="Times New Roman" w:hAnsi="Times New Roman" w:cs="Times New Roman"/>
        </w:rPr>
      </w:pPr>
      <w:r w:rsidRPr="00BE6A54">
        <w:rPr>
          <w:rFonts w:ascii="Times New Roman" w:hAnsi="Times New Roman" w:cs="Times New Roman"/>
        </w:rPr>
        <w:t>Анализ административных материалов</w:t>
      </w:r>
      <w:r w:rsidR="00255000" w:rsidRPr="00BE6A54">
        <w:rPr>
          <w:rFonts w:ascii="Times New Roman" w:hAnsi="Times New Roman" w:cs="Times New Roman"/>
        </w:rPr>
        <w:t xml:space="preserve"> в отношении несовершеннолетних</w:t>
      </w:r>
      <w:r w:rsidRPr="00BE6A54">
        <w:rPr>
          <w:rFonts w:ascii="Times New Roman" w:hAnsi="Times New Roman" w:cs="Times New Roman"/>
        </w:rPr>
        <w:t xml:space="preserve"> показал, что большая ча</w:t>
      </w:r>
      <w:r w:rsidR="00A62E2F" w:rsidRPr="00BE6A54">
        <w:rPr>
          <w:rFonts w:ascii="Times New Roman" w:hAnsi="Times New Roman" w:cs="Times New Roman"/>
        </w:rPr>
        <w:t>сть приходится на правонарушения,</w:t>
      </w:r>
      <w:r w:rsidRPr="00BE6A54">
        <w:rPr>
          <w:rFonts w:ascii="Times New Roman" w:hAnsi="Times New Roman" w:cs="Times New Roman"/>
        </w:rPr>
        <w:t xml:space="preserve"> предусмотренн</w:t>
      </w:r>
      <w:r w:rsidR="00A62E2F" w:rsidRPr="00BE6A54">
        <w:rPr>
          <w:rFonts w:ascii="Times New Roman" w:hAnsi="Times New Roman" w:cs="Times New Roman"/>
        </w:rPr>
        <w:t>ы</w:t>
      </w:r>
      <w:r w:rsidRPr="00BE6A54">
        <w:rPr>
          <w:rFonts w:ascii="Times New Roman" w:hAnsi="Times New Roman" w:cs="Times New Roman"/>
        </w:rPr>
        <w:t xml:space="preserve">е </w:t>
      </w:r>
      <w:r w:rsidR="002B20E1" w:rsidRPr="00BE6A54">
        <w:rPr>
          <w:rFonts w:ascii="Times New Roman" w:hAnsi="Times New Roman" w:cs="Times New Roman"/>
        </w:rPr>
        <w:t xml:space="preserve">ч.1 ст. 12.7 КоАП РФ – 41 факт, </w:t>
      </w:r>
      <w:r w:rsidR="00255000" w:rsidRPr="00BE6A54">
        <w:rPr>
          <w:rFonts w:ascii="Times New Roman" w:hAnsi="Times New Roman" w:cs="Times New Roman"/>
        </w:rPr>
        <w:t>ч.1 ст</w:t>
      </w:r>
      <w:r w:rsidR="00A62E2F" w:rsidRPr="00BE6A54">
        <w:rPr>
          <w:rFonts w:ascii="Times New Roman" w:hAnsi="Times New Roman" w:cs="Times New Roman"/>
        </w:rPr>
        <w:t xml:space="preserve">. </w:t>
      </w:r>
      <w:r w:rsidR="00255000" w:rsidRPr="00BE6A54">
        <w:rPr>
          <w:rFonts w:ascii="Times New Roman" w:hAnsi="Times New Roman" w:cs="Times New Roman"/>
        </w:rPr>
        <w:t xml:space="preserve">20.20 КоАП РФ – 21 факт, </w:t>
      </w:r>
      <w:r w:rsidR="002B20E1" w:rsidRPr="00BE6A54">
        <w:rPr>
          <w:rFonts w:ascii="Times New Roman" w:hAnsi="Times New Roman" w:cs="Times New Roman"/>
        </w:rPr>
        <w:t>ст.6.24 КоАП РФ - 10 фактов, по 9 фактов ст.20.21 КоАП РФ и ст.19.16 КоАП РФ, иные - 16</w:t>
      </w:r>
      <w:r w:rsidRPr="00BE6A54">
        <w:rPr>
          <w:rFonts w:ascii="Times New Roman" w:hAnsi="Times New Roman" w:cs="Times New Roman"/>
        </w:rPr>
        <w:t xml:space="preserve">. </w:t>
      </w:r>
    </w:p>
    <w:p w:rsidR="00F642A5" w:rsidRPr="00BE6A54" w:rsidRDefault="002B20E1" w:rsidP="00F642A5">
      <w:pPr>
        <w:pBdr>
          <w:bottom w:val="single" w:sz="4" w:space="31" w:color="FFFFFF"/>
        </w:pBdr>
        <w:ind w:firstLine="708"/>
        <w:jc w:val="both"/>
        <w:rPr>
          <w:rFonts w:ascii="Times New Roman" w:hAnsi="Times New Roman" w:cs="Times New Roman"/>
          <w:color w:val="000000"/>
          <w:shd w:val="clear" w:color="auto" w:fill="FFFFFF"/>
          <w:lang w:eastAsia="ru-RU"/>
        </w:rPr>
      </w:pPr>
      <w:r w:rsidRPr="00BE6A54">
        <w:rPr>
          <w:rStyle w:val="blk"/>
          <w:rFonts w:ascii="Times New Roman" w:hAnsi="Times New Roman"/>
        </w:rPr>
        <w:t xml:space="preserve">Кроме того, рассмотрено 25 фактов в отношении родителей, </w:t>
      </w:r>
      <w:r w:rsidRPr="00BE6A54">
        <w:rPr>
          <w:rFonts w:ascii="Times New Roman" w:hAnsi="Times New Roman" w:cs="Times New Roman"/>
        </w:rPr>
        <w:t>несовершеннолетние дети которых до достижения возраста</w:t>
      </w:r>
      <w:r w:rsidRPr="00BE6A54">
        <w:rPr>
          <w:rStyle w:val="blk"/>
          <w:rFonts w:ascii="Times New Roman" w:hAnsi="Times New Roman"/>
        </w:rPr>
        <w:t xml:space="preserve"> шестнадцати лет, выявлены за нахождение в состоянии опьянения либо потребление (распитие) ими алкогольной и спиртосодержащей продукции. Данный показатель остается высоким. За 2019 год таких фактов выявлено 23.</w:t>
      </w:r>
    </w:p>
    <w:p w:rsidR="00F70C1F" w:rsidRPr="00BE6A54" w:rsidRDefault="00C728FB" w:rsidP="00F70C1F">
      <w:pPr>
        <w:pBdr>
          <w:bottom w:val="single" w:sz="4" w:space="31" w:color="FFFFFF"/>
        </w:pBdr>
        <w:ind w:firstLine="708"/>
        <w:jc w:val="both"/>
        <w:rPr>
          <w:rFonts w:ascii="Times New Roman" w:hAnsi="Times New Roman" w:cs="Times New Roman"/>
        </w:rPr>
      </w:pPr>
      <w:r>
        <w:rPr>
          <w:rFonts w:ascii="Times New Roman" w:hAnsi="Times New Roman" w:cs="Times New Roman"/>
        </w:rPr>
        <w:t>При рассмотрении материалов н</w:t>
      </w:r>
      <w:r w:rsidR="00F642A5" w:rsidRPr="00BE6A54">
        <w:rPr>
          <w:rFonts w:ascii="Times New Roman" w:hAnsi="Times New Roman" w:cs="Times New Roman"/>
        </w:rPr>
        <w:t>а заседании Комиссии изучается личность подростка, его семья, окружение, по каждому факту выявляются причины и условия, способствующие совершению правонарушений несовершеннолетними.</w:t>
      </w:r>
      <w:r w:rsidR="00F642A5" w:rsidRPr="00BE6A54">
        <w:rPr>
          <w:rFonts w:ascii="Times New Roman" w:hAnsi="Times New Roman" w:cs="Times New Roman"/>
          <w:color w:val="000000"/>
          <w:lang w:eastAsia="ru-RU"/>
        </w:rPr>
        <w:t xml:space="preserve"> По результатам выявленных причин неблагополучия комиссия организовывает индивидуальную профилактическую работу в соответствии с конкретной ситуацией.</w:t>
      </w:r>
    </w:p>
    <w:p w:rsidR="008C5F04" w:rsidRPr="00BE6A54" w:rsidRDefault="00A64FCA" w:rsidP="008C5F04">
      <w:pPr>
        <w:pBdr>
          <w:bottom w:val="single" w:sz="4" w:space="31" w:color="FFFFFF"/>
        </w:pBdr>
        <w:ind w:firstLine="709"/>
        <w:jc w:val="both"/>
        <w:rPr>
          <w:rFonts w:ascii="Times New Roman" w:hAnsi="Times New Roman" w:cs="Times New Roman"/>
          <w:color w:val="000000"/>
        </w:rPr>
      </w:pPr>
      <w:r w:rsidRPr="00BE6A54">
        <w:rPr>
          <w:rFonts w:ascii="Times New Roman" w:hAnsi="Times New Roman" w:cs="Times New Roman"/>
          <w:color w:val="000000"/>
        </w:rPr>
        <w:t>В 2020</w:t>
      </w:r>
      <w:r w:rsidR="008C5F04" w:rsidRPr="00BE6A54">
        <w:rPr>
          <w:rFonts w:ascii="Times New Roman" w:hAnsi="Times New Roman" w:cs="Times New Roman"/>
          <w:color w:val="000000"/>
        </w:rPr>
        <w:t xml:space="preserve"> году</w:t>
      </w:r>
      <w:r w:rsidRPr="00BE6A54">
        <w:rPr>
          <w:rFonts w:ascii="Times New Roman" w:hAnsi="Times New Roman" w:cs="Times New Roman"/>
          <w:color w:val="000000"/>
        </w:rPr>
        <w:t xml:space="preserve"> наблюдается уменьшение самовольных уходов несовершеннолетних из семьи. З</w:t>
      </w:r>
      <w:r w:rsidR="008C5F04" w:rsidRPr="00BE6A54">
        <w:rPr>
          <w:rFonts w:ascii="Times New Roman" w:hAnsi="Times New Roman" w:cs="Times New Roman"/>
          <w:color w:val="000000"/>
        </w:rPr>
        <w:t xml:space="preserve">арегистрировано </w:t>
      </w:r>
      <w:r w:rsidRPr="00BE6A54">
        <w:rPr>
          <w:rFonts w:ascii="Times New Roman" w:hAnsi="Times New Roman" w:cs="Times New Roman"/>
          <w:color w:val="000000"/>
        </w:rPr>
        <w:t xml:space="preserve">13 фактов это на 23 факта меньше по сравнению с 2019 годом. </w:t>
      </w:r>
      <w:r w:rsidR="008C5F04" w:rsidRPr="00BE6A54">
        <w:rPr>
          <w:rFonts w:ascii="Times New Roman" w:hAnsi="Times New Roman" w:cs="Times New Roman"/>
          <w:color w:val="000000"/>
        </w:rPr>
        <w:t xml:space="preserve">Уходов несовершеннолетних из государственных учреждений не допущено. </w:t>
      </w:r>
    </w:p>
    <w:p w:rsidR="00F642A5" w:rsidRPr="00BE6A54" w:rsidRDefault="00A64FCA" w:rsidP="008C5F04">
      <w:pPr>
        <w:pBdr>
          <w:bottom w:val="single" w:sz="4" w:space="31" w:color="FFFFFF"/>
        </w:pBdr>
        <w:ind w:firstLine="709"/>
        <w:jc w:val="both"/>
        <w:rPr>
          <w:rFonts w:ascii="Times New Roman" w:hAnsi="Times New Roman" w:cs="Times New Roman"/>
          <w:color w:val="000000"/>
        </w:rPr>
      </w:pPr>
      <w:r w:rsidRPr="00BE6A54">
        <w:rPr>
          <w:rFonts w:ascii="Times New Roman" w:hAnsi="Times New Roman" w:cs="Times New Roman"/>
          <w:color w:val="000000"/>
        </w:rPr>
        <w:t>Из 13</w:t>
      </w:r>
      <w:r w:rsidR="008C5F04" w:rsidRPr="00BE6A54">
        <w:rPr>
          <w:rFonts w:ascii="Times New Roman" w:hAnsi="Times New Roman" w:cs="Times New Roman"/>
          <w:color w:val="000000"/>
        </w:rPr>
        <w:t xml:space="preserve"> несовершеннолетних </w:t>
      </w:r>
      <w:r w:rsidR="00795F83" w:rsidRPr="00BE6A54">
        <w:rPr>
          <w:rFonts w:ascii="Times New Roman" w:hAnsi="Times New Roman" w:cs="Times New Roman"/>
          <w:color w:val="000000"/>
        </w:rPr>
        <w:t>9</w:t>
      </w:r>
      <w:r w:rsidR="008C5F04" w:rsidRPr="00BE6A54">
        <w:rPr>
          <w:rFonts w:ascii="Times New Roman" w:hAnsi="Times New Roman" w:cs="Times New Roman"/>
          <w:color w:val="000000"/>
        </w:rPr>
        <w:t xml:space="preserve"> мальчиков и </w:t>
      </w:r>
      <w:r w:rsidR="00795F83" w:rsidRPr="00BE6A54">
        <w:rPr>
          <w:rFonts w:ascii="Times New Roman" w:hAnsi="Times New Roman" w:cs="Times New Roman"/>
          <w:color w:val="000000"/>
        </w:rPr>
        <w:t>4 девоч</w:t>
      </w:r>
      <w:r w:rsidR="008C5F04" w:rsidRPr="00BE6A54">
        <w:rPr>
          <w:rFonts w:ascii="Times New Roman" w:hAnsi="Times New Roman" w:cs="Times New Roman"/>
          <w:color w:val="000000"/>
        </w:rPr>
        <w:t>к</w:t>
      </w:r>
      <w:r w:rsidR="00795F83" w:rsidRPr="00BE6A54">
        <w:rPr>
          <w:rFonts w:ascii="Times New Roman" w:hAnsi="Times New Roman" w:cs="Times New Roman"/>
          <w:color w:val="000000"/>
        </w:rPr>
        <w:t>и,</w:t>
      </w:r>
      <w:r w:rsidR="008C5F04" w:rsidRPr="00BE6A54">
        <w:rPr>
          <w:rFonts w:ascii="Times New Roman" w:hAnsi="Times New Roman" w:cs="Times New Roman"/>
          <w:color w:val="000000"/>
        </w:rPr>
        <w:t xml:space="preserve"> </w:t>
      </w:r>
      <w:r w:rsidRPr="00BE6A54">
        <w:rPr>
          <w:rFonts w:ascii="Times New Roman" w:hAnsi="Times New Roman" w:cs="Times New Roman"/>
          <w:color w:val="000000"/>
        </w:rPr>
        <w:t>7 детей до 7 лет, 3 — 8-10 лет, 1</w:t>
      </w:r>
      <w:r w:rsidR="008C5F04" w:rsidRPr="00BE6A54">
        <w:rPr>
          <w:rFonts w:ascii="Times New Roman" w:hAnsi="Times New Roman" w:cs="Times New Roman"/>
          <w:color w:val="000000"/>
        </w:rPr>
        <w:t xml:space="preserve"> — 11-13 лет, </w:t>
      </w:r>
      <w:r w:rsidRPr="00BE6A54">
        <w:rPr>
          <w:rFonts w:ascii="Times New Roman" w:hAnsi="Times New Roman" w:cs="Times New Roman"/>
          <w:color w:val="000000"/>
        </w:rPr>
        <w:t>1 — 14-15 лет, 1 — 16-18 лет. Все уходы однократные. Из 13 фактов в 7</w:t>
      </w:r>
      <w:r w:rsidR="008C5F04" w:rsidRPr="00BE6A54">
        <w:rPr>
          <w:rFonts w:ascii="Times New Roman" w:hAnsi="Times New Roman" w:cs="Times New Roman"/>
          <w:color w:val="000000"/>
        </w:rPr>
        <w:t xml:space="preserve"> случаях уход</w:t>
      </w:r>
      <w:r w:rsidRPr="00BE6A54">
        <w:rPr>
          <w:rFonts w:ascii="Times New Roman" w:hAnsi="Times New Roman" w:cs="Times New Roman"/>
          <w:color w:val="000000"/>
        </w:rPr>
        <w:t xml:space="preserve">ы связаны с желанием подростков гулять с друзьями, </w:t>
      </w:r>
      <w:r w:rsidR="00F642A5" w:rsidRPr="00BE6A54">
        <w:rPr>
          <w:rFonts w:ascii="Times New Roman" w:hAnsi="Times New Roman" w:cs="Times New Roman"/>
          <w:color w:val="000000"/>
        </w:rPr>
        <w:t>в 6 случаях малолетние дети гуляли во дворе без присмотра родителей, потерялись так как ушли со двора.</w:t>
      </w:r>
    </w:p>
    <w:p w:rsidR="008C5F04" w:rsidRPr="00BE6A54" w:rsidRDefault="008C5F04" w:rsidP="008C5F04">
      <w:pPr>
        <w:pBdr>
          <w:bottom w:val="single" w:sz="4" w:space="31" w:color="FFFFFF"/>
        </w:pBdr>
        <w:ind w:firstLine="709"/>
        <w:jc w:val="both"/>
        <w:rPr>
          <w:rFonts w:ascii="Times New Roman" w:hAnsi="Times New Roman" w:cs="Times New Roman"/>
          <w:color w:val="000000"/>
        </w:rPr>
      </w:pPr>
      <w:r w:rsidRPr="00BE6A54">
        <w:rPr>
          <w:rFonts w:ascii="Times New Roman" w:hAnsi="Times New Roman" w:cs="Times New Roman"/>
          <w:color w:val="000000"/>
        </w:rPr>
        <w:t>7 несовершеннолетних возвращены в рез</w:t>
      </w:r>
      <w:r w:rsidR="00F642A5" w:rsidRPr="00BE6A54">
        <w:rPr>
          <w:rFonts w:ascii="Times New Roman" w:hAnsi="Times New Roman" w:cs="Times New Roman"/>
          <w:color w:val="000000"/>
        </w:rPr>
        <w:t>ультате розыскных мероприятий, 2</w:t>
      </w:r>
      <w:r w:rsidRPr="00BE6A54">
        <w:rPr>
          <w:rFonts w:ascii="Times New Roman" w:hAnsi="Times New Roman" w:cs="Times New Roman"/>
          <w:color w:val="000000"/>
        </w:rPr>
        <w:t xml:space="preserve"> - возвращены родственникам</w:t>
      </w:r>
      <w:r w:rsidR="00F642A5" w:rsidRPr="00BE6A54">
        <w:rPr>
          <w:rFonts w:ascii="Times New Roman" w:hAnsi="Times New Roman" w:cs="Times New Roman"/>
          <w:color w:val="000000"/>
        </w:rPr>
        <w:t>и, 4</w:t>
      </w:r>
      <w:r w:rsidRPr="00BE6A54">
        <w:rPr>
          <w:rFonts w:ascii="Times New Roman" w:hAnsi="Times New Roman" w:cs="Times New Roman"/>
          <w:color w:val="000000"/>
        </w:rPr>
        <w:t xml:space="preserve"> вернулись самостоятельно.</w:t>
      </w:r>
    </w:p>
    <w:p w:rsidR="008C5F04" w:rsidRPr="00BE6A54" w:rsidRDefault="008C5F04" w:rsidP="008C5F04">
      <w:pPr>
        <w:pBdr>
          <w:bottom w:val="single" w:sz="4" w:space="31" w:color="FFFFFF"/>
        </w:pBdr>
        <w:ind w:firstLine="709"/>
        <w:jc w:val="both"/>
        <w:rPr>
          <w:rFonts w:ascii="Times New Roman" w:hAnsi="Times New Roman" w:cs="Times New Roman"/>
          <w:color w:val="000000"/>
        </w:rPr>
      </w:pPr>
      <w:r w:rsidRPr="00BE6A54">
        <w:rPr>
          <w:rFonts w:ascii="Times New Roman" w:hAnsi="Times New Roman" w:cs="Times New Roman"/>
          <w:color w:val="000000"/>
        </w:rPr>
        <w:t>При установлении места нахождения несовершеннолетнего или факта возвращения его домой, сотрудником ОМВД принимается от ребёнка объяснение об обстоятельствах и проводится проверка на предмет наличия либо отсутствия данных о совершении в отношении несовершеннолетнего преступных посягательств. По результа</w:t>
      </w:r>
      <w:r w:rsidR="00F642A5" w:rsidRPr="00BE6A54">
        <w:rPr>
          <w:rFonts w:ascii="Times New Roman" w:hAnsi="Times New Roman" w:cs="Times New Roman"/>
          <w:color w:val="000000"/>
        </w:rPr>
        <w:t>там проведённых проверок за 2020</w:t>
      </w:r>
      <w:r w:rsidRPr="00BE6A54">
        <w:rPr>
          <w:rFonts w:ascii="Times New Roman" w:hAnsi="Times New Roman" w:cs="Times New Roman"/>
          <w:color w:val="000000"/>
        </w:rPr>
        <w:t xml:space="preserve"> год по всем случаям, вынесены постановления об отказе в возбуждении уголовного дела в связи с отсутствием события какого-либо преступления. В отношении законных представителей, допустивших нахождения детей без своего надлежащего надзора и не исполняющие надлежащим образом родительские обязанности, приняты меры, предусмотренные ч.1 ст.5.35 КоАП РФ. </w:t>
      </w:r>
    </w:p>
    <w:p w:rsidR="008C5F04" w:rsidRPr="00BE6A54" w:rsidRDefault="008C5F04" w:rsidP="008C5F04">
      <w:pPr>
        <w:pBdr>
          <w:bottom w:val="single" w:sz="4" w:space="31" w:color="FFFFFF"/>
        </w:pBdr>
        <w:ind w:firstLine="709"/>
        <w:jc w:val="both"/>
        <w:rPr>
          <w:rFonts w:ascii="Times New Roman" w:hAnsi="Times New Roman" w:cs="Times New Roman"/>
          <w:color w:val="000000"/>
        </w:rPr>
      </w:pPr>
      <w:r w:rsidRPr="00BE6A54">
        <w:rPr>
          <w:rFonts w:ascii="Times New Roman" w:hAnsi="Times New Roman" w:cs="Times New Roman"/>
          <w:color w:val="000000"/>
        </w:rPr>
        <w:t>Основные сложности: позднее время обращения родителей в правоохранительные органы, незнание родителями круга общения своих детей и его интересов, беспечное отношение к вопросам безопасности.</w:t>
      </w:r>
    </w:p>
    <w:p w:rsidR="008C5F04" w:rsidRPr="00BE6A54" w:rsidRDefault="008C5F04" w:rsidP="008C5F04">
      <w:pPr>
        <w:pBdr>
          <w:bottom w:val="single" w:sz="4" w:space="31" w:color="FFFFFF"/>
        </w:pBdr>
        <w:ind w:firstLine="709"/>
        <w:jc w:val="both"/>
        <w:rPr>
          <w:rFonts w:ascii="Times New Roman" w:hAnsi="Times New Roman" w:cs="Times New Roman"/>
          <w:color w:val="000000"/>
        </w:rPr>
      </w:pPr>
      <w:r w:rsidRPr="00BE6A54">
        <w:rPr>
          <w:rFonts w:ascii="Times New Roman" w:eastAsia="Times New Roman" w:hAnsi="Times New Roman" w:cs="Times New Roman"/>
          <w:bCs/>
          <w:color w:val="000000"/>
          <w:lang w:eastAsia="en-US"/>
        </w:rPr>
        <w:t>В целях профилактики самовольных уходов приняты следующие меры:</w:t>
      </w:r>
    </w:p>
    <w:p w:rsidR="008C5F04" w:rsidRPr="00BE6A54" w:rsidRDefault="008C5F04" w:rsidP="008C5F04">
      <w:pPr>
        <w:pBdr>
          <w:bottom w:val="single" w:sz="4" w:space="31" w:color="FFFFFF"/>
        </w:pBdr>
        <w:ind w:firstLine="709"/>
        <w:jc w:val="both"/>
        <w:rPr>
          <w:rFonts w:ascii="Times New Roman" w:hAnsi="Times New Roman" w:cs="Times New Roman"/>
          <w:color w:val="000000"/>
        </w:rPr>
      </w:pPr>
      <w:r w:rsidRPr="00BE6A54">
        <w:rPr>
          <w:rFonts w:ascii="Times New Roman" w:hAnsi="Times New Roman" w:cs="Times New Roman"/>
          <w:bCs/>
          <w:color w:val="000000"/>
          <w:lang w:eastAsia="ru-RU"/>
        </w:rPr>
        <w:t xml:space="preserve">- организованы </w:t>
      </w:r>
      <w:r w:rsidR="00F642A5" w:rsidRPr="00BE6A54">
        <w:rPr>
          <w:rFonts w:ascii="Times New Roman" w:hAnsi="Times New Roman" w:cs="Times New Roman"/>
          <w:bCs/>
          <w:color w:val="000000"/>
          <w:lang w:eastAsia="ru-RU"/>
        </w:rPr>
        <w:t>онлайн выступления</w:t>
      </w:r>
      <w:r w:rsidRPr="00BE6A54">
        <w:rPr>
          <w:rFonts w:ascii="Times New Roman" w:hAnsi="Times New Roman" w:cs="Times New Roman"/>
          <w:bCs/>
          <w:color w:val="000000"/>
          <w:lang w:eastAsia="ru-RU"/>
        </w:rPr>
        <w:t xml:space="preserve"> заместителя начальника ОУУПиПДН </w:t>
      </w:r>
      <w:r w:rsidRPr="00BE6A54">
        <w:rPr>
          <w:rFonts w:ascii="Times New Roman" w:hAnsi="Times New Roman" w:cs="Times New Roman"/>
          <w:color w:val="000000"/>
        </w:rPr>
        <w:t>Отдела МВД России по г. Октябрьскому с</w:t>
      </w:r>
      <w:r w:rsidRPr="00BE6A54">
        <w:rPr>
          <w:rFonts w:ascii="Times New Roman" w:hAnsi="Times New Roman" w:cs="Times New Roman"/>
          <w:bCs/>
          <w:color w:val="000000"/>
          <w:lang w:eastAsia="ru-RU"/>
        </w:rPr>
        <w:t xml:space="preserve"> </w:t>
      </w:r>
      <w:r w:rsidR="00F642A5" w:rsidRPr="00BE6A54">
        <w:rPr>
          <w:rFonts w:ascii="Times New Roman" w:hAnsi="Times New Roman" w:cs="Times New Roman"/>
          <w:bCs/>
          <w:color w:val="000000"/>
          <w:lang w:eastAsia="ru-RU"/>
        </w:rPr>
        <w:t xml:space="preserve">образовательными организациями </w:t>
      </w:r>
      <w:r w:rsidRPr="00BE6A54">
        <w:rPr>
          <w:rFonts w:ascii="Times New Roman" w:hAnsi="Times New Roman" w:cs="Times New Roman"/>
          <w:bCs/>
          <w:color w:val="000000"/>
          <w:lang w:eastAsia="ru-RU"/>
        </w:rPr>
        <w:t xml:space="preserve">с целью доведения информации, направленной на предупреждение преступных посягательств в отношении несовершеннолетних, а </w:t>
      </w:r>
      <w:r w:rsidRPr="00BE6A54">
        <w:rPr>
          <w:rFonts w:ascii="Times New Roman" w:hAnsi="Times New Roman" w:cs="Times New Roman"/>
          <w:bCs/>
          <w:color w:val="000000"/>
          <w:lang w:eastAsia="ru-RU"/>
        </w:rPr>
        <w:lastRenderedPageBreak/>
        <w:t>также предупреждение самовольных уходов, потерю родителями детей в</w:t>
      </w:r>
      <w:r w:rsidR="00F642A5" w:rsidRPr="00BE6A54">
        <w:rPr>
          <w:rFonts w:ascii="Times New Roman" w:hAnsi="Times New Roman" w:cs="Times New Roman"/>
          <w:bCs/>
          <w:color w:val="000000"/>
          <w:lang w:eastAsia="ru-RU"/>
        </w:rPr>
        <w:t>о дворах дома</w:t>
      </w:r>
      <w:r w:rsidRPr="00BE6A54">
        <w:rPr>
          <w:rFonts w:ascii="Times New Roman" w:hAnsi="Times New Roman" w:cs="Times New Roman"/>
          <w:bCs/>
          <w:color w:val="000000"/>
          <w:lang w:eastAsia="ru-RU"/>
        </w:rPr>
        <w:t>,</w:t>
      </w:r>
    </w:p>
    <w:p w:rsidR="008C5F04" w:rsidRPr="00BE6A54" w:rsidRDefault="008C5F04" w:rsidP="008C5F04">
      <w:pPr>
        <w:pBdr>
          <w:bottom w:val="single" w:sz="4" w:space="31" w:color="FFFFFF"/>
        </w:pBdr>
        <w:ind w:firstLine="709"/>
        <w:jc w:val="both"/>
        <w:rPr>
          <w:rFonts w:ascii="Times New Roman" w:hAnsi="Times New Roman" w:cs="Times New Roman"/>
          <w:color w:val="000000"/>
        </w:rPr>
      </w:pPr>
      <w:r w:rsidRPr="00BE6A54">
        <w:rPr>
          <w:rFonts w:ascii="Times New Roman" w:hAnsi="Times New Roman" w:cs="Times New Roman"/>
          <w:color w:val="000000"/>
        </w:rPr>
        <w:t>- р</w:t>
      </w:r>
      <w:r w:rsidRPr="00BE6A54">
        <w:rPr>
          <w:rFonts w:ascii="Times New Roman" w:hAnsi="Times New Roman" w:cs="Times New Roman"/>
          <w:bCs/>
          <w:color w:val="000000"/>
          <w:lang w:eastAsia="ru-RU"/>
        </w:rPr>
        <w:t xml:space="preserve">уководителями образовательных организаций организовано проведение разъяснительной работы с родителями, направленной на предупреждение самовольных уходов несовершеннолетних и потерю родителями детей в общественных местах, </w:t>
      </w:r>
    </w:p>
    <w:p w:rsidR="00522951" w:rsidRPr="006368E1" w:rsidRDefault="008C5F04" w:rsidP="00F642A5">
      <w:pPr>
        <w:pBdr>
          <w:bottom w:val="single" w:sz="4" w:space="31" w:color="FFFFFF"/>
        </w:pBdr>
        <w:ind w:firstLine="709"/>
        <w:jc w:val="both"/>
        <w:rPr>
          <w:rStyle w:val="blk"/>
          <w:rFonts w:ascii="Times New Roman" w:eastAsia="Times New Roman" w:hAnsi="Times New Roman"/>
          <w:bCs/>
          <w:color w:val="000000"/>
          <w:lang w:eastAsia="en-US"/>
        </w:rPr>
      </w:pPr>
      <w:r w:rsidRPr="00BE6A54">
        <w:rPr>
          <w:rFonts w:ascii="Times New Roman" w:eastAsia="Times New Roman" w:hAnsi="Times New Roman" w:cs="Times New Roman"/>
          <w:bCs/>
          <w:color w:val="000000"/>
          <w:lang w:eastAsia="en-US"/>
        </w:rPr>
        <w:t xml:space="preserve">- с каждым несовершеннолетним, самовольно ушедшим из семьи проведены профилактические беседы и организована индивидуальная профилактическая работа. </w:t>
      </w:r>
    </w:p>
    <w:p w:rsidR="00A62E2F" w:rsidRPr="00BE6A54" w:rsidRDefault="004944C1" w:rsidP="00A62E2F">
      <w:pPr>
        <w:pBdr>
          <w:bottom w:val="single" w:sz="4" w:space="31" w:color="FFFFFF"/>
        </w:pBdr>
        <w:ind w:firstLine="708"/>
        <w:jc w:val="both"/>
        <w:rPr>
          <w:rFonts w:ascii="Times New Roman" w:hAnsi="Times New Roman" w:cs="Times New Roman"/>
        </w:rPr>
      </w:pPr>
      <w:r w:rsidRPr="00BE6A54">
        <w:rPr>
          <w:rFonts w:ascii="Times New Roman" w:hAnsi="Times New Roman" w:cs="Times New Roman"/>
          <w:b/>
        </w:rPr>
        <w:t>О профилактической работе с несовершеннолетними, совершившими общественно опасные деяния и не подлежащими уголовной ответственности в связи с тем, что к моменту совершения общественно опасного деяния они не достигли возраста, с которого наступает уголовная ответственность, или достигли соответствующего возраста, но не подлежат уголовной ответственности в связи с тем, что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F70C1F" w:rsidRPr="00BE6A54" w:rsidRDefault="00D032CA" w:rsidP="00F70C1F">
      <w:pPr>
        <w:pBdr>
          <w:bottom w:val="single" w:sz="4" w:space="31" w:color="FFFFFF"/>
        </w:pBdr>
        <w:ind w:firstLine="708"/>
        <w:jc w:val="both"/>
        <w:rPr>
          <w:rFonts w:ascii="Times New Roman" w:hAnsi="Times New Roman" w:cs="Times New Roman"/>
          <w:b/>
        </w:rPr>
      </w:pPr>
      <w:r w:rsidRPr="00BE6A54">
        <w:rPr>
          <w:rFonts w:ascii="Times New Roman" w:hAnsi="Times New Roman" w:cs="Times New Roman"/>
        </w:rPr>
        <w:t>В 2020</w:t>
      </w:r>
      <w:r w:rsidR="004944C1" w:rsidRPr="00BE6A54">
        <w:rPr>
          <w:rFonts w:ascii="Times New Roman" w:hAnsi="Times New Roman" w:cs="Times New Roman"/>
        </w:rPr>
        <w:t xml:space="preserve"> году в </w:t>
      </w:r>
      <w:r w:rsidR="00A62E2F" w:rsidRPr="00BE6A54">
        <w:rPr>
          <w:rFonts w:ascii="Times New Roman" w:hAnsi="Times New Roman" w:cs="Times New Roman"/>
        </w:rPr>
        <w:t>комиссию</w:t>
      </w:r>
      <w:r w:rsidR="004944C1" w:rsidRPr="00BE6A54">
        <w:rPr>
          <w:rFonts w:ascii="Times New Roman" w:hAnsi="Times New Roman" w:cs="Times New Roman"/>
        </w:rPr>
        <w:t xml:space="preserve"> поступило </w:t>
      </w:r>
      <w:r w:rsidRPr="00BE6A54">
        <w:rPr>
          <w:rFonts w:ascii="Times New Roman" w:hAnsi="Times New Roman" w:cs="Times New Roman"/>
        </w:rPr>
        <w:t>6 постановлений</w:t>
      </w:r>
      <w:r w:rsidR="004944C1" w:rsidRPr="00BE6A54">
        <w:rPr>
          <w:rFonts w:ascii="Times New Roman" w:hAnsi="Times New Roman" w:cs="Times New Roman"/>
        </w:rPr>
        <w:t xml:space="preserve"> об отказе в возбуждении уголовного дела</w:t>
      </w:r>
      <w:r w:rsidR="00A62E2F" w:rsidRPr="00BE6A54">
        <w:rPr>
          <w:rFonts w:ascii="Times New Roman" w:hAnsi="Times New Roman" w:cs="Times New Roman"/>
        </w:rPr>
        <w:t>, п</w:t>
      </w:r>
      <w:r w:rsidR="004944C1" w:rsidRPr="00BE6A54">
        <w:rPr>
          <w:rFonts w:ascii="Times New Roman" w:hAnsi="Times New Roman" w:cs="Times New Roman"/>
        </w:rPr>
        <w:t xml:space="preserve">о итогам рассмотрения в отношении </w:t>
      </w:r>
      <w:r w:rsidRPr="00BE6A54">
        <w:rPr>
          <w:rFonts w:ascii="Times New Roman" w:hAnsi="Times New Roman" w:cs="Times New Roman"/>
        </w:rPr>
        <w:t>9</w:t>
      </w:r>
      <w:r w:rsidR="00A62E2F" w:rsidRPr="00BE6A54">
        <w:rPr>
          <w:rFonts w:ascii="Times New Roman" w:hAnsi="Times New Roman" w:cs="Times New Roman"/>
        </w:rPr>
        <w:t xml:space="preserve"> </w:t>
      </w:r>
      <w:r w:rsidR="004944C1" w:rsidRPr="00BE6A54">
        <w:rPr>
          <w:rFonts w:ascii="Times New Roman" w:hAnsi="Times New Roman" w:cs="Times New Roman"/>
        </w:rPr>
        <w:t>несовершеннолетних приняты постановления</w:t>
      </w:r>
      <w:r w:rsidRPr="00BE6A54">
        <w:rPr>
          <w:rFonts w:ascii="Times New Roman" w:hAnsi="Times New Roman" w:cs="Times New Roman"/>
        </w:rPr>
        <w:t xml:space="preserve">, </w:t>
      </w:r>
      <w:r w:rsidR="00BC1455">
        <w:rPr>
          <w:rFonts w:ascii="Times New Roman" w:hAnsi="Times New Roman" w:cs="Times New Roman"/>
        </w:rPr>
        <w:t xml:space="preserve">в т.ч. </w:t>
      </w:r>
      <w:r w:rsidRPr="00BE6A54">
        <w:rPr>
          <w:rFonts w:ascii="Times New Roman" w:hAnsi="Times New Roman" w:cs="Times New Roman"/>
        </w:rPr>
        <w:t>8</w:t>
      </w:r>
      <w:r w:rsidR="004944C1" w:rsidRPr="00BE6A54">
        <w:rPr>
          <w:rFonts w:ascii="Times New Roman" w:hAnsi="Times New Roman" w:cs="Times New Roman"/>
        </w:rPr>
        <w:t xml:space="preserve"> о проведении индивидуальной профилактической работ</w:t>
      </w:r>
      <w:r w:rsidR="001A6322" w:rsidRPr="00BE6A54">
        <w:rPr>
          <w:rFonts w:ascii="Times New Roman" w:hAnsi="Times New Roman" w:cs="Times New Roman"/>
        </w:rPr>
        <w:t>ы</w:t>
      </w:r>
      <w:r w:rsidR="004944C1" w:rsidRPr="00BE6A54">
        <w:rPr>
          <w:rFonts w:ascii="Times New Roman" w:hAnsi="Times New Roman" w:cs="Times New Roman"/>
        </w:rPr>
        <w:t xml:space="preserve"> с несовершеннолетними, совершившими общественно опасные деяния до достижения возраста привлечения к уголовной ответственности</w:t>
      </w:r>
      <w:r w:rsidRPr="00BE6A54">
        <w:rPr>
          <w:rFonts w:ascii="Times New Roman" w:hAnsi="Times New Roman" w:cs="Times New Roman"/>
        </w:rPr>
        <w:t xml:space="preserve"> и 1 о направлении ходатайства в суд о помещении несовершеннолетнего в специальное учебно-воспитательное учреждение закрытого типа</w:t>
      </w:r>
      <w:r w:rsidR="00A64FCA" w:rsidRPr="00BE6A54">
        <w:rPr>
          <w:rFonts w:ascii="Times New Roman" w:hAnsi="Times New Roman" w:cs="Times New Roman"/>
        </w:rPr>
        <w:t>.</w:t>
      </w:r>
    </w:p>
    <w:p w:rsidR="0070251A" w:rsidRPr="00BE6A54" w:rsidRDefault="004944C1" w:rsidP="00F70C1F">
      <w:pPr>
        <w:pBdr>
          <w:bottom w:val="single" w:sz="4" w:space="31" w:color="FFFFFF"/>
        </w:pBdr>
        <w:ind w:firstLine="708"/>
        <w:jc w:val="both"/>
        <w:rPr>
          <w:rFonts w:ascii="Times New Roman" w:hAnsi="Times New Roman" w:cs="Times New Roman"/>
          <w:b/>
        </w:rPr>
      </w:pPr>
      <w:r w:rsidRPr="00BE6A54">
        <w:rPr>
          <w:rFonts w:ascii="Times New Roman" w:hAnsi="Times New Roman" w:cs="Times New Roman"/>
          <w:b/>
        </w:rPr>
        <w:t>Об организации работы с детьми, вступившими в конфликт с законом.</w:t>
      </w:r>
      <w:r w:rsidR="00F70C1F" w:rsidRPr="00BE6A54">
        <w:rPr>
          <w:rFonts w:ascii="Times New Roman" w:hAnsi="Times New Roman" w:cs="Times New Roman"/>
          <w:color w:val="000000"/>
          <w:lang w:eastAsia="ru-RU"/>
        </w:rPr>
        <w:t xml:space="preserve"> </w:t>
      </w:r>
    </w:p>
    <w:p w:rsidR="00C01FA2" w:rsidRPr="00BE6A54" w:rsidRDefault="00A64FCA" w:rsidP="00A64FCA">
      <w:pPr>
        <w:pBdr>
          <w:bottom w:val="single" w:sz="4" w:space="31" w:color="FFFFFF"/>
        </w:pBdr>
        <w:ind w:firstLine="708"/>
        <w:jc w:val="both"/>
        <w:rPr>
          <w:rFonts w:ascii="Times New Roman" w:hAnsi="Times New Roman" w:cs="Times New Roman"/>
          <w:b/>
        </w:rPr>
      </w:pPr>
      <w:r w:rsidRPr="00BE6A54">
        <w:rPr>
          <w:rFonts w:ascii="Times New Roman" w:hAnsi="Times New Roman" w:cs="Times New Roman"/>
        </w:rPr>
        <w:t>За 2020</w:t>
      </w:r>
      <w:r w:rsidR="004944C1" w:rsidRPr="00BE6A54">
        <w:rPr>
          <w:rFonts w:ascii="Times New Roman" w:hAnsi="Times New Roman" w:cs="Times New Roman"/>
        </w:rPr>
        <w:t xml:space="preserve"> год по учет</w:t>
      </w:r>
      <w:r w:rsidR="0070251A" w:rsidRPr="00BE6A54">
        <w:rPr>
          <w:rFonts w:ascii="Times New Roman" w:hAnsi="Times New Roman" w:cs="Times New Roman"/>
        </w:rPr>
        <w:t>у филиала по г. Октябрьский ФКУ УИИ ГУФСИН России по</w:t>
      </w:r>
      <w:r w:rsidR="0070251A" w:rsidRPr="00BE6A54">
        <w:rPr>
          <w:rFonts w:ascii="Times New Roman" w:hAnsi="Times New Roman" w:cs="Times New Roman"/>
          <w:b/>
        </w:rPr>
        <w:t xml:space="preserve"> </w:t>
      </w:r>
      <w:r w:rsidR="0070251A" w:rsidRPr="00BE6A54">
        <w:rPr>
          <w:rFonts w:ascii="Times New Roman" w:hAnsi="Times New Roman" w:cs="Times New Roman"/>
        </w:rPr>
        <w:t xml:space="preserve">Республике Башкортостан </w:t>
      </w:r>
      <w:r w:rsidR="009D171A" w:rsidRPr="00BE6A54">
        <w:rPr>
          <w:rFonts w:ascii="Times New Roman" w:hAnsi="Times New Roman" w:cs="Times New Roman"/>
        </w:rPr>
        <w:t>прошло 9</w:t>
      </w:r>
      <w:r w:rsidR="004944C1" w:rsidRPr="00BE6A54">
        <w:rPr>
          <w:rFonts w:ascii="Times New Roman" w:hAnsi="Times New Roman" w:cs="Times New Roman"/>
        </w:rPr>
        <w:t xml:space="preserve"> несовершеннолетних, </w:t>
      </w:r>
      <w:r w:rsidR="00990CA7" w:rsidRPr="00BE6A54">
        <w:rPr>
          <w:rFonts w:ascii="Times New Roman" w:hAnsi="Times New Roman" w:cs="Times New Roman"/>
        </w:rPr>
        <w:t xml:space="preserve">осужденных условно. </w:t>
      </w:r>
    </w:p>
    <w:p w:rsidR="00C01FA2" w:rsidRPr="00BE6A54" w:rsidRDefault="0070251A" w:rsidP="00C01FA2">
      <w:pPr>
        <w:pBdr>
          <w:bottom w:val="single" w:sz="4" w:space="31" w:color="FFFFFF"/>
        </w:pBdr>
        <w:ind w:firstLine="708"/>
        <w:jc w:val="both"/>
        <w:rPr>
          <w:rFonts w:ascii="Times New Roman" w:hAnsi="Times New Roman" w:cs="Times New Roman"/>
        </w:rPr>
      </w:pPr>
      <w:r w:rsidRPr="00BE6A54">
        <w:rPr>
          <w:rFonts w:ascii="Times New Roman" w:hAnsi="Times New Roman" w:cs="Times New Roman"/>
        </w:rPr>
        <w:t>На 1 января 202</w:t>
      </w:r>
      <w:r w:rsidR="00A64FCA" w:rsidRPr="00BE6A54">
        <w:rPr>
          <w:rFonts w:ascii="Times New Roman" w:hAnsi="Times New Roman" w:cs="Times New Roman"/>
        </w:rPr>
        <w:t>1</w:t>
      </w:r>
      <w:r w:rsidRPr="00BE6A54">
        <w:rPr>
          <w:rFonts w:ascii="Times New Roman" w:hAnsi="Times New Roman" w:cs="Times New Roman"/>
        </w:rPr>
        <w:t xml:space="preserve"> года на учете филиала по г. Октябрьский ФКУ УИИ ГУФСИН России по Республике Башкортостан </w:t>
      </w:r>
      <w:r w:rsidR="004944C1" w:rsidRPr="00BE6A54">
        <w:rPr>
          <w:rFonts w:ascii="Times New Roman" w:hAnsi="Times New Roman" w:cs="Times New Roman"/>
        </w:rPr>
        <w:t xml:space="preserve">состоят </w:t>
      </w:r>
      <w:r w:rsidR="00990CA7" w:rsidRPr="00BE6A54">
        <w:rPr>
          <w:rFonts w:ascii="Times New Roman" w:hAnsi="Times New Roman" w:cs="Times New Roman"/>
        </w:rPr>
        <w:t>5</w:t>
      </w:r>
      <w:r w:rsidR="004944C1" w:rsidRPr="00BE6A54">
        <w:rPr>
          <w:rFonts w:ascii="Times New Roman" w:hAnsi="Times New Roman" w:cs="Times New Roman"/>
        </w:rPr>
        <w:t xml:space="preserve"> </w:t>
      </w:r>
      <w:r w:rsidR="00C01FA2" w:rsidRPr="00BE6A54">
        <w:rPr>
          <w:rFonts w:ascii="Times New Roman" w:hAnsi="Times New Roman" w:cs="Times New Roman"/>
        </w:rPr>
        <w:t xml:space="preserve">осужденных </w:t>
      </w:r>
      <w:r w:rsidR="004944C1" w:rsidRPr="00BE6A54">
        <w:rPr>
          <w:rFonts w:ascii="Times New Roman" w:hAnsi="Times New Roman" w:cs="Times New Roman"/>
        </w:rPr>
        <w:t>несовершеннолетних</w:t>
      </w:r>
      <w:r w:rsidR="00990CA7" w:rsidRPr="00BE6A54">
        <w:rPr>
          <w:rFonts w:ascii="Times New Roman" w:hAnsi="Times New Roman" w:cs="Times New Roman"/>
        </w:rPr>
        <w:t>, все обучаются, 4 посещают спортивные секции, 1 посещает курсы внеурочной деятельности</w:t>
      </w:r>
      <w:r w:rsidR="002F2099">
        <w:rPr>
          <w:rFonts w:ascii="Times New Roman" w:hAnsi="Times New Roman" w:cs="Times New Roman"/>
        </w:rPr>
        <w:t xml:space="preserve">. </w:t>
      </w:r>
    </w:p>
    <w:p w:rsidR="00CD3B3B" w:rsidRPr="00BE6A54" w:rsidRDefault="00990CA7" w:rsidP="00CD3B3B">
      <w:pPr>
        <w:pBdr>
          <w:bottom w:val="single" w:sz="4" w:space="31" w:color="FFFFFF"/>
        </w:pBdr>
        <w:ind w:firstLine="708"/>
        <w:jc w:val="both"/>
        <w:rPr>
          <w:rFonts w:ascii="Times New Roman" w:hAnsi="Times New Roman" w:cs="Times New Roman"/>
        </w:rPr>
      </w:pPr>
      <w:r w:rsidRPr="00BE6A54">
        <w:rPr>
          <w:rFonts w:ascii="Times New Roman" w:hAnsi="Times New Roman" w:cs="Times New Roman"/>
        </w:rPr>
        <w:t>В течение 2020</w:t>
      </w:r>
      <w:r w:rsidR="004944C1" w:rsidRPr="00BE6A54">
        <w:rPr>
          <w:rFonts w:ascii="Times New Roman" w:hAnsi="Times New Roman" w:cs="Times New Roman"/>
        </w:rPr>
        <w:t xml:space="preserve"> года </w:t>
      </w:r>
      <w:r w:rsidR="009D171A" w:rsidRPr="00BE6A54">
        <w:rPr>
          <w:rFonts w:ascii="Times New Roman" w:hAnsi="Times New Roman" w:cs="Times New Roman"/>
        </w:rPr>
        <w:t>9</w:t>
      </w:r>
      <w:r w:rsidR="004944C1" w:rsidRPr="00BE6A54">
        <w:rPr>
          <w:rFonts w:ascii="Times New Roman" w:hAnsi="Times New Roman" w:cs="Times New Roman"/>
        </w:rPr>
        <w:t xml:space="preserve"> несовершеннолетни</w:t>
      </w:r>
      <w:r w:rsidR="002F2099">
        <w:rPr>
          <w:rFonts w:ascii="Times New Roman" w:hAnsi="Times New Roman" w:cs="Times New Roman"/>
        </w:rPr>
        <w:t xml:space="preserve">м оказана </w:t>
      </w:r>
      <w:r w:rsidR="009D171A" w:rsidRPr="00BE6A54">
        <w:rPr>
          <w:rFonts w:ascii="Times New Roman" w:hAnsi="Times New Roman" w:cs="Times New Roman"/>
        </w:rPr>
        <w:t>психологическая помощь</w:t>
      </w:r>
      <w:r w:rsidR="002F2099">
        <w:rPr>
          <w:rFonts w:ascii="Times New Roman" w:hAnsi="Times New Roman" w:cs="Times New Roman"/>
        </w:rPr>
        <w:t xml:space="preserve">, </w:t>
      </w:r>
      <w:r w:rsidR="002F2099" w:rsidRPr="00BE6A54">
        <w:rPr>
          <w:rFonts w:ascii="Times New Roman" w:hAnsi="Times New Roman" w:cs="Times New Roman"/>
        </w:rPr>
        <w:t>- 6 осужденным</w:t>
      </w:r>
      <w:r w:rsidR="00BC1455">
        <w:rPr>
          <w:rFonts w:ascii="Times New Roman" w:hAnsi="Times New Roman" w:cs="Times New Roman"/>
        </w:rPr>
        <w:t xml:space="preserve"> </w:t>
      </w:r>
      <w:r w:rsidR="002F2099">
        <w:rPr>
          <w:rFonts w:ascii="Times New Roman" w:hAnsi="Times New Roman" w:cs="Times New Roman"/>
        </w:rPr>
        <w:t xml:space="preserve">оказана </w:t>
      </w:r>
      <w:r w:rsidR="00C01FA2" w:rsidRPr="00BE6A54">
        <w:rPr>
          <w:rFonts w:ascii="Times New Roman" w:hAnsi="Times New Roman" w:cs="Times New Roman"/>
        </w:rPr>
        <w:t>помощь в</w:t>
      </w:r>
      <w:r w:rsidRPr="00BE6A54">
        <w:rPr>
          <w:rFonts w:ascii="Times New Roman" w:hAnsi="Times New Roman" w:cs="Times New Roman"/>
        </w:rPr>
        <w:t xml:space="preserve"> коррекции детско-родительских отношений </w:t>
      </w:r>
    </w:p>
    <w:p w:rsidR="00CD3B3B" w:rsidRPr="00BE6A54" w:rsidRDefault="00CD3B3B" w:rsidP="00CD3B3B">
      <w:pPr>
        <w:pBdr>
          <w:bottom w:val="single" w:sz="4" w:space="31" w:color="FFFFFF"/>
        </w:pBdr>
        <w:ind w:firstLine="708"/>
        <w:jc w:val="both"/>
        <w:rPr>
          <w:rFonts w:ascii="Times New Roman" w:hAnsi="Times New Roman" w:cs="Times New Roman"/>
          <w:color w:val="000000"/>
        </w:rPr>
      </w:pPr>
      <w:r w:rsidRPr="00BE6A54">
        <w:rPr>
          <w:rFonts w:ascii="Times New Roman" w:hAnsi="Times New Roman" w:cs="Times New Roman"/>
          <w:color w:val="000000"/>
        </w:rPr>
        <w:t>Все осужденные несовершеннолетние привлекались в профилактические мероприятия:</w:t>
      </w:r>
    </w:p>
    <w:p w:rsidR="00214FFE" w:rsidRPr="00BE6A54" w:rsidRDefault="00CD3B3B" w:rsidP="00CD3B3B">
      <w:pPr>
        <w:pBdr>
          <w:bottom w:val="single" w:sz="4" w:space="31" w:color="FFFFFF"/>
        </w:pBdr>
        <w:ind w:firstLine="708"/>
        <w:jc w:val="both"/>
        <w:rPr>
          <w:rStyle w:val="A6"/>
          <w:rFonts w:ascii="Times New Roman" w:hAnsi="Times New Roman" w:cs="Times New Roman"/>
          <w:sz w:val="24"/>
          <w:lang w:eastAsia="ru-RU"/>
        </w:rPr>
      </w:pPr>
      <w:r w:rsidRPr="00BE6A54">
        <w:rPr>
          <w:rFonts w:ascii="Times New Roman" w:hAnsi="Times New Roman" w:cs="Times New Roman"/>
          <w:color w:val="000000"/>
          <w:lang w:eastAsia="ru-RU"/>
        </w:rPr>
        <w:t>-</w:t>
      </w:r>
      <w:r w:rsidR="00214FFE" w:rsidRPr="00BE6A54">
        <w:rPr>
          <w:rStyle w:val="A6"/>
          <w:rFonts w:ascii="Times New Roman" w:hAnsi="Times New Roman" w:cs="Times New Roman"/>
          <w:sz w:val="24"/>
          <w:lang w:eastAsia="ru-RU"/>
        </w:rPr>
        <w:t>городское физкультурно-спортивное мероприятие «</w:t>
      </w:r>
      <w:r w:rsidR="00214FFE" w:rsidRPr="00BE6A54">
        <w:rPr>
          <w:rStyle w:val="A6"/>
          <w:rFonts w:ascii="Times New Roman" w:hAnsi="Times New Roman" w:cs="Times New Roman"/>
          <w:sz w:val="24"/>
          <w:lang w:val="en-US" w:eastAsia="ru-RU"/>
        </w:rPr>
        <w:t>I</w:t>
      </w:r>
      <w:r w:rsidR="00214FFE" w:rsidRPr="00BE6A54">
        <w:rPr>
          <w:rStyle w:val="A6"/>
          <w:rFonts w:ascii="Times New Roman" w:hAnsi="Times New Roman" w:cs="Times New Roman"/>
          <w:sz w:val="24"/>
          <w:lang w:eastAsia="ru-RU"/>
        </w:rPr>
        <w:t xml:space="preserve"> Зимние игры»; </w:t>
      </w:r>
    </w:p>
    <w:p w:rsidR="00CD3B3B" w:rsidRPr="00BE6A54" w:rsidRDefault="00CD3B3B" w:rsidP="00CD3B3B">
      <w:pPr>
        <w:pBdr>
          <w:bottom w:val="single" w:sz="4" w:space="31" w:color="FFFFFF"/>
        </w:pBdr>
        <w:ind w:firstLine="708"/>
        <w:jc w:val="both"/>
        <w:rPr>
          <w:rFonts w:ascii="Times New Roman" w:hAnsi="Times New Roman" w:cs="Times New Roman"/>
          <w:color w:val="000000"/>
        </w:rPr>
      </w:pPr>
      <w:r w:rsidRPr="00BE6A54">
        <w:rPr>
          <w:rFonts w:ascii="Times New Roman" w:hAnsi="Times New Roman" w:cs="Times New Roman"/>
          <w:color w:val="000000"/>
          <w:lang w:eastAsia="ru-RU"/>
        </w:rPr>
        <w:t>-городская профилактическая акция «Здоровое поколение»</w:t>
      </w:r>
      <w:r w:rsidR="00FF1D9E" w:rsidRPr="00BE6A54">
        <w:rPr>
          <w:rFonts w:ascii="Times New Roman" w:hAnsi="Times New Roman" w:cs="Times New Roman"/>
          <w:color w:val="000000"/>
          <w:lang w:eastAsia="ru-RU"/>
        </w:rPr>
        <w:t>,</w:t>
      </w:r>
      <w:r w:rsidRPr="00BE6A54">
        <w:rPr>
          <w:rFonts w:ascii="Times New Roman" w:hAnsi="Times New Roman" w:cs="Times New Roman"/>
          <w:color w:val="000000"/>
          <w:lang w:eastAsia="ru-RU"/>
        </w:rPr>
        <w:t xml:space="preserve"> </w:t>
      </w:r>
    </w:p>
    <w:p w:rsidR="00CD3B3B" w:rsidRPr="00BE6A54" w:rsidRDefault="00CD3B3B" w:rsidP="00CD3B3B">
      <w:pPr>
        <w:pBdr>
          <w:bottom w:val="single" w:sz="4" w:space="31" w:color="FFFFFF"/>
        </w:pBdr>
        <w:ind w:firstLine="708"/>
        <w:jc w:val="both"/>
        <w:rPr>
          <w:rFonts w:ascii="Times New Roman" w:hAnsi="Times New Roman" w:cs="Times New Roman"/>
          <w:color w:val="000000"/>
          <w:lang w:eastAsia="ru-RU"/>
        </w:rPr>
      </w:pPr>
      <w:r w:rsidRPr="00BE6A54">
        <w:rPr>
          <w:rFonts w:ascii="Times New Roman" w:hAnsi="Times New Roman" w:cs="Times New Roman"/>
          <w:color w:val="000000"/>
          <w:lang w:eastAsia="ru-RU"/>
        </w:rPr>
        <w:t xml:space="preserve">-Всероссийская антинаркотическая акция «Сообщи, где торгуют смертью, </w:t>
      </w:r>
    </w:p>
    <w:p w:rsidR="00214FFE" w:rsidRPr="00BE6A54" w:rsidRDefault="00214FFE" w:rsidP="00214FFE">
      <w:pPr>
        <w:pBdr>
          <w:bottom w:val="single" w:sz="4" w:space="31" w:color="FFFFFF"/>
        </w:pBdr>
        <w:tabs>
          <w:tab w:val="left" w:pos="9781"/>
        </w:tabs>
        <w:ind w:firstLine="709"/>
        <w:contextualSpacing/>
        <w:jc w:val="both"/>
        <w:rPr>
          <w:rFonts w:ascii="Times New Roman" w:hAnsi="Times New Roman" w:cs="Times New Roman"/>
        </w:rPr>
      </w:pPr>
      <w:r w:rsidRPr="00BE6A54">
        <w:rPr>
          <w:rStyle w:val="A6"/>
          <w:rFonts w:ascii="Times New Roman" w:hAnsi="Times New Roman" w:cs="Times New Roman"/>
          <w:sz w:val="24"/>
          <w:lang w:eastAsia="ru-RU"/>
        </w:rPr>
        <w:t xml:space="preserve">- </w:t>
      </w:r>
      <w:r w:rsidR="00063BA8" w:rsidRPr="00BE6A54">
        <w:rPr>
          <w:rFonts w:ascii="Times New Roman" w:hAnsi="Times New Roman" w:cs="Times New Roman"/>
        </w:rPr>
        <w:t>участие в акции</w:t>
      </w:r>
      <w:hyperlink r:id="rId17" w:history="1">
        <w:r w:rsidR="00063BA8" w:rsidRPr="00BE6A54">
          <w:rPr>
            <w:rStyle w:val="af5"/>
            <w:rFonts w:ascii="Times New Roman" w:hAnsi="Times New Roman"/>
            <w:shd w:val="clear" w:color="auto" w:fill="FFFFFF"/>
          </w:rPr>
          <w:t>#маскавпомощь</w:t>
        </w:r>
      </w:hyperlink>
      <w:r w:rsidR="00063BA8" w:rsidRPr="00BE6A54">
        <w:rPr>
          <w:rFonts w:ascii="Times New Roman" w:hAnsi="Times New Roman" w:cs="Times New Roman"/>
        </w:rPr>
        <w:t xml:space="preserve"> по раздаче с волонтерами масок</w:t>
      </w:r>
    </w:p>
    <w:p w:rsidR="00214FFE" w:rsidRPr="00BE6A54" w:rsidRDefault="00063BA8" w:rsidP="00214FFE">
      <w:pPr>
        <w:pBdr>
          <w:bottom w:val="single" w:sz="4" w:space="31" w:color="FFFFFF"/>
        </w:pBdr>
        <w:tabs>
          <w:tab w:val="left" w:pos="9781"/>
        </w:tabs>
        <w:ind w:firstLine="709"/>
        <w:contextualSpacing/>
        <w:jc w:val="both"/>
        <w:rPr>
          <w:rFonts w:ascii="Times New Roman" w:hAnsi="Times New Roman" w:cs="Times New Roman"/>
          <w:color w:val="000000"/>
        </w:rPr>
      </w:pPr>
      <w:r w:rsidRPr="00BE6A54">
        <w:rPr>
          <w:rFonts w:ascii="Times New Roman" w:hAnsi="Times New Roman" w:cs="Times New Roman"/>
          <w:color w:val="000000"/>
          <w:shd w:val="clear" w:color="auto" w:fill="FFFFFF"/>
        </w:rPr>
        <w:t xml:space="preserve">- участие в просмотре постановки, подготовленной активистами </w:t>
      </w:r>
      <w:r w:rsidR="00214FFE" w:rsidRPr="00BE6A54">
        <w:rPr>
          <w:rFonts w:ascii="Times New Roman" w:hAnsi="Times New Roman" w:cs="Times New Roman"/>
          <w:color w:val="000000"/>
        </w:rPr>
        <w:t>общественны</w:t>
      </w:r>
      <w:r w:rsidRPr="00BE6A54">
        <w:rPr>
          <w:rFonts w:ascii="Times New Roman" w:hAnsi="Times New Roman" w:cs="Times New Roman"/>
          <w:color w:val="000000"/>
        </w:rPr>
        <w:t>х</w:t>
      </w:r>
      <w:r w:rsidR="00214FFE" w:rsidRPr="00BE6A54">
        <w:rPr>
          <w:rFonts w:ascii="Times New Roman" w:hAnsi="Times New Roman" w:cs="Times New Roman"/>
          <w:color w:val="000000"/>
        </w:rPr>
        <w:t xml:space="preserve"> объединени</w:t>
      </w:r>
      <w:r w:rsidRPr="00BE6A54">
        <w:rPr>
          <w:rFonts w:ascii="Times New Roman" w:hAnsi="Times New Roman" w:cs="Times New Roman"/>
          <w:color w:val="000000"/>
        </w:rPr>
        <w:t>й</w:t>
      </w:r>
      <w:r w:rsidR="00214FFE" w:rsidRPr="00BE6A54">
        <w:rPr>
          <w:rFonts w:ascii="Times New Roman" w:hAnsi="Times New Roman" w:cs="Times New Roman"/>
          <w:color w:val="000000"/>
        </w:rPr>
        <w:t xml:space="preserve"> </w:t>
      </w:r>
      <w:r w:rsidR="00214FFE" w:rsidRPr="00BE6A54">
        <w:rPr>
          <w:rFonts w:ascii="Times New Roman" w:hAnsi="Times New Roman" w:cs="Times New Roman"/>
          <w:color w:val="000000"/>
          <w:lang w:bidi="ru-RU"/>
        </w:rPr>
        <w:t xml:space="preserve">МБУ «Дворец молодежи» </w:t>
      </w:r>
      <w:r w:rsidR="00214FFE" w:rsidRPr="00BE6A54">
        <w:rPr>
          <w:rFonts w:ascii="Times New Roman" w:hAnsi="Times New Roman" w:cs="Times New Roman"/>
          <w:color w:val="000000"/>
        </w:rPr>
        <w:t xml:space="preserve">в рамках Дня солидарности в борьбе с терроризмом, посвященное трагедии в Беслане. Наглядно была продемонстрирована трагедия, связанная с захватом заложников террористами в школе утром 1 сентября 2004 года во время торжественной линейки. Ссылка </w:t>
      </w:r>
      <w:r w:rsidR="00214FFE" w:rsidRPr="00BE6A54">
        <w:rPr>
          <w:rFonts w:ascii="Times New Roman" w:hAnsi="Times New Roman" w:cs="Times New Roman"/>
        </w:rPr>
        <w:t> </w:t>
      </w:r>
      <w:hyperlink r:id="rId18" w:tgtFrame="_blank" w:history="1">
        <w:r w:rsidR="00214FFE" w:rsidRPr="00BE6A54">
          <w:rPr>
            <w:rStyle w:val="af5"/>
            <w:rFonts w:ascii="Times New Roman" w:hAnsi="Times New Roman"/>
          </w:rPr>
          <w:t>https://away.vk.com/away.php</w:t>
        </w:r>
      </w:hyperlink>
      <w:r w:rsidR="00214FFE" w:rsidRPr="00BE6A54">
        <w:rPr>
          <w:rFonts w:ascii="Times New Roman" w:hAnsi="Times New Roman" w:cs="Times New Roman"/>
          <w:color w:val="000000"/>
        </w:rPr>
        <w:t xml:space="preserve"> на просмотр направлена всем образовательным учреждениям города для проведения профилактических мероприятий.</w:t>
      </w:r>
    </w:p>
    <w:p w:rsidR="00063BA8" w:rsidRPr="00BE6A54" w:rsidRDefault="00214FFE" w:rsidP="00063BA8">
      <w:pPr>
        <w:pBdr>
          <w:bottom w:val="single" w:sz="4" w:space="31" w:color="FFFFFF"/>
        </w:pBdr>
        <w:tabs>
          <w:tab w:val="left" w:pos="9781"/>
        </w:tabs>
        <w:ind w:firstLine="709"/>
        <w:contextualSpacing/>
        <w:jc w:val="both"/>
        <w:rPr>
          <w:rFonts w:ascii="Times New Roman" w:hAnsi="Times New Roman" w:cs="Times New Roman"/>
          <w:color w:val="000000"/>
        </w:rPr>
      </w:pPr>
      <w:r w:rsidRPr="00BE6A54">
        <w:rPr>
          <w:rFonts w:ascii="Times New Roman" w:hAnsi="Times New Roman" w:cs="Times New Roman"/>
          <w:color w:val="000000"/>
        </w:rPr>
        <w:t>- просмотру спектакля «Граф Орлов».</w:t>
      </w:r>
    </w:p>
    <w:p w:rsidR="002F2099" w:rsidRDefault="00063BA8" w:rsidP="00AB2C7C">
      <w:pPr>
        <w:pBdr>
          <w:bottom w:val="single" w:sz="4" w:space="31" w:color="FFFFFF"/>
        </w:pBdr>
        <w:tabs>
          <w:tab w:val="left" w:pos="709"/>
        </w:tabs>
        <w:ind w:firstLine="709"/>
        <w:contextualSpacing/>
        <w:jc w:val="both"/>
        <w:rPr>
          <w:rFonts w:ascii="Times New Roman" w:hAnsi="Times New Roman" w:cs="Times New Roman"/>
        </w:rPr>
      </w:pPr>
      <w:r w:rsidRPr="00BE6A54">
        <w:rPr>
          <w:rFonts w:ascii="Times New Roman" w:hAnsi="Times New Roman" w:cs="Times New Roman"/>
        </w:rPr>
        <w:t xml:space="preserve">В целях воспитательной работы с осужденными несовершеннолетними, филиалом УИИ 20.03.2020г. проведено родительское собрание с несовершеннолетними и их законными представителями с участием инспектора ОДН ОМВД по г.Октябрьский, и участием заслуженного мастера спорта России, Олимпийского чемпиона 2014г., чемпиона Европы 2015г., многократного призера чемпионатов Европы, бронзового призера чемпионата мира по конькобежному спорту 2020г. в командной гонке, </w:t>
      </w:r>
      <w:r w:rsidRPr="00BE6A54">
        <w:rPr>
          <w:rFonts w:ascii="Times New Roman" w:hAnsi="Times New Roman" w:cs="Times New Roman"/>
          <w:u w:val="single"/>
        </w:rPr>
        <w:t>Захарова Руслана Альбертовича</w:t>
      </w:r>
      <w:r w:rsidRPr="00BE6A54">
        <w:rPr>
          <w:rFonts w:ascii="Times New Roman" w:hAnsi="Times New Roman" w:cs="Times New Roman"/>
        </w:rPr>
        <w:t>. Несовершеннолетним вручена фотография Захарова Р.</w:t>
      </w:r>
      <w:r w:rsidR="002F2099">
        <w:rPr>
          <w:rFonts w:ascii="Times New Roman" w:hAnsi="Times New Roman" w:cs="Times New Roman"/>
        </w:rPr>
        <w:t xml:space="preserve">А. с именным автографом. Также </w:t>
      </w:r>
      <w:r w:rsidRPr="00BE6A54">
        <w:rPr>
          <w:rFonts w:ascii="Times New Roman" w:hAnsi="Times New Roman" w:cs="Times New Roman"/>
        </w:rPr>
        <w:t>посетили музей спортивн</w:t>
      </w:r>
      <w:r w:rsidR="002F2099">
        <w:rPr>
          <w:rFonts w:ascii="Times New Roman" w:hAnsi="Times New Roman" w:cs="Times New Roman"/>
        </w:rPr>
        <w:t xml:space="preserve">ых достижений во Дворце спорта. </w:t>
      </w:r>
    </w:p>
    <w:p w:rsidR="00063BA8" w:rsidRPr="00BE6A54" w:rsidRDefault="002F2099" w:rsidP="00AB2C7C">
      <w:pPr>
        <w:pBdr>
          <w:bottom w:val="single" w:sz="4" w:space="31" w:color="FFFFFF"/>
        </w:pBdr>
        <w:tabs>
          <w:tab w:val="left" w:pos="709"/>
        </w:tabs>
        <w:ind w:firstLine="709"/>
        <w:contextualSpacing/>
        <w:jc w:val="both"/>
        <w:rPr>
          <w:rFonts w:ascii="Times New Roman" w:hAnsi="Times New Roman" w:cs="Times New Roman"/>
          <w:color w:val="000000"/>
        </w:rPr>
      </w:pPr>
      <w:r>
        <w:rPr>
          <w:rFonts w:ascii="Times New Roman" w:hAnsi="Times New Roman" w:cs="Times New Roman"/>
        </w:rPr>
        <w:t xml:space="preserve">В августе </w:t>
      </w:r>
      <w:r w:rsidR="00063BA8" w:rsidRPr="00BE6A54">
        <w:rPr>
          <w:rFonts w:ascii="Times New Roman" w:hAnsi="Times New Roman" w:cs="Times New Roman"/>
        </w:rPr>
        <w:t>с несовершеннолетними осужденными сотрудники филиала УИИ приняли участие в мероприятии по сдаче норм ГТО.</w:t>
      </w:r>
    </w:p>
    <w:p w:rsidR="00AB2C7C" w:rsidRPr="00BE6A54" w:rsidRDefault="00C01FA2" w:rsidP="004E38D9">
      <w:pPr>
        <w:pBdr>
          <w:bottom w:val="single" w:sz="4" w:space="31" w:color="FFFFFF"/>
        </w:pBdr>
        <w:ind w:firstLine="708"/>
        <w:jc w:val="both"/>
        <w:rPr>
          <w:rFonts w:ascii="Times New Roman" w:eastAsia="Times New Roman" w:hAnsi="Times New Roman" w:cs="Times New Roman"/>
          <w:lang w:eastAsia="en-US"/>
        </w:rPr>
      </w:pPr>
      <w:r w:rsidRPr="00BE6A54">
        <w:rPr>
          <w:rFonts w:ascii="Times New Roman" w:eastAsia="Times New Roman" w:hAnsi="Times New Roman" w:cs="Times New Roman"/>
          <w:color w:val="000000"/>
          <w:lang w:eastAsia="en-US"/>
        </w:rPr>
        <w:t>Сотрудники филиала</w:t>
      </w:r>
      <w:r w:rsidR="004944C1" w:rsidRPr="00BE6A54">
        <w:rPr>
          <w:rFonts w:ascii="Times New Roman" w:eastAsia="Times New Roman" w:hAnsi="Times New Roman" w:cs="Times New Roman"/>
          <w:color w:val="000000"/>
          <w:lang w:eastAsia="en-US"/>
        </w:rPr>
        <w:t xml:space="preserve"> ФКУ УИИ ежеквартально</w:t>
      </w:r>
      <w:r w:rsidRPr="00BE6A54">
        <w:rPr>
          <w:rFonts w:ascii="Times New Roman" w:eastAsia="Times New Roman" w:hAnsi="Times New Roman" w:cs="Times New Roman"/>
          <w:color w:val="000000"/>
          <w:lang w:eastAsia="en-US"/>
        </w:rPr>
        <w:t xml:space="preserve"> предоставляют отчет о выполнении мероприятий</w:t>
      </w:r>
      <w:r w:rsidR="004944C1" w:rsidRPr="00BE6A54">
        <w:rPr>
          <w:rFonts w:ascii="Times New Roman" w:eastAsia="Times New Roman" w:hAnsi="Times New Roman" w:cs="Times New Roman"/>
          <w:lang w:eastAsia="en-US"/>
        </w:rPr>
        <w:t xml:space="preserve"> план</w:t>
      </w:r>
      <w:r w:rsidRPr="00BE6A54">
        <w:rPr>
          <w:rFonts w:ascii="Times New Roman" w:eastAsia="Times New Roman" w:hAnsi="Times New Roman" w:cs="Times New Roman"/>
          <w:lang w:eastAsia="en-US"/>
        </w:rPr>
        <w:t>а ИМПР</w:t>
      </w:r>
      <w:r w:rsidR="004944C1" w:rsidRPr="00BE6A54">
        <w:rPr>
          <w:rFonts w:ascii="Times New Roman" w:eastAsia="Times New Roman" w:hAnsi="Times New Roman" w:cs="Times New Roman"/>
          <w:lang w:eastAsia="en-US"/>
        </w:rPr>
        <w:t xml:space="preserve"> с </w:t>
      </w:r>
      <w:r w:rsidR="00107BAB" w:rsidRPr="00BE6A54">
        <w:rPr>
          <w:rFonts w:ascii="Times New Roman" w:eastAsia="Times New Roman" w:hAnsi="Times New Roman" w:cs="Times New Roman"/>
          <w:lang w:eastAsia="en-US"/>
        </w:rPr>
        <w:t xml:space="preserve">осужденными </w:t>
      </w:r>
      <w:r w:rsidR="004944C1" w:rsidRPr="00BE6A54">
        <w:rPr>
          <w:rFonts w:ascii="Times New Roman" w:eastAsia="Times New Roman" w:hAnsi="Times New Roman" w:cs="Times New Roman"/>
          <w:lang w:eastAsia="en-US"/>
        </w:rPr>
        <w:t>несовершеннолетними</w:t>
      </w:r>
      <w:r w:rsidR="00107BAB" w:rsidRPr="00BE6A54">
        <w:rPr>
          <w:rFonts w:ascii="Times New Roman" w:eastAsia="Times New Roman" w:hAnsi="Times New Roman" w:cs="Times New Roman"/>
          <w:lang w:eastAsia="en-US"/>
        </w:rPr>
        <w:t>.</w:t>
      </w:r>
      <w:r w:rsidR="004944C1" w:rsidRPr="00BE6A54">
        <w:rPr>
          <w:rFonts w:ascii="Times New Roman" w:eastAsia="Times New Roman" w:hAnsi="Times New Roman" w:cs="Times New Roman"/>
          <w:lang w:eastAsia="en-US"/>
        </w:rPr>
        <w:t xml:space="preserve"> </w:t>
      </w:r>
    </w:p>
    <w:p w:rsidR="004E38D9" w:rsidRPr="00BE6A54" w:rsidRDefault="00C01FA2" w:rsidP="004E38D9">
      <w:pPr>
        <w:pBdr>
          <w:bottom w:val="single" w:sz="4" w:space="31" w:color="FFFFFF"/>
        </w:pBdr>
        <w:ind w:firstLine="708"/>
        <w:jc w:val="both"/>
        <w:rPr>
          <w:rFonts w:ascii="Times New Roman" w:hAnsi="Times New Roman" w:cs="Times New Roman"/>
          <w:b/>
        </w:rPr>
      </w:pPr>
      <w:r w:rsidRPr="00BE6A54">
        <w:rPr>
          <w:rFonts w:ascii="Times New Roman" w:hAnsi="Times New Roman" w:cs="Times New Roman"/>
        </w:rPr>
        <w:t xml:space="preserve">За </w:t>
      </w:r>
      <w:r w:rsidR="00BD78EC" w:rsidRPr="00BE6A54">
        <w:rPr>
          <w:rFonts w:ascii="Times New Roman" w:hAnsi="Times New Roman" w:cs="Times New Roman"/>
        </w:rPr>
        <w:t>2020 год из воспитательной колонии освободился 1 несовершеннолетний</w:t>
      </w:r>
      <w:r w:rsidR="00AB2C7C" w:rsidRPr="00BE6A54">
        <w:rPr>
          <w:rFonts w:ascii="Times New Roman" w:hAnsi="Times New Roman" w:cs="Times New Roman"/>
        </w:rPr>
        <w:t xml:space="preserve">, с которым </w:t>
      </w:r>
      <w:r w:rsidR="00AB2C7C" w:rsidRPr="00BE6A54">
        <w:rPr>
          <w:rFonts w:ascii="Times New Roman" w:hAnsi="Times New Roman" w:cs="Times New Roman"/>
        </w:rPr>
        <w:lastRenderedPageBreak/>
        <w:t>организована и</w:t>
      </w:r>
      <w:r w:rsidR="00BD78EC" w:rsidRPr="00BE6A54">
        <w:rPr>
          <w:rFonts w:ascii="Times New Roman" w:hAnsi="Times New Roman" w:cs="Times New Roman"/>
        </w:rPr>
        <w:t xml:space="preserve">ндивидуальная профилактическая </w:t>
      </w:r>
      <w:r w:rsidR="00AB2C7C" w:rsidRPr="00BE6A54">
        <w:rPr>
          <w:rFonts w:ascii="Times New Roman" w:hAnsi="Times New Roman" w:cs="Times New Roman"/>
        </w:rPr>
        <w:t>работа</w:t>
      </w:r>
      <w:r w:rsidR="00BD78EC" w:rsidRPr="00BE6A54">
        <w:rPr>
          <w:rFonts w:ascii="Times New Roman" w:hAnsi="Times New Roman" w:cs="Times New Roman"/>
        </w:rPr>
        <w:t xml:space="preserve">, составлен индивидуальный план профилактической работы, направленный на социальную адаптацию освободившегося из мест лишения свободы. Согласно плана оказано содействие по устройству в школу для продолжения обучения. В условиях режима самоизоляции налажено дистанционное обучение, имеется оргтехника. Осуществлена проверка условий проживания семьи данного несовершеннолетнего, также проведена разъяснительная беседа о должном обучении, о соблюдении режима самоизоляции. Оказано содействие матери в оформлении ежемесячного пособия на ребёнка, освобожденного из воспитательной колонии. </w:t>
      </w:r>
      <w:r w:rsidR="00B12DA9" w:rsidRPr="00BE6A54">
        <w:rPr>
          <w:rFonts w:ascii="Times New Roman" w:hAnsi="Times New Roman" w:cs="Times New Roman"/>
        </w:rPr>
        <w:t>Проведена консультация психолога.</w:t>
      </w:r>
      <w:r w:rsidR="004E38D9" w:rsidRPr="00BE6A54">
        <w:rPr>
          <w:rFonts w:ascii="Times New Roman" w:hAnsi="Times New Roman" w:cs="Times New Roman"/>
        </w:rPr>
        <w:t xml:space="preserve"> На лето был временно трудоустроен, с 1 сентября приступил к обучению, нарушений не допускал, снят по достижению 18 лет. </w:t>
      </w:r>
    </w:p>
    <w:p w:rsidR="004E38D9" w:rsidRPr="00BE6A54" w:rsidRDefault="00BD78EC" w:rsidP="004E38D9">
      <w:pPr>
        <w:pBdr>
          <w:bottom w:val="single" w:sz="4" w:space="31" w:color="FFFFFF"/>
        </w:pBdr>
        <w:ind w:firstLine="708"/>
        <w:jc w:val="both"/>
        <w:rPr>
          <w:rFonts w:ascii="Times New Roman" w:hAnsi="Times New Roman" w:cs="Times New Roman"/>
          <w:b/>
        </w:rPr>
      </w:pPr>
      <w:r w:rsidRPr="00BE6A54">
        <w:rPr>
          <w:rFonts w:ascii="Times New Roman" w:hAnsi="Times New Roman" w:cs="Times New Roman"/>
        </w:rPr>
        <w:t>За 2020 год в</w:t>
      </w:r>
      <w:r w:rsidR="004944C1" w:rsidRPr="00BE6A54">
        <w:rPr>
          <w:rFonts w:ascii="Times New Roman" w:hAnsi="Times New Roman" w:cs="Times New Roman"/>
        </w:rPr>
        <w:t xml:space="preserve"> специальн</w:t>
      </w:r>
      <w:r w:rsidR="009A5C92" w:rsidRPr="00BE6A54">
        <w:rPr>
          <w:rFonts w:ascii="Times New Roman" w:hAnsi="Times New Roman" w:cs="Times New Roman"/>
        </w:rPr>
        <w:t xml:space="preserve">ое </w:t>
      </w:r>
      <w:r w:rsidR="004944C1" w:rsidRPr="00BE6A54">
        <w:rPr>
          <w:rFonts w:ascii="Times New Roman" w:hAnsi="Times New Roman" w:cs="Times New Roman"/>
        </w:rPr>
        <w:t>учебно-воспитательн</w:t>
      </w:r>
      <w:r w:rsidR="009A5C92" w:rsidRPr="00BE6A54">
        <w:rPr>
          <w:rFonts w:ascii="Times New Roman" w:hAnsi="Times New Roman" w:cs="Times New Roman"/>
        </w:rPr>
        <w:t>ое</w:t>
      </w:r>
      <w:r w:rsidR="004944C1" w:rsidRPr="00BE6A54">
        <w:rPr>
          <w:rFonts w:ascii="Times New Roman" w:hAnsi="Times New Roman" w:cs="Times New Roman"/>
        </w:rPr>
        <w:t xml:space="preserve"> учреждени</w:t>
      </w:r>
      <w:r w:rsidR="009A5C92" w:rsidRPr="00BE6A54">
        <w:rPr>
          <w:rFonts w:ascii="Times New Roman" w:hAnsi="Times New Roman" w:cs="Times New Roman"/>
        </w:rPr>
        <w:t>е</w:t>
      </w:r>
      <w:r w:rsidR="004944C1" w:rsidRPr="00BE6A54">
        <w:rPr>
          <w:rFonts w:ascii="Times New Roman" w:hAnsi="Times New Roman" w:cs="Times New Roman"/>
        </w:rPr>
        <w:t xml:space="preserve"> закрытого типа</w:t>
      </w:r>
      <w:r w:rsidR="009A5C92" w:rsidRPr="00BE6A54">
        <w:rPr>
          <w:rFonts w:ascii="Times New Roman" w:hAnsi="Times New Roman" w:cs="Times New Roman"/>
        </w:rPr>
        <w:t xml:space="preserve"> был помещен один</w:t>
      </w:r>
      <w:r w:rsidR="004944C1" w:rsidRPr="00BE6A54">
        <w:rPr>
          <w:rFonts w:ascii="Times New Roman" w:hAnsi="Times New Roman" w:cs="Times New Roman"/>
        </w:rPr>
        <w:t xml:space="preserve"> </w:t>
      </w:r>
      <w:r w:rsidR="0082091E" w:rsidRPr="00BE6A54">
        <w:rPr>
          <w:rFonts w:ascii="Times New Roman" w:hAnsi="Times New Roman" w:cs="Times New Roman"/>
        </w:rPr>
        <w:t>несовершеннолетни</w:t>
      </w:r>
      <w:r w:rsidR="009A5C92" w:rsidRPr="00BE6A54">
        <w:rPr>
          <w:rFonts w:ascii="Times New Roman" w:hAnsi="Times New Roman" w:cs="Times New Roman"/>
        </w:rPr>
        <w:t>й</w:t>
      </w:r>
      <w:r w:rsidR="0082091E" w:rsidRPr="00BE6A54">
        <w:rPr>
          <w:rFonts w:ascii="Times New Roman" w:hAnsi="Times New Roman" w:cs="Times New Roman"/>
        </w:rPr>
        <w:t xml:space="preserve"> города Октябрьский</w:t>
      </w:r>
      <w:r w:rsidRPr="00BE6A54">
        <w:rPr>
          <w:rFonts w:ascii="Times New Roman" w:hAnsi="Times New Roman" w:cs="Times New Roman"/>
        </w:rPr>
        <w:t>, за совершение</w:t>
      </w:r>
      <w:r w:rsidRPr="00BE6A54">
        <w:rPr>
          <w:rFonts w:ascii="Times New Roman" w:hAnsi="Times New Roman" w:cs="Times New Roman"/>
          <w:lang w:eastAsia="ru-RU"/>
        </w:rPr>
        <w:t xml:space="preserve"> общественно-опасного деяния до достижения возраста уголовной ответственности</w:t>
      </w:r>
      <w:r w:rsidR="004E38D9" w:rsidRPr="00BE6A54">
        <w:rPr>
          <w:rFonts w:ascii="Times New Roman" w:hAnsi="Times New Roman" w:cs="Times New Roman"/>
          <w:lang w:eastAsia="ru-RU"/>
        </w:rPr>
        <w:t>.</w:t>
      </w:r>
    </w:p>
    <w:p w:rsidR="009A5C92" w:rsidRPr="00BE6A54" w:rsidRDefault="009A5C92" w:rsidP="004E38D9">
      <w:pPr>
        <w:pBdr>
          <w:bottom w:val="single" w:sz="4" w:space="31" w:color="FFFFFF"/>
        </w:pBdr>
        <w:ind w:firstLine="708"/>
        <w:jc w:val="both"/>
        <w:rPr>
          <w:rFonts w:ascii="Times New Roman" w:hAnsi="Times New Roman" w:cs="Times New Roman"/>
          <w:b/>
        </w:rPr>
      </w:pPr>
      <w:r w:rsidRPr="00BE6A54">
        <w:rPr>
          <w:rFonts w:ascii="Times New Roman" w:hAnsi="Times New Roman" w:cs="Times New Roman"/>
        </w:rPr>
        <w:t>С вышеуказанными у</w:t>
      </w:r>
      <w:r w:rsidR="004944C1" w:rsidRPr="00BE6A54">
        <w:rPr>
          <w:rFonts w:ascii="Times New Roman" w:hAnsi="Times New Roman" w:cs="Times New Roman"/>
        </w:rPr>
        <w:t>чреждени</w:t>
      </w:r>
      <w:r w:rsidRPr="00BE6A54">
        <w:rPr>
          <w:rFonts w:ascii="Times New Roman" w:hAnsi="Times New Roman" w:cs="Times New Roman"/>
        </w:rPr>
        <w:t xml:space="preserve">ями налажена связь, путем направления сведений, </w:t>
      </w:r>
      <w:r w:rsidR="004944C1" w:rsidRPr="00BE6A54">
        <w:rPr>
          <w:rStyle w:val="af4"/>
          <w:rFonts w:ascii="Times New Roman" w:hAnsi="Times New Roman"/>
          <w:i w:val="0"/>
          <w:color w:val="000000"/>
          <w:shd w:val="clear" w:color="auto" w:fill="FFFFFF"/>
        </w:rPr>
        <w:t>позволяющие определить особенности семейного воспитания и связанные с этим проблемы, жилищно-бытовых услови</w:t>
      </w:r>
      <w:r w:rsidRPr="00BE6A54">
        <w:rPr>
          <w:rStyle w:val="af4"/>
          <w:rFonts w:ascii="Times New Roman" w:hAnsi="Times New Roman"/>
          <w:i w:val="0"/>
          <w:color w:val="000000"/>
          <w:shd w:val="clear" w:color="auto" w:fill="FFFFFF"/>
        </w:rPr>
        <w:t>я семьи</w:t>
      </w:r>
      <w:r w:rsidR="004944C1" w:rsidRPr="00BE6A54">
        <w:rPr>
          <w:rStyle w:val="af4"/>
          <w:rFonts w:ascii="Times New Roman" w:hAnsi="Times New Roman"/>
          <w:i w:val="0"/>
          <w:color w:val="000000"/>
          <w:shd w:val="clear" w:color="auto" w:fill="FFFFFF"/>
        </w:rPr>
        <w:t xml:space="preserve">. </w:t>
      </w:r>
      <w:r w:rsidRPr="00BE6A54">
        <w:rPr>
          <w:rFonts w:ascii="Times New Roman" w:hAnsi="Times New Roman" w:cs="Times New Roman"/>
        </w:rPr>
        <w:t>П</w:t>
      </w:r>
      <w:r w:rsidR="004944C1" w:rsidRPr="00BE6A54">
        <w:rPr>
          <w:rFonts w:ascii="Times New Roman" w:hAnsi="Times New Roman" w:cs="Times New Roman"/>
        </w:rPr>
        <w:t>осредством обмена информацией</w:t>
      </w:r>
      <w:r w:rsidRPr="00BE6A54">
        <w:rPr>
          <w:rFonts w:ascii="Times New Roman" w:hAnsi="Times New Roman" w:cs="Times New Roman"/>
        </w:rPr>
        <w:t xml:space="preserve"> выясняется </w:t>
      </w:r>
      <w:r w:rsidR="004944C1" w:rsidRPr="00BE6A54">
        <w:rPr>
          <w:rFonts w:ascii="Times New Roman" w:hAnsi="Times New Roman" w:cs="Times New Roman"/>
        </w:rPr>
        <w:t>поведени</w:t>
      </w:r>
      <w:r w:rsidRPr="00BE6A54">
        <w:rPr>
          <w:rFonts w:ascii="Times New Roman" w:hAnsi="Times New Roman" w:cs="Times New Roman"/>
        </w:rPr>
        <w:t>е</w:t>
      </w:r>
      <w:r w:rsidR="004944C1" w:rsidRPr="00BE6A54">
        <w:rPr>
          <w:rFonts w:ascii="Times New Roman" w:hAnsi="Times New Roman" w:cs="Times New Roman"/>
        </w:rPr>
        <w:t>, успеваемост</w:t>
      </w:r>
      <w:r w:rsidRPr="00BE6A54">
        <w:rPr>
          <w:rFonts w:ascii="Times New Roman" w:hAnsi="Times New Roman" w:cs="Times New Roman"/>
        </w:rPr>
        <w:t>ь подростка</w:t>
      </w:r>
      <w:r w:rsidR="004944C1" w:rsidRPr="00BE6A54">
        <w:rPr>
          <w:rFonts w:ascii="Times New Roman" w:hAnsi="Times New Roman" w:cs="Times New Roman"/>
        </w:rPr>
        <w:t xml:space="preserve">, </w:t>
      </w:r>
      <w:r w:rsidRPr="00BE6A54">
        <w:rPr>
          <w:rFonts w:ascii="Times New Roman" w:hAnsi="Times New Roman" w:cs="Times New Roman"/>
        </w:rPr>
        <w:t xml:space="preserve">проводится работа с родителями по </w:t>
      </w:r>
      <w:r w:rsidR="004944C1" w:rsidRPr="00BE6A54">
        <w:rPr>
          <w:rFonts w:ascii="Times New Roman" w:hAnsi="Times New Roman" w:cs="Times New Roman"/>
        </w:rPr>
        <w:t>подготовк</w:t>
      </w:r>
      <w:r w:rsidRPr="00BE6A54">
        <w:rPr>
          <w:rFonts w:ascii="Times New Roman" w:hAnsi="Times New Roman" w:cs="Times New Roman"/>
        </w:rPr>
        <w:t>е</w:t>
      </w:r>
      <w:r w:rsidR="004944C1" w:rsidRPr="00BE6A54">
        <w:rPr>
          <w:rFonts w:ascii="Times New Roman" w:hAnsi="Times New Roman" w:cs="Times New Roman"/>
        </w:rPr>
        <w:t xml:space="preserve"> к возвращению подростка в семью, о поддержке и общении членов семьи с </w:t>
      </w:r>
      <w:r w:rsidR="006368E1">
        <w:rPr>
          <w:rFonts w:ascii="Times New Roman" w:hAnsi="Times New Roman" w:cs="Times New Roman"/>
        </w:rPr>
        <w:t>несовершеннолетним.</w:t>
      </w:r>
    </w:p>
    <w:p w:rsidR="004E38D9" w:rsidRPr="00BE6A54" w:rsidRDefault="004944C1" w:rsidP="004E38D9">
      <w:pPr>
        <w:pBdr>
          <w:bottom w:val="single" w:sz="4" w:space="31" w:color="FFFFFF"/>
        </w:pBdr>
        <w:ind w:firstLine="708"/>
        <w:jc w:val="both"/>
        <w:rPr>
          <w:rFonts w:ascii="Times New Roman" w:hAnsi="Times New Roman" w:cs="Times New Roman"/>
        </w:rPr>
      </w:pPr>
      <w:r w:rsidRPr="00BE6A54">
        <w:rPr>
          <w:rFonts w:ascii="Times New Roman" w:hAnsi="Times New Roman" w:cs="Times New Roman"/>
          <w:b/>
          <w:snapToGrid w:val="0"/>
        </w:rPr>
        <w:t xml:space="preserve">О </w:t>
      </w:r>
      <w:r w:rsidRPr="00BE6A54">
        <w:rPr>
          <w:rFonts w:ascii="Times New Roman" w:hAnsi="Times New Roman" w:cs="Times New Roman"/>
          <w:b/>
        </w:rPr>
        <w:t>мероприятиях по профилактике употребления несовершеннолетними наркотических средств и психотропных веществ и включении их в программы реабилитации и ресоциализации наркопотребителей.</w:t>
      </w:r>
    </w:p>
    <w:p w:rsidR="004E38D9" w:rsidRPr="00BE6A54" w:rsidRDefault="00BB512C" w:rsidP="004E38D9">
      <w:pPr>
        <w:pBdr>
          <w:bottom w:val="single" w:sz="4" w:space="31" w:color="FFFFFF"/>
        </w:pBdr>
        <w:ind w:firstLine="708"/>
        <w:jc w:val="both"/>
        <w:rPr>
          <w:rFonts w:ascii="Times New Roman" w:hAnsi="Times New Roman" w:cs="Times New Roman"/>
        </w:rPr>
      </w:pPr>
      <w:r w:rsidRPr="00BE6A54">
        <w:rPr>
          <w:rFonts w:ascii="Times New Roman" w:hAnsi="Times New Roman" w:cs="Times New Roman"/>
        </w:rPr>
        <w:t>В деятельности по противодействию распространения наркомании, субъекты системы профилактики руководствуются подпрограммой «Противодействие злоупотреблению наркотиками и их незаконному обороту» Муниципальной программы «Обеспечение общественной безопасности в городском округе город Октябрьский Республики Башкортостан на 2015-2020 годы», утвержденной Постановлением администрации от 31.12.2014 № 5143.</w:t>
      </w:r>
    </w:p>
    <w:p w:rsidR="004E38D9" w:rsidRPr="00BE6A54" w:rsidRDefault="00BB512C" w:rsidP="004E38D9">
      <w:pPr>
        <w:pBdr>
          <w:bottom w:val="single" w:sz="4" w:space="31" w:color="FFFFFF"/>
        </w:pBdr>
        <w:ind w:firstLine="708"/>
        <w:jc w:val="both"/>
        <w:rPr>
          <w:rFonts w:ascii="Times New Roman" w:hAnsi="Times New Roman" w:cs="Times New Roman"/>
        </w:rPr>
      </w:pPr>
      <w:r w:rsidRPr="00BE6A54">
        <w:rPr>
          <w:rFonts w:ascii="Times New Roman" w:hAnsi="Times New Roman" w:cs="Times New Roman"/>
        </w:rPr>
        <w:t xml:space="preserve">Координатором реализации мероприятий подпрограммы «Противодействие злоупотреблению наркотиками и их незаконному обороту» является антинаркотическая комиссия городского округа город Октябрьский Республики Башкортостан, возглавляемая главой администрации А.Н. Шмелевым. </w:t>
      </w:r>
    </w:p>
    <w:p w:rsidR="007929DE" w:rsidRPr="00BE6A54" w:rsidRDefault="00BB512C" w:rsidP="004E38D9">
      <w:pPr>
        <w:pBdr>
          <w:bottom w:val="single" w:sz="4" w:space="31" w:color="FFFFFF"/>
        </w:pBdr>
        <w:ind w:firstLine="708"/>
        <w:jc w:val="both"/>
        <w:rPr>
          <w:rFonts w:ascii="Times New Roman" w:hAnsi="Times New Roman" w:cs="Times New Roman"/>
        </w:rPr>
      </w:pPr>
      <w:r w:rsidRPr="00BE6A54">
        <w:rPr>
          <w:rFonts w:ascii="Times New Roman" w:hAnsi="Times New Roman" w:cs="Times New Roman"/>
        </w:rPr>
        <w:t>Заседания антинаркотической комиссии проводятся согласно утвержденному плану работы антинаркотической комиссии городского округа город Октя</w:t>
      </w:r>
      <w:r w:rsidR="007929DE" w:rsidRPr="00BE6A54">
        <w:rPr>
          <w:rFonts w:ascii="Times New Roman" w:hAnsi="Times New Roman" w:cs="Times New Roman"/>
        </w:rPr>
        <w:t>брьский Республики Башкортостан, на которых заслушиваются отчеты служб.</w:t>
      </w:r>
    </w:p>
    <w:p w:rsidR="00795F83" w:rsidRPr="00BE6A54" w:rsidRDefault="00795F83" w:rsidP="00795F83">
      <w:pPr>
        <w:pBdr>
          <w:bottom w:val="single" w:sz="4" w:space="31" w:color="FFFFFF"/>
        </w:pBdr>
        <w:tabs>
          <w:tab w:val="left" w:pos="9781"/>
        </w:tabs>
        <w:ind w:firstLine="709"/>
        <w:contextualSpacing/>
        <w:jc w:val="both"/>
        <w:rPr>
          <w:rFonts w:ascii="Times New Roman" w:hAnsi="Times New Roman" w:cs="Times New Roman"/>
          <w:b/>
        </w:rPr>
      </w:pPr>
      <w:r w:rsidRPr="00BE6A54">
        <w:rPr>
          <w:rFonts w:ascii="Times New Roman" w:hAnsi="Times New Roman" w:cs="Times New Roman"/>
          <w:lang w:eastAsia="ru-RU"/>
        </w:rPr>
        <w:t>В</w:t>
      </w:r>
      <w:r w:rsidRPr="00BE6A54">
        <w:rPr>
          <w:rFonts w:ascii="Times New Roman" w:hAnsi="Times New Roman" w:cs="Times New Roman"/>
        </w:rPr>
        <w:t xml:space="preserve">ыявление проблем и предпосылок, способствующих потреблению психотропных средств детьми и подростками, является важным направлением работы по предотвращению распространения наркомании среди несовершеннолетних. </w:t>
      </w:r>
    </w:p>
    <w:p w:rsidR="00795F83" w:rsidRPr="00BE6A54" w:rsidRDefault="00795F83" w:rsidP="00795F83">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В соответствии с</w:t>
      </w:r>
      <w:r w:rsidR="002805A6">
        <w:rPr>
          <w:rFonts w:ascii="Times New Roman" w:hAnsi="Times New Roman" w:cs="Times New Roman"/>
        </w:rPr>
        <w:t xml:space="preserve"> </w:t>
      </w:r>
      <w:r w:rsidRPr="00BE6A54">
        <w:rPr>
          <w:rFonts w:ascii="Times New Roman" w:hAnsi="Times New Roman" w:cs="Times New Roman"/>
        </w:rPr>
        <w:t>Федеральн</w:t>
      </w:r>
      <w:r w:rsidR="002805A6">
        <w:rPr>
          <w:rFonts w:ascii="Times New Roman" w:hAnsi="Times New Roman" w:cs="Times New Roman"/>
        </w:rPr>
        <w:t>ым</w:t>
      </w:r>
      <w:r w:rsidRPr="00BE6A54">
        <w:rPr>
          <w:rFonts w:ascii="Times New Roman" w:hAnsi="Times New Roman" w:cs="Times New Roman"/>
        </w:rPr>
        <w:t xml:space="preserve"> закон</w:t>
      </w:r>
      <w:r w:rsidR="002805A6">
        <w:rPr>
          <w:rFonts w:ascii="Times New Roman" w:hAnsi="Times New Roman" w:cs="Times New Roman"/>
        </w:rPr>
        <w:t>ом</w:t>
      </w:r>
      <w:r w:rsidRPr="00BE6A54">
        <w:rPr>
          <w:rFonts w:ascii="Times New Roman" w:hAnsi="Times New Roman" w:cs="Times New Roman"/>
        </w:rPr>
        <w:t xml:space="preserve"> от 08.01.1998</w:t>
      </w:r>
      <w:r w:rsidR="002805A6">
        <w:rPr>
          <w:rFonts w:ascii="Times New Roman" w:hAnsi="Times New Roman" w:cs="Times New Roman"/>
        </w:rPr>
        <w:t>. №</w:t>
      </w:r>
      <w:r w:rsidRPr="00BE6A54">
        <w:rPr>
          <w:rFonts w:ascii="Times New Roman" w:hAnsi="Times New Roman" w:cs="Times New Roman"/>
        </w:rPr>
        <w:t>3-ФЗ «О наркотических средствах и психотропных веществах»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bookmarkStart w:id="1" w:name="p_406250"/>
      <w:bookmarkEnd w:id="1"/>
    </w:p>
    <w:p w:rsidR="00795F83" w:rsidRPr="00BE6A54" w:rsidRDefault="00795F83" w:rsidP="00795F83">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bookmarkStart w:id="2" w:name="p_406251"/>
      <w:bookmarkEnd w:id="2"/>
    </w:p>
    <w:p w:rsidR="00795F83" w:rsidRPr="00BE6A54" w:rsidRDefault="00795F83" w:rsidP="00795F83">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929DE" w:rsidRPr="00BE6A54" w:rsidRDefault="007929DE" w:rsidP="007929DE">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В соответствии с приказом Министерства образования и науки Республи</w:t>
      </w:r>
      <w:r w:rsidR="002805A6">
        <w:rPr>
          <w:rFonts w:ascii="Times New Roman" w:hAnsi="Times New Roman" w:cs="Times New Roman"/>
        </w:rPr>
        <w:t>ки Башкортостан от 15.09.2020 №</w:t>
      </w:r>
      <w:r w:rsidRPr="00BE6A54">
        <w:rPr>
          <w:rFonts w:ascii="Times New Roman" w:hAnsi="Times New Roman" w:cs="Times New Roman"/>
        </w:rPr>
        <w:t xml:space="preserve">895 «О проведении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2020-2021 учебном году» с 07.10.2020 по 20.10.2020 проведено социально-психологическое тестирование обучающихся, направленное на ранее выявление немедицинского потребления наркотических средств и </w:t>
      </w:r>
      <w:r w:rsidRPr="00BE6A54">
        <w:rPr>
          <w:rFonts w:ascii="Times New Roman" w:hAnsi="Times New Roman" w:cs="Times New Roman"/>
        </w:rPr>
        <w:lastRenderedPageBreak/>
        <w:t>психотропных веществ. Охват 3171 обучающихся (88% из общего числа обучающихся, подлежащих тестированию). Все тесты, запечатанные в конвертах, направлены в г. Уфа для обработки результатов социально психологического тестирования и анализа. Результаты не известны, находятся на обработке.</w:t>
      </w:r>
    </w:p>
    <w:p w:rsidR="002805A6" w:rsidRDefault="007929DE" w:rsidP="004E38D9">
      <w:pPr>
        <w:pBdr>
          <w:bottom w:val="single" w:sz="4" w:space="31" w:color="FFFFFF"/>
        </w:pBdr>
        <w:tabs>
          <w:tab w:val="left" w:pos="709"/>
        </w:tabs>
        <w:ind w:firstLine="709"/>
        <w:contextualSpacing/>
        <w:jc w:val="both"/>
        <w:rPr>
          <w:rFonts w:ascii="Times New Roman" w:hAnsi="Times New Roman" w:cs="Times New Roman"/>
          <w:color w:val="000000"/>
        </w:rPr>
      </w:pPr>
      <w:r w:rsidRPr="00BE6A54">
        <w:rPr>
          <w:rFonts w:ascii="Times New Roman" w:hAnsi="Times New Roman" w:cs="Times New Roman"/>
          <w:color w:val="000000"/>
        </w:rPr>
        <w:t>Во исполнение приказа Минз</w:t>
      </w:r>
      <w:r w:rsidR="002805A6">
        <w:rPr>
          <w:rFonts w:ascii="Times New Roman" w:hAnsi="Times New Roman" w:cs="Times New Roman"/>
          <w:color w:val="000000"/>
        </w:rPr>
        <w:t xml:space="preserve">драва России от 06.10.2014 </w:t>
      </w:r>
      <w:r w:rsidRPr="00BE6A54">
        <w:rPr>
          <w:rFonts w:ascii="Times New Roman" w:hAnsi="Times New Roman" w:cs="Times New Roman"/>
          <w:color w:val="000000"/>
        </w:rPr>
        <w:t xml:space="preserve">№581н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в соответствии с Протоколом №19 от 15.04.2020 года заседания координационного совета по управлению реализаций мероприятий Государственной программы «Развитие здравоохранения Республики Башкортостан» наркологическим отделением ГБКЗ РБ ГБ№1 г.Октябрьский было получено в РНД №1 РБ – 602 экспресс-теста для определения 7 видов наркотических средств в биологических жидкостях организма и 602 контейнера для сбора биоматериала. За 2020 год проведено 602 профилактических медицинских осмотра обучающихся </w:t>
      </w:r>
      <w:r w:rsidR="002805A6">
        <w:rPr>
          <w:rFonts w:ascii="Times New Roman" w:hAnsi="Times New Roman" w:cs="Times New Roman"/>
          <w:color w:val="000000"/>
        </w:rPr>
        <w:t xml:space="preserve">из </w:t>
      </w:r>
      <w:r w:rsidRPr="00BE6A54">
        <w:rPr>
          <w:rFonts w:ascii="Times New Roman" w:hAnsi="Times New Roman" w:cs="Times New Roman"/>
          <w:color w:val="000000"/>
        </w:rPr>
        <w:t xml:space="preserve">4 учебных заведений города (ОНК, ОМПК, ОЭТ, ОКСК), согласно разнарядке Минздрава РБ. По результатам тестирования – лиц, с положительным результатом на наличие наркотических средств в моче, не выявлено. </w:t>
      </w:r>
    </w:p>
    <w:p w:rsidR="00321F8A" w:rsidRPr="00BE6A54" w:rsidRDefault="004E38D9" w:rsidP="004E38D9">
      <w:pPr>
        <w:pBdr>
          <w:bottom w:val="single" w:sz="4" w:space="31" w:color="FFFFFF"/>
        </w:pBdr>
        <w:tabs>
          <w:tab w:val="left" w:pos="709"/>
        </w:tabs>
        <w:ind w:firstLine="709"/>
        <w:contextualSpacing/>
        <w:jc w:val="both"/>
        <w:rPr>
          <w:rFonts w:ascii="Times New Roman" w:hAnsi="Times New Roman" w:cs="Times New Roman"/>
        </w:rPr>
      </w:pPr>
      <w:r w:rsidRPr="00BE6A54">
        <w:rPr>
          <w:rFonts w:ascii="Times New Roman" w:hAnsi="Times New Roman" w:cs="Times New Roman"/>
        </w:rPr>
        <w:t xml:space="preserve">Выполняя, повседневные функции, органы и учреждения системы профилактики </w:t>
      </w:r>
      <w:r w:rsidRPr="00BE6A54">
        <w:rPr>
          <w:rFonts w:ascii="Times New Roman" w:hAnsi="Times New Roman" w:cs="Times New Roman"/>
          <w:color w:val="000000"/>
        </w:rPr>
        <w:t>ориентированы на выявление несовершеннолетних, замеченных в</w:t>
      </w:r>
      <w:r w:rsidRPr="00BE6A54">
        <w:rPr>
          <w:rFonts w:ascii="Times New Roman" w:hAnsi="Times New Roman" w:cs="Times New Roman"/>
        </w:rPr>
        <w:t xml:space="preserve"> употреблении алкогольной и спиртосодержащей продукции, наркотических средств, психотропных или одурманивающих веществ.</w:t>
      </w:r>
    </w:p>
    <w:p w:rsidR="004E38D9" w:rsidRPr="00BE6A54" w:rsidRDefault="00321F8A" w:rsidP="00321F8A">
      <w:pPr>
        <w:pBdr>
          <w:bottom w:val="single" w:sz="4" w:space="31" w:color="FFFFFF"/>
        </w:pBdr>
        <w:tabs>
          <w:tab w:val="left" w:pos="709"/>
        </w:tabs>
        <w:ind w:firstLine="709"/>
        <w:contextualSpacing/>
        <w:jc w:val="both"/>
        <w:rPr>
          <w:rFonts w:ascii="Times New Roman" w:hAnsi="Times New Roman" w:cs="Times New Roman"/>
          <w:color w:val="000000"/>
        </w:rPr>
      </w:pPr>
      <w:r w:rsidRPr="00BE6A54">
        <w:rPr>
          <w:rFonts w:ascii="Times New Roman" w:hAnsi="Times New Roman" w:cs="Times New Roman"/>
          <w:color w:val="auto"/>
        </w:rPr>
        <w:t xml:space="preserve">В течении 2020 года на профилактическом учете состояло 5 несовершеннолетних, </w:t>
      </w:r>
      <w:r w:rsidRPr="00BE6A54">
        <w:rPr>
          <w:rFonts w:ascii="Times New Roman" w:hAnsi="Times New Roman" w:cs="Times New Roman"/>
        </w:rPr>
        <w:t>употребивших наркотические средства.</w:t>
      </w:r>
      <w:r w:rsidR="004E38D9" w:rsidRPr="00BE6A54">
        <w:rPr>
          <w:rFonts w:ascii="Times New Roman" w:hAnsi="Times New Roman" w:cs="Times New Roman"/>
        </w:rPr>
        <w:t xml:space="preserve"> </w:t>
      </w:r>
      <w:r w:rsidR="004E38D9" w:rsidRPr="00BE6A54">
        <w:rPr>
          <w:rFonts w:ascii="Times New Roman" w:hAnsi="Times New Roman" w:cs="Times New Roman"/>
          <w:color w:val="000000"/>
        </w:rPr>
        <w:t xml:space="preserve">В 2020 году </w:t>
      </w:r>
      <w:r w:rsidR="004E38D9" w:rsidRPr="00BE6A54">
        <w:rPr>
          <w:rFonts w:ascii="Times New Roman" w:hAnsi="Times New Roman" w:cs="Times New Roman"/>
        </w:rPr>
        <w:t>выявлено 3 факта употребления 2</w:t>
      </w:r>
      <w:r w:rsidRPr="00BE6A54">
        <w:rPr>
          <w:rFonts w:ascii="Times New Roman" w:hAnsi="Times New Roman" w:cs="Times New Roman"/>
        </w:rPr>
        <w:t xml:space="preserve"> </w:t>
      </w:r>
      <w:r w:rsidR="004E38D9" w:rsidRPr="00BE6A54">
        <w:rPr>
          <w:rFonts w:ascii="Times New Roman" w:hAnsi="Times New Roman" w:cs="Times New Roman"/>
        </w:rPr>
        <w:t>несовершеннолетними наркотических средств, один школьник и один студ</w:t>
      </w:r>
      <w:r w:rsidRPr="00BE6A54">
        <w:rPr>
          <w:rFonts w:ascii="Times New Roman" w:hAnsi="Times New Roman" w:cs="Times New Roman"/>
        </w:rPr>
        <w:t xml:space="preserve">ент колледжа. </w:t>
      </w:r>
      <w:r w:rsidR="004E38D9" w:rsidRPr="00BE6A54">
        <w:rPr>
          <w:rFonts w:ascii="Times New Roman" w:hAnsi="Times New Roman" w:cs="Times New Roman"/>
        </w:rPr>
        <w:t>По данным фактам</w:t>
      </w:r>
      <w:r w:rsidRPr="00BE6A54">
        <w:rPr>
          <w:rFonts w:ascii="Times New Roman" w:hAnsi="Times New Roman" w:cs="Times New Roman"/>
        </w:rPr>
        <w:t xml:space="preserve"> несовершеннолетние привлечены к административной ответственности, направлены в наркологическое отделение </w:t>
      </w:r>
      <w:r w:rsidR="004E38D9" w:rsidRPr="00BE6A54">
        <w:rPr>
          <w:rFonts w:ascii="Times New Roman" w:hAnsi="Times New Roman" w:cs="Times New Roman"/>
        </w:rPr>
        <w:t>ГБУЗ РБ ГБ №1</w:t>
      </w:r>
      <w:r w:rsidRPr="00BE6A54">
        <w:rPr>
          <w:rFonts w:ascii="Times New Roman" w:hAnsi="Times New Roman" w:cs="Times New Roman"/>
        </w:rPr>
        <w:t>, где прошли обследование</w:t>
      </w:r>
      <w:r w:rsidR="004E38D9" w:rsidRPr="00BE6A54">
        <w:rPr>
          <w:rFonts w:ascii="Times New Roman" w:hAnsi="Times New Roman" w:cs="Times New Roman"/>
        </w:rPr>
        <w:t>. П</w:t>
      </w:r>
      <w:r w:rsidRPr="00BE6A54">
        <w:rPr>
          <w:rFonts w:ascii="Times New Roman" w:hAnsi="Times New Roman" w:cs="Times New Roman"/>
        </w:rPr>
        <w:t>риняты п</w:t>
      </w:r>
      <w:r w:rsidR="004E38D9" w:rsidRPr="00BE6A54">
        <w:rPr>
          <w:rFonts w:ascii="Times New Roman" w:hAnsi="Times New Roman" w:cs="Times New Roman"/>
        </w:rPr>
        <w:t xml:space="preserve">остановления о проведении индивидуально-профилактической работы направлены для исполнения в соответствующие органы и учреждения системы профилактики. </w:t>
      </w:r>
    </w:p>
    <w:p w:rsidR="00B255E5" w:rsidRPr="00BE6A54" w:rsidRDefault="00845593" w:rsidP="00B255E5">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color w:val="000000"/>
        </w:rPr>
        <w:t xml:space="preserve">Для </w:t>
      </w:r>
      <w:r w:rsidR="004E38D9" w:rsidRPr="00BE6A54">
        <w:rPr>
          <w:rFonts w:ascii="Times New Roman" w:hAnsi="Times New Roman" w:cs="Times New Roman"/>
          <w:color w:val="000000"/>
        </w:rPr>
        <w:t>прохо</w:t>
      </w:r>
      <w:r w:rsidRPr="00BE6A54">
        <w:rPr>
          <w:rFonts w:ascii="Times New Roman" w:hAnsi="Times New Roman" w:cs="Times New Roman"/>
          <w:color w:val="000000"/>
        </w:rPr>
        <w:t>ждения</w:t>
      </w:r>
      <w:r w:rsidR="004E38D9" w:rsidRPr="00BE6A54">
        <w:rPr>
          <w:rFonts w:ascii="Times New Roman" w:hAnsi="Times New Roman" w:cs="Times New Roman"/>
          <w:color w:val="000000"/>
        </w:rPr>
        <w:t xml:space="preserve"> курс</w:t>
      </w:r>
      <w:r w:rsidRPr="00BE6A54">
        <w:rPr>
          <w:rFonts w:ascii="Times New Roman" w:hAnsi="Times New Roman" w:cs="Times New Roman"/>
          <w:color w:val="000000"/>
        </w:rPr>
        <w:t>а</w:t>
      </w:r>
      <w:r w:rsidR="004E38D9" w:rsidRPr="00BE6A54">
        <w:rPr>
          <w:rFonts w:ascii="Times New Roman" w:hAnsi="Times New Roman" w:cs="Times New Roman"/>
          <w:color w:val="000000"/>
        </w:rPr>
        <w:t xml:space="preserve"> реабилитации</w:t>
      </w:r>
      <w:r w:rsidRPr="00BE6A54">
        <w:rPr>
          <w:rFonts w:ascii="Times New Roman" w:hAnsi="Times New Roman" w:cs="Times New Roman"/>
          <w:color w:val="000000"/>
        </w:rPr>
        <w:t xml:space="preserve"> </w:t>
      </w:r>
      <w:r w:rsidR="00BC1455">
        <w:rPr>
          <w:rFonts w:ascii="Times New Roman" w:hAnsi="Times New Roman" w:cs="Times New Roman"/>
          <w:color w:val="000000"/>
        </w:rPr>
        <w:t xml:space="preserve">подростки </w:t>
      </w:r>
      <w:r w:rsidRPr="00BE6A54">
        <w:rPr>
          <w:rFonts w:ascii="Times New Roman" w:hAnsi="Times New Roman" w:cs="Times New Roman"/>
          <w:color w:val="000000"/>
        </w:rPr>
        <w:t>направл</w:t>
      </w:r>
      <w:r w:rsidR="00BC1455">
        <w:rPr>
          <w:rFonts w:ascii="Times New Roman" w:hAnsi="Times New Roman" w:cs="Times New Roman"/>
          <w:color w:val="000000"/>
        </w:rPr>
        <w:t>ены</w:t>
      </w:r>
      <w:r w:rsidR="004E38D9" w:rsidRPr="00BE6A54">
        <w:rPr>
          <w:rFonts w:ascii="Times New Roman" w:hAnsi="Times New Roman" w:cs="Times New Roman"/>
          <w:color w:val="000000"/>
        </w:rPr>
        <w:t xml:space="preserve"> </w:t>
      </w:r>
      <w:r w:rsidR="004E38D9" w:rsidRPr="00BE6A54">
        <w:rPr>
          <w:rFonts w:ascii="Times New Roman" w:hAnsi="Times New Roman" w:cs="Times New Roman"/>
        </w:rPr>
        <w:t>в республиканск</w:t>
      </w:r>
      <w:r w:rsidRPr="00BE6A54">
        <w:rPr>
          <w:rFonts w:ascii="Times New Roman" w:hAnsi="Times New Roman" w:cs="Times New Roman"/>
        </w:rPr>
        <w:t>ий</w:t>
      </w:r>
      <w:r w:rsidR="004E38D9" w:rsidRPr="00BE6A54">
        <w:rPr>
          <w:rFonts w:ascii="Times New Roman" w:hAnsi="Times New Roman" w:cs="Times New Roman"/>
        </w:rPr>
        <w:t xml:space="preserve"> центр психолого-педагогической реабилитации и коррекции несовершеннолетних, злоупотребляющих наркотическими средствами</w:t>
      </w:r>
      <w:r w:rsidR="00321F8A" w:rsidRPr="00BE6A54">
        <w:rPr>
          <w:rFonts w:ascii="Times New Roman" w:hAnsi="Times New Roman" w:cs="Times New Roman"/>
        </w:rPr>
        <w:t xml:space="preserve">. </w:t>
      </w:r>
    </w:p>
    <w:p w:rsidR="00B255E5" w:rsidRPr="00BE6A54" w:rsidRDefault="00B255E5" w:rsidP="00B255E5">
      <w:pPr>
        <w:pBdr>
          <w:bottom w:val="single" w:sz="4" w:space="31" w:color="FFFFFF"/>
        </w:pBdr>
        <w:tabs>
          <w:tab w:val="left" w:pos="9781"/>
        </w:tabs>
        <w:ind w:firstLine="709"/>
        <w:contextualSpacing/>
        <w:jc w:val="both"/>
        <w:rPr>
          <w:rFonts w:ascii="Times New Roman" w:eastAsia="Calibri" w:hAnsi="Times New Roman" w:cs="Times New Roman"/>
          <w:lang w:eastAsia="en-US"/>
        </w:rPr>
      </w:pPr>
      <w:r w:rsidRPr="00BE6A54">
        <w:rPr>
          <w:rFonts w:ascii="Times New Roman" w:eastAsia="Calibri" w:hAnsi="Times New Roman" w:cs="Times New Roman"/>
          <w:lang w:eastAsia="en-US"/>
        </w:rPr>
        <w:t>Все учреждения социальной сферы системно проводят мероприятия с несовершеннолетними и молодежью, ориентируя их на здоровый образ жизни.</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color w:val="000000"/>
        </w:rPr>
      </w:pPr>
      <w:r w:rsidRPr="00BE6A54">
        <w:rPr>
          <w:rFonts w:ascii="Times New Roman" w:hAnsi="Times New Roman" w:cs="Times New Roman"/>
        </w:rPr>
        <w:t xml:space="preserve">Образовательными организациями, КДНиЗП, ПДН ОМВД, наркологическим отделением ГБУЗ РБ ГБ№1 в постоянном режиме проводится разъяснительная работа среди учащихся и их родителей, направленная на профилактику наркомании, алкоголизма, токсикомании и табакокурения. Классные часы с приглашением представителей религиозных конфессий по пропаганде ЗОЖ и профилактики потребления наркотических средств, алкоголя, табака, потребления ПАВ. </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Отделом образования, комитетом по спорту и молодёжной политике, МБУ «Дворец молодежи», отделом культуры проводятся многочисленные культурно-спортивные, профилактические мероприятия, направлен</w:t>
      </w:r>
      <w:r w:rsidR="00BC1455">
        <w:rPr>
          <w:rFonts w:ascii="Times New Roman" w:hAnsi="Times New Roman" w:cs="Times New Roman"/>
        </w:rPr>
        <w:t>ные</w:t>
      </w:r>
      <w:r w:rsidRPr="00BE6A54">
        <w:rPr>
          <w:rFonts w:ascii="Times New Roman" w:hAnsi="Times New Roman" w:cs="Times New Roman"/>
        </w:rPr>
        <w:t xml:space="preserve"> на пропаганду ЗОЖ и предупреждения употребления учащимися ПАВ.</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color w:val="000000"/>
        </w:rPr>
      </w:pPr>
      <w:r w:rsidRPr="00BE6A54">
        <w:rPr>
          <w:rFonts w:ascii="Times New Roman" w:hAnsi="Times New Roman" w:cs="Times New Roman"/>
        </w:rPr>
        <w:t>Профилактические акции «Посещение социально-значимых объектов», «Безопасные каникулы», в ходе которых были проверены (классными руководителями, социальными педагогами, заместителями директоров по воспитательной работе, родителями) объекты социального значения: территории возле общеобразовательных учреждений, парки, скверы, общегородские елки, торгово-развлекательные центры (ТЦ «Верба»), спортивные площадки, организованные места зимнего отдыха с детьми, стихийно образовавшиеся места зимнего отдыха (горки, катки), недостроенные здания и сооружения. Проверено всего 42 объекта.</w:t>
      </w:r>
    </w:p>
    <w:p w:rsidR="002805A6" w:rsidRDefault="00B255E5" w:rsidP="00B255E5">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В рамках «Тематических суббот» на базе общеобразовательных учреждений ежемесячно организуются и проводятся мероприятия различных направле</w:t>
      </w:r>
      <w:r w:rsidR="002805A6">
        <w:rPr>
          <w:rFonts w:ascii="Times New Roman" w:hAnsi="Times New Roman" w:cs="Times New Roman"/>
        </w:rPr>
        <w:t>ний (в том числе дистанционно).</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lastRenderedPageBreak/>
        <w:t>В рамках «Всеобуча»: организованы</w:t>
      </w:r>
      <w:r w:rsidRPr="00BE6A54">
        <w:rPr>
          <w:rStyle w:val="ae"/>
          <w:rFonts w:ascii="Times New Roman" w:hAnsi="Times New Roman" w:cs="Times New Roman"/>
          <w:sz w:val="24"/>
          <w:szCs w:val="24"/>
        </w:rPr>
        <w:t xml:space="preserve"> мероприятия для родителей по профилактике семейного неблагополучия и предупреждению асоциального поведения обучающихся, </w:t>
      </w:r>
      <w:r w:rsidRPr="00BE6A54">
        <w:rPr>
          <w:rFonts w:ascii="Times New Roman" w:hAnsi="Times New Roman" w:cs="Times New Roman"/>
        </w:rPr>
        <w:t xml:space="preserve">участие общеобразовательных учреждений в месячнике по профилактике безнадзорности и правонарушений, посещение семей, находящихся в </w:t>
      </w:r>
      <w:r w:rsidR="00862099" w:rsidRPr="00BE6A54">
        <w:rPr>
          <w:rFonts w:ascii="Times New Roman" w:hAnsi="Times New Roman" w:cs="Times New Roman"/>
        </w:rPr>
        <w:t>социально опасном положении,</w:t>
      </w:r>
      <w:r w:rsidRPr="00BE6A54">
        <w:rPr>
          <w:rFonts w:ascii="Times New Roman" w:hAnsi="Times New Roman" w:cs="Times New Roman"/>
        </w:rPr>
        <w:t xml:space="preserve"> состоящих на вн</w:t>
      </w:r>
      <w:r w:rsidR="00862099" w:rsidRPr="00BE6A54">
        <w:rPr>
          <w:rFonts w:ascii="Times New Roman" w:hAnsi="Times New Roman" w:cs="Times New Roman"/>
        </w:rPr>
        <w:t xml:space="preserve">утришкольном и городском учете. </w:t>
      </w:r>
      <w:r w:rsidRPr="00BE6A54">
        <w:rPr>
          <w:rFonts w:ascii="Times New Roman" w:hAnsi="Times New Roman" w:cs="Times New Roman"/>
        </w:rPr>
        <w:t>Участие общеобразовательных учреждений во Всероссийской акции социальной рекламы «Спасем жизнь вместе» и Республиканской олимпиаде студенческих и научных работ в сфере профилактики наркомании.</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Организована работа городского методического объединения социальных педагогов и педагогов-психологов по профилактике асоциального поведения несовершеннолетних.</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lang w:eastAsia="ru-RU"/>
        </w:rPr>
        <w:t>В мае 2020 года проведены мероприятия, посвященные Единому дню отказа от табака. В рамках данного мероприятия, на сайтах общеобразовательных учреждений</w:t>
      </w:r>
      <w:r w:rsidRPr="00BE6A54">
        <w:rPr>
          <w:rFonts w:ascii="Times New Roman" w:hAnsi="Times New Roman" w:cs="Times New Roman"/>
        </w:rPr>
        <w:t>,</w:t>
      </w:r>
      <w:r w:rsidR="002805A6">
        <w:rPr>
          <w:rFonts w:ascii="Times New Roman" w:hAnsi="Times New Roman" w:cs="Times New Roman"/>
        </w:rPr>
        <w:t xml:space="preserve"> учреждений культуры</w:t>
      </w:r>
      <w:r w:rsidR="002805A6">
        <w:rPr>
          <w:rFonts w:ascii="Times New Roman" w:hAnsi="Times New Roman" w:cs="Times New Roman"/>
          <w:lang w:eastAsia="ru-RU"/>
        </w:rPr>
        <w:t xml:space="preserve">, молодежной политике </w:t>
      </w:r>
      <w:r w:rsidRPr="00BE6A54">
        <w:rPr>
          <w:rFonts w:ascii="Times New Roman" w:hAnsi="Times New Roman" w:cs="Times New Roman"/>
          <w:lang w:eastAsia="ru-RU"/>
        </w:rPr>
        <w:t xml:space="preserve">размещены рекламные материалы, памятки и буклеты по пропаганде здорового образа жизни и профилактике наркомании и токсикомании в подростковой среде, проведены на классных часах профилактические беседы и лектории, в том числе на платформе </w:t>
      </w:r>
      <w:r w:rsidRPr="00BE6A54">
        <w:rPr>
          <w:rFonts w:ascii="Times New Roman" w:hAnsi="Times New Roman" w:cs="Times New Roman"/>
          <w:lang w:val="en-US" w:eastAsia="ru-RU"/>
        </w:rPr>
        <w:t>Z</w:t>
      </w:r>
      <w:r w:rsidRPr="00BE6A54">
        <w:rPr>
          <w:rFonts w:ascii="Times New Roman" w:hAnsi="Times New Roman" w:cs="Times New Roman"/>
          <w:lang w:eastAsia="ru-RU"/>
        </w:rPr>
        <w:t xml:space="preserve">oom, со специалистом наркологического отделения ГБУЗ РБ «Городская больница №1».  Охват –   4 789 человек. </w:t>
      </w:r>
    </w:p>
    <w:p w:rsidR="00BC1455"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lang w:eastAsia="ru-RU"/>
        </w:rPr>
        <w:t xml:space="preserve">Проведены вебинары для педагогических работников на платформе </w:t>
      </w:r>
      <w:r w:rsidRPr="00BE6A54">
        <w:rPr>
          <w:rFonts w:ascii="Times New Roman" w:hAnsi="Times New Roman" w:cs="Times New Roman"/>
          <w:lang w:val="en-US" w:eastAsia="ru-RU"/>
        </w:rPr>
        <w:t>Z</w:t>
      </w:r>
      <w:r w:rsidRPr="00BE6A54">
        <w:rPr>
          <w:rFonts w:ascii="Times New Roman" w:hAnsi="Times New Roman" w:cs="Times New Roman"/>
          <w:lang w:eastAsia="ru-RU"/>
        </w:rPr>
        <w:t>oom «Современные технологии здоровьесберегающей среды в общеобразовательных организациях</w:t>
      </w:r>
      <w:r w:rsidR="00BC1455">
        <w:rPr>
          <w:rFonts w:ascii="Times New Roman" w:hAnsi="Times New Roman" w:cs="Times New Roman"/>
          <w:lang w:eastAsia="ru-RU"/>
        </w:rPr>
        <w:t>».</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lang w:eastAsia="ru-RU"/>
        </w:rPr>
        <w:t xml:space="preserve">Проведены дистанционные классные часы по темам: «Мои безопасные каникулы», «Профилактика - залог здоровья», «Административная и уголовная ответственность несовершеннолетних» и т.д. </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lang w:eastAsia="ru-RU"/>
        </w:rPr>
        <w:t>Все общеобразовательные учреждения города запустили онлайн-смены. Дети поучаствовали в веселых и познавательных конкурсах, квиз-плизах, мастер-классах, физкультурно-спортивных мероприятиях.</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lang w:eastAsia="ru-RU"/>
        </w:rPr>
        <w:t>В рамках</w:t>
      </w:r>
      <w:r w:rsidRPr="00BE6A54">
        <w:rPr>
          <w:rFonts w:ascii="Times New Roman" w:hAnsi="Times New Roman" w:cs="Times New Roman"/>
          <w:color w:val="333333"/>
          <w:shd w:val="clear" w:color="auto" w:fill="FFFFFF"/>
        </w:rPr>
        <w:t xml:space="preserve"> </w:t>
      </w:r>
      <w:r w:rsidRPr="00BE6A54">
        <w:rPr>
          <w:rFonts w:ascii="Times New Roman" w:hAnsi="Times New Roman" w:cs="Times New Roman"/>
          <w:lang w:eastAsia="ru-RU"/>
        </w:rPr>
        <w:t>Всероссийского открытого урок</w:t>
      </w:r>
      <w:r w:rsidR="002805A6">
        <w:rPr>
          <w:rFonts w:ascii="Times New Roman" w:hAnsi="Times New Roman" w:cs="Times New Roman"/>
          <w:lang w:eastAsia="ru-RU"/>
        </w:rPr>
        <w:t>а</w:t>
      </w:r>
      <w:r w:rsidRPr="00BE6A54">
        <w:rPr>
          <w:rFonts w:ascii="Times New Roman" w:hAnsi="Times New Roman" w:cs="Times New Roman"/>
          <w:lang w:eastAsia="ru-RU"/>
        </w:rPr>
        <w:t xml:space="preserve"> здоровья, 02.09.2020 во всех общеобразовательных учреждениях был организован «День здоровья», в рамках которого проводились профилактические мероприятия: квест - игра «Спорт и здоровье – наш выбор», классные часы «Новое поколение выбирает безопасный образ жизни», «Свободное время для души и с пользой</w:t>
      </w:r>
      <w:r w:rsidR="00122476" w:rsidRPr="00BE6A54">
        <w:rPr>
          <w:rFonts w:ascii="Times New Roman" w:hAnsi="Times New Roman" w:cs="Times New Roman"/>
          <w:lang w:eastAsia="ru-RU"/>
        </w:rPr>
        <w:t>», «Закон одинаков для всех!»</w:t>
      </w:r>
      <w:r w:rsidRPr="00BE6A54">
        <w:rPr>
          <w:rFonts w:ascii="Times New Roman" w:hAnsi="Times New Roman" w:cs="Times New Roman"/>
          <w:lang w:eastAsia="ru-RU"/>
        </w:rPr>
        <w:t>.</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rPr>
        <w:t>В рамках Республиканского проекта «Школьный патруль» в каждом общеобразовательном учреждении сформирован</w:t>
      </w:r>
      <w:r w:rsidR="002805A6">
        <w:rPr>
          <w:rFonts w:ascii="Times New Roman" w:hAnsi="Times New Roman" w:cs="Times New Roman"/>
        </w:rPr>
        <w:t>ы</w:t>
      </w:r>
      <w:r w:rsidRPr="00BE6A54">
        <w:rPr>
          <w:rFonts w:ascii="Times New Roman" w:hAnsi="Times New Roman" w:cs="Times New Roman"/>
        </w:rPr>
        <w:t xml:space="preserve"> волонтерски</w:t>
      </w:r>
      <w:r w:rsidR="002805A6">
        <w:rPr>
          <w:rFonts w:ascii="Times New Roman" w:hAnsi="Times New Roman" w:cs="Times New Roman"/>
        </w:rPr>
        <w:t>е</w:t>
      </w:r>
      <w:r w:rsidRPr="00BE6A54">
        <w:rPr>
          <w:rFonts w:ascii="Times New Roman" w:hAnsi="Times New Roman" w:cs="Times New Roman"/>
        </w:rPr>
        <w:t xml:space="preserve"> отряд</w:t>
      </w:r>
      <w:r w:rsidR="002805A6">
        <w:rPr>
          <w:rFonts w:ascii="Times New Roman" w:hAnsi="Times New Roman" w:cs="Times New Roman"/>
        </w:rPr>
        <w:t>ы</w:t>
      </w:r>
      <w:r w:rsidRPr="00BE6A54">
        <w:rPr>
          <w:rFonts w:ascii="Times New Roman" w:hAnsi="Times New Roman" w:cs="Times New Roman"/>
        </w:rPr>
        <w:t xml:space="preserve"> во главе с медицинским работником учреждения, которые ежемесячно проводят мероприятия по пропаганде ЗОЖ, профилактике потребления наркотических средств и ПАВ, снюса, вайперов и прочих психоактивных веществ, а так же ведут контроль за соблюдением поведения обучающихся при организации образовательного процесса в условиях распространения новой коронавирусной инфекции COVID-19.</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rPr>
      </w:pPr>
      <w:r w:rsidRPr="00BE6A54">
        <w:rPr>
          <w:rStyle w:val="ae"/>
          <w:rFonts w:ascii="Times New Roman" w:hAnsi="Times New Roman" w:cs="Times New Roman"/>
          <w:sz w:val="24"/>
          <w:szCs w:val="24"/>
        </w:rPr>
        <w:t>Классными руководителями была проделана работа по обеспечению максимального охвата обучающихся образовательными программами дополнительного образования.</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color w:val="000000"/>
          <w:lang w:eastAsia="ru-RU"/>
        </w:rPr>
        <w:t>Организованы индивидуальные профилактические беседы с несовершеннолетними (в том числе дистанционно) на предмет</w:t>
      </w:r>
      <w:r w:rsidR="00122476" w:rsidRPr="00BE6A54">
        <w:rPr>
          <w:rFonts w:ascii="Times New Roman" w:hAnsi="Times New Roman" w:cs="Times New Roman"/>
          <w:color w:val="000000"/>
          <w:lang w:eastAsia="ru-RU"/>
        </w:rPr>
        <w:t xml:space="preserve"> профилактики</w:t>
      </w:r>
      <w:r w:rsidRPr="00BE6A54">
        <w:rPr>
          <w:rFonts w:ascii="Times New Roman" w:hAnsi="Times New Roman" w:cs="Times New Roman"/>
          <w:color w:val="000000"/>
          <w:lang w:eastAsia="ru-RU"/>
        </w:rPr>
        <w:t xml:space="preserve"> потребления наркотических средств с демонстрацией видеоматериалов по теме.</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bCs/>
          <w:color w:val="000000"/>
        </w:rPr>
      </w:pPr>
      <w:r w:rsidRPr="00BE6A54">
        <w:rPr>
          <w:rFonts w:ascii="Times New Roman" w:hAnsi="Times New Roman" w:cs="Times New Roman"/>
          <w:bCs/>
          <w:color w:val="000000"/>
        </w:rPr>
        <w:t>Созданы страницы на школьных сайтах, организован выпуск школьных газет, разработаны специальные информационные стенды на территории общеобразовате</w:t>
      </w:r>
      <w:r w:rsidR="00D73CC5">
        <w:rPr>
          <w:rFonts w:ascii="Times New Roman" w:hAnsi="Times New Roman" w:cs="Times New Roman"/>
          <w:bCs/>
          <w:color w:val="000000"/>
        </w:rPr>
        <w:t>льных учреждений по формированию</w:t>
      </w:r>
      <w:r w:rsidRPr="00BE6A54">
        <w:rPr>
          <w:rFonts w:ascii="Times New Roman" w:hAnsi="Times New Roman" w:cs="Times New Roman"/>
          <w:bCs/>
          <w:color w:val="000000"/>
        </w:rPr>
        <w:t xml:space="preserve"> ЗОЖ. </w:t>
      </w:r>
    </w:p>
    <w:p w:rsidR="00122476"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bCs/>
          <w:color w:val="000000"/>
        </w:rPr>
      </w:pPr>
      <w:r w:rsidRPr="00BE6A54">
        <w:rPr>
          <w:rFonts w:ascii="Times New Roman" w:hAnsi="Times New Roman" w:cs="Times New Roman"/>
          <w:color w:val="000000"/>
          <w:lang w:eastAsia="ru-RU"/>
        </w:rPr>
        <w:t>В целях о</w:t>
      </w:r>
      <w:r w:rsidRPr="00BE6A54">
        <w:rPr>
          <w:rFonts w:ascii="Times New Roman" w:hAnsi="Times New Roman" w:cs="Times New Roman"/>
          <w:bCs/>
          <w:color w:val="000000"/>
        </w:rPr>
        <w:t xml:space="preserve">бобщение и распространение передового опыта работы, поиска лучших практик в </w:t>
      </w:r>
      <w:r w:rsidR="00122476" w:rsidRPr="00BE6A54">
        <w:rPr>
          <w:rFonts w:ascii="Times New Roman" w:hAnsi="Times New Roman" w:cs="Times New Roman"/>
          <w:bCs/>
          <w:color w:val="000000"/>
        </w:rPr>
        <w:t>сфере</w:t>
      </w:r>
      <w:r w:rsidRPr="00BE6A54">
        <w:rPr>
          <w:rFonts w:ascii="Times New Roman" w:hAnsi="Times New Roman" w:cs="Times New Roman"/>
          <w:bCs/>
          <w:color w:val="000000"/>
        </w:rPr>
        <w:t xml:space="preserve"> </w:t>
      </w:r>
      <w:r w:rsidR="00122476" w:rsidRPr="00BE6A54">
        <w:rPr>
          <w:rFonts w:ascii="Times New Roman" w:hAnsi="Times New Roman" w:cs="Times New Roman"/>
          <w:bCs/>
          <w:color w:val="000000"/>
        </w:rPr>
        <w:t>профилактики</w:t>
      </w:r>
      <w:r w:rsidR="00122476" w:rsidRPr="00BE6A54">
        <w:rPr>
          <w:rFonts w:ascii="Times New Roman" w:hAnsi="Times New Roman" w:cs="Times New Roman"/>
          <w:color w:val="000000"/>
          <w:lang w:eastAsia="ru-RU"/>
        </w:rPr>
        <w:t xml:space="preserve"> у</w:t>
      </w:r>
      <w:r w:rsidRPr="00BE6A54">
        <w:rPr>
          <w:rFonts w:ascii="Times New Roman" w:hAnsi="Times New Roman" w:cs="Times New Roman"/>
          <w:color w:val="000000"/>
          <w:lang w:eastAsia="ru-RU"/>
        </w:rPr>
        <w:t>потребления алкоголя, никотина, насвая, снюса, наркотических и психотропных веществ с педагогическими работниками б</w:t>
      </w:r>
      <w:r w:rsidR="00122476" w:rsidRPr="00BE6A54">
        <w:rPr>
          <w:rFonts w:ascii="Times New Roman" w:hAnsi="Times New Roman" w:cs="Times New Roman"/>
          <w:bCs/>
          <w:color w:val="000000"/>
        </w:rPr>
        <w:t>ыли прове</w:t>
      </w:r>
      <w:r w:rsidRPr="00BE6A54">
        <w:rPr>
          <w:rFonts w:ascii="Times New Roman" w:hAnsi="Times New Roman" w:cs="Times New Roman"/>
          <w:bCs/>
          <w:color w:val="000000"/>
        </w:rPr>
        <w:t>дены мастер</w:t>
      </w:r>
      <w:r w:rsidRPr="00BE6A54">
        <w:rPr>
          <w:rFonts w:ascii="Times New Roman" w:hAnsi="Times New Roman" w:cs="Times New Roman"/>
          <w:color w:val="000000"/>
          <w:lang w:eastAsia="ru-RU"/>
        </w:rPr>
        <w:t>-классы,</w:t>
      </w:r>
      <w:r w:rsidR="005F372E">
        <w:rPr>
          <w:rFonts w:ascii="Times New Roman" w:hAnsi="Times New Roman" w:cs="Times New Roman"/>
          <w:color w:val="000000"/>
          <w:lang w:eastAsia="ru-RU"/>
        </w:rPr>
        <w:t xml:space="preserve"> круглые столы, семинары, а так</w:t>
      </w:r>
      <w:r w:rsidRPr="00BE6A54">
        <w:rPr>
          <w:rFonts w:ascii="Times New Roman" w:hAnsi="Times New Roman" w:cs="Times New Roman"/>
          <w:color w:val="000000"/>
          <w:lang w:eastAsia="ru-RU"/>
        </w:rPr>
        <w:t>же л</w:t>
      </w:r>
      <w:r w:rsidRPr="00BE6A54">
        <w:rPr>
          <w:rFonts w:ascii="Times New Roman" w:hAnsi="Times New Roman" w:cs="Times New Roman"/>
          <w:bCs/>
          <w:color w:val="000000"/>
        </w:rPr>
        <w:t xml:space="preserve">екции-беседы </w:t>
      </w:r>
      <w:r w:rsidRPr="00BE6A54">
        <w:rPr>
          <w:rFonts w:ascii="Times New Roman" w:hAnsi="Times New Roman" w:cs="Times New Roman"/>
          <w:color w:val="000000"/>
          <w:lang w:eastAsia="ru-RU"/>
        </w:rPr>
        <w:t xml:space="preserve">«Профилактика употребления ПАВ» </w:t>
      </w:r>
      <w:r w:rsidRPr="00BE6A54">
        <w:rPr>
          <w:rFonts w:ascii="Times New Roman" w:hAnsi="Times New Roman" w:cs="Times New Roman"/>
          <w:bCs/>
          <w:color w:val="000000"/>
        </w:rPr>
        <w:t>с приглашением</w:t>
      </w:r>
      <w:r w:rsidR="00122476" w:rsidRPr="00BE6A54">
        <w:rPr>
          <w:rFonts w:ascii="Times New Roman" w:hAnsi="Times New Roman" w:cs="Times New Roman"/>
          <w:bCs/>
          <w:color w:val="000000"/>
        </w:rPr>
        <w:t xml:space="preserve"> специалистов</w:t>
      </w:r>
      <w:r w:rsidRPr="00BE6A54">
        <w:rPr>
          <w:rFonts w:ascii="Times New Roman" w:hAnsi="Times New Roman" w:cs="Times New Roman"/>
          <w:bCs/>
          <w:color w:val="000000"/>
        </w:rPr>
        <w:t xml:space="preserve"> наркологического отделения ГБ № 1</w:t>
      </w:r>
      <w:r w:rsidR="00122476" w:rsidRPr="00BE6A54">
        <w:rPr>
          <w:rFonts w:ascii="Times New Roman" w:hAnsi="Times New Roman" w:cs="Times New Roman"/>
          <w:bCs/>
          <w:color w:val="000000"/>
        </w:rPr>
        <w:t xml:space="preserve">. </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bCs/>
          <w:color w:val="000000"/>
        </w:rPr>
        <w:t xml:space="preserve"> </w:t>
      </w:r>
      <w:r w:rsidRPr="00BE6A54">
        <w:rPr>
          <w:rFonts w:ascii="Times New Roman" w:hAnsi="Times New Roman" w:cs="Times New Roman"/>
          <w:color w:val="000000"/>
          <w:lang w:eastAsia="ru-RU"/>
        </w:rPr>
        <w:t>В рамках Всероссийской акции «Физическая культура и спорт – альтернатива пагубным привычкам» во всех общеобразовательных</w:t>
      </w:r>
      <w:r w:rsidR="00A82673" w:rsidRPr="00BE6A54">
        <w:rPr>
          <w:rFonts w:ascii="Times New Roman" w:hAnsi="Times New Roman" w:cs="Times New Roman"/>
          <w:color w:val="000000"/>
          <w:lang w:eastAsia="ru-RU"/>
        </w:rPr>
        <w:t xml:space="preserve"> учреждениях прошел онлайн фото</w:t>
      </w:r>
      <w:r w:rsidRPr="00BE6A54">
        <w:rPr>
          <w:rFonts w:ascii="Times New Roman" w:hAnsi="Times New Roman" w:cs="Times New Roman"/>
          <w:color w:val="000000"/>
          <w:lang w:eastAsia="ru-RU"/>
        </w:rPr>
        <w:t>-</w:t>
      </w:r>
      <w:r w:rsidRPr="00BE6A54">
        <w:rPr>
          <w:rFonts w:ascii="Times New Roman" w:hAnsi="Times New Roman" w:cs="Times New Roman"/>
          <w:bCs/>
          <w:color w:val="000000"/>
        </w:rPr>
        <w:t>конкурс #Ялюблю#Спорт. Работы размещены на сайтах общеобразовательных учреждениях и в соц. сетях «Вконтакте».</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rPr>
        <w:lastRenderedPageBreak/>
        <w:t>Во всех общеобразовательных учреждениях был организован и проведен второй этап Общероссийской антинаркотической акции «Сообщи, где торгуют смертью», с освещением данной темы на сайтах общеобразовательных учреждениях.</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rPr>
        <w:t>Еженедельные лекции со специалистами Общероссийской общественной организации «</w:t>
      </w:r>
      <w:r w:rsidRPr="00BE6A54">
        <w:rPr>
          <w:rFonts w:ascii="Times New Roman" w:hAnsi="Times New Roman" w:cs="Times New Roman"/>
          <w:iCs/>
        </w:rPr>
        <w:t>Общее</w:t>
      </w:r>
      <w:r w:rsidRPr="00BE6A54">
        <w:rPr>
          <w:rFonts w:ascii="Times New Roman" w:hAnsi="Times New Roman" w:cs="Times New Roman"/>
          <w:i/>
        </w:rPr>
        <w:t> </w:t>
      </w:r>
      <w:r w:rsidRPr="00BE6A54">
        <w:rPr>
          <w:rFonts w:ascii="Times New Roman" w:hAnsi="Times New Roman" w:cs="Times New Roman"/>
          <w:iCs/>
        </w:rPr>
        <w:t xml:space="preserve">дело» </w:t>
      </w:r>
      <w:r w:rsidRPr="00BE6A54">
        <w:rPr>
          <w:rFonts w:ascii="Times New Roman" w:hAnsi="Times New Roman" w:cs="Times New Roman"/>
        </w:rPr>
        <w:t>для волонтеров «Альтернатива».</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iCs/>
        </w:rPr>
        <w:t>Проведение индивидуальных бесед о вреде табачной продукции и электронных сигарет среди учащихся 11 класса.</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iCs/>
        </w:rPr>
        <w:t xml:space="preserve">Спортивная эстафета «Мы за здоровье» отдельно по классам. </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spacing w:val="3"/>
        </w:rPr>
      </w:pPr>
      <w:r w:rsidRPr="00BE6A54">
        <w:rPr>
          <w:rFonts w:ascii="Times New Roman" w:hAnsi="Times New Roman" w:cs="Times New Roman"/>
          <w:spacing w:val="3"/>
        </w:rPr>
        <w:t>Все мероприятия, проводимые с общеобразовательными учреждениями по противодействию распространению наркомании направлены на реализацию и достижение главной цели: сохранение и укрепление здоровья обучающихся, повышение качества жизни.</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В</w:t>
      </w:r>
      <w:r w:rsidRPr="00BE6A54">
        <w:rPr>
          <w:rFonts w:ascii="Times New Roman" w:hAnsi="Times New Roman" w:cs="Times New Roman"/>
          <w:lang w:eastAsia="ru-RU"/>
        </w:rPr>
        <w:t xml:space="preserve"> городском округе город Октябрьский проведено 635 спортивных мероприятий, в том числе Чемпионат и Первенство Республики Башкортостан по спортивному ориентированию,</w:t>
      </w:r>
      <w:r w:rsidRPr="00BE6A54">
        <w:rPr>
          <w:rFonts w:ascii="Times New Roman" w:hAnsi="Times New Roman" w:cs="Times New Roman"/>
        </w:rPr>
        <w:t xml:space="preserve"> Всероссийские соревнования по спортивной акробатике «Памяти Александра Дергунова», </w:t>
      </w:r>
      <w:r w:rsidRPr="00BE6A54">
        <w:rPr>
          <w:rFonts w:ascii="Times New Roman" w:hAnsi="Times New Roman" w:cs="Times New Roman"/>
          <w:lang w:eastAsia="ru-RU"/>
        </w:rPr>
        <w:t>командный чемпионат России по гонкам на гаревой дорожке, личный чемпионат России по гонкам на гаревой дорожке, командный чемпионат России по гонкам на гаревой дорожке, чемпионат и Первенство Республики Башкортостан по спортивному ориентированию, чемпионат и п</w:t>
      </w:r>
      <w:r w:rsidRPr="00BE6A54">
        <w:rPr>
          <w:rFonts w:ascii="Times New Roman" w:hAnsi="Times New Roman" w:cs="Times New Roman"/>
        </w:rPr>
        <w:t>ервенство Республики Башкортостан по лыжным гонкам среди юношей и девушек среднего и младшего возраста, первенства Республики Башкортостан по спортивной (греко-римской) борьбе среди юношей 2005-2006 г.р., 2007 г.р., посвященное памяти Мастера спорта СССР Д.В. Данилова, чемпионат Республики Башкортостан по парашютно-горнолыжному двоеборью «Пара-ски», первенство Республики Башкортостан по борьбе на поясах среди юниоров и юниорок 2000-2002 г.р., чемпионат и Кубок Республики Башкортостан по футболу, фестиваль ГТО «Кубок первоклассников», финал Кубка Республики Башкортостан по футболу.</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lang w:eastAsia="ru-RU"/>
        </w:rPr>
        <w:t xml:space="preserve">Во всех спортивных и физкультурно-массовых мероприятиях приняло участие </w:t>
      </w:r>
      <w:r w:rsidRPr="00BE6A54">
        <w:rPr>
          <w:rFonts w:ascii="Times New Roman" w:hAnsi="Times New Roman" w:cs="Times New Roman"/>
        </w:rPr>
        <w:t>41 334 человека (</w:t>
      </w:r>
      <w:r w:rsidR="00A82673" w:rsidRPr="00BE6A54">
        <w:rPr>
          <w:rFonts w:ascii="Times New Roman" w:hAnsi="Times New Roman" w:cs="Times New Roman"/>
        </w:rPr>
        <w:t xml:space="preserve">в том числе </w:t>
      </w:r>
      <w:r w:rsidRPr="00BE6A54">
        <w:rPr>
          <w:rFonts w:ascii="Times New Roman" w:hAnsi="Times New Roman" w:cs="Times New Roman"/>
        </w:rPr>
        <w:t>50 дет</w:t>
      </w:r>
      <w:r w:rsidR="00D73CC5">
        <w:rPr>
          <w:rFonts w:ascii="Times New Roman" w:hAnsi="Times New Roman" w:cs="Times New Roman"/>
        </w:rPr>
        <w:t>ей, состоящих на учете в КДНиЗП</w:t>
      </w:r>
      <w:r w:rsidRPr="00BE6A54">
        <w:rPr>
          <w:rFonts w:ascii="Times New Roman" w:hAnsi="Times New Roman" w:cs="Times New Roman"/>
        </w:rPr>
        <w:t>).</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rPr>
        <w:t>В городе Октябрьский функционирует 4 учреждения физкультурно-спортивной направленности: 3 спортивные школы и спортивная школа Олимпийского резерва, охват детей – 4 186 детей.</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rPr>
        <w:t>В апреле и мае 2020 года в соответствии с Указом Главы Республики Башкортостан от 18.03.2020 года №УГ-111 «О введении режима «Повышенная готовность» на территории Республики Башкортостан в связи с угрозой распространения в Республике Башкортостан новой коронавирусной инфекции (</w:t>
      </w:r>
      <w:r w:rsidRPr="00BE6A54">
        <w:rPr>
          <w:rFonts w:ascii="Times New Roman" w:hAnsi="Times New Roman" w:cs="Times New Roman"/>
          <w:lang w:val="en-US"/>
        </w:rPr>
        <w:t>COVID</w:t>
      </w:r>
      <w:r w:rsidRPr="00BE6A54">
        <w:rPr>
          <w:rFonts w:ascii="Times New Roman" w:hAnsi="Times New Roman" w:cs="Times New Roman"/>
        </w:rPr>
        <w:t>-19)», Указом президента Российской Федерации от 25.03.2020 года №206 «Об объявлении в Российской Федерации нерабочих дней», Указом Президента Российской Федерации от 02.04.2020 года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sidRPr="00BE6A54">
        <w:rPr>
          <w:rFonts w:ascii="Times New Roman" w:hAnsi="Times New Roman" w:cs="Times New Roman"/>
          <w:lang w:val="en-US"/>
        </w:rPr>
        <w:t>COVID</w:t>
      </w:r>
      <w:r w:rsidRPr="00BE6A54">
        <w:rPr>
          <w:rFonts w:ascii="Times New Roman" w:hAnsi="Times New Roman" w:cs="Times New Roman"/>
        </w:rPr>
        <w:t xml:space="preserve">-19)», тренировочные мероприятия на базе спортивных школ и спортивные мероприятия не проводились. </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rPr>
        <w:t>В рамках в акции «Тренируйся дома. Спорт - норма жизни» тренерами</w:t>
      </w:r>
      <w:r w:rsidR="005F372E">
        <w:rPr>
          <w:rFonts w:ascii="Times New Roman" w:hAnsi="Times New Roman" w:cs="Times New Roman"/>
        </w:rPr>
        <w:t xml:space="preserve"> спортивных школ проводились он</w:t>
      </w:r>
      <w:r w:rsidRPr="00BE6A54">
        <w:rPr>
          <w:rFonts w:ascii="Times New Roman" w:hAnsi="Times New Roman" w:cs="Times New Roman"/>
        </w:rPr>
        <w:t>лайн тренировки в социальных сетях.</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С июля 2020 года в спортивных школах возобновились тренировки на свежем воздухе.</w:t>
      </w:r>
    </w:p>
    <w:p w:rsidR="00B255E5" w:rsidRPr="00BE6A54" w:rsidRDefault="00B255E5" w:rsidP="00B255E5">
      <w:pPr>
        <w:pBdr>
          <w:bottom w:val="single" w:sz="4" w:space="31" w:color="FFFFFF"/>
        </w:pBdr>
        <w:tabs>
          <w:tab w:val="left" w:pos="9781"/>
        </w:tabs>
        <w:ind w:firstLine="709"/>
        <w:contextualSpacing/>
        <w:jc w:val="both"/>
        <w:rPr>
          <w:rFonts w:ascii="Times New Roman" w:eastAsia="Calibri" w:hAnsi="Times New Roman" w:cs="Times New Roman"/>
        </w:rPr>
      </w:pPr>
      <w:r w:rsidRPr="00BE6A54">
        <w:rPr>
          <w:rFonts w:ascii="Times New Roman" w:eastAsia="Calibri" w:hAnsi="Times New Roman" w:cs="Times New Roman"/>
        </w:rPr>
        <w:t>В соответствии с перечнем программных мероприятий Муниципальной программы «Развитие молодежной политики в городском округе город Октябрьский Республики Башкортостан на 2018-2023 г.г.» муниципальное бюджетное учреждение «Дворец молодежи» городского округа город Октябрьский Республики Башкортостан пров</w:t>
      </w:r>
      <w:r w:rsidR="00D73CC5">
        <w:rPr>
          <w:rFonts w:ascii="Times New Roman" w:eastAsia="Calibri" w:hAnsi="Times New Roman" w:cs="Times New Roman"/>
        </w:rPr>
        <w:t>едены</w:t>
      </w:r>
      <w:r w:rsidRPr="00BE6A54">
        <w:rPr>
          <w:rFonts w:ascii="Times New Roman" w:eastAsia="Calibri" w:hAnsi="Times New Roman" w:cs="Times New Roman"/>
        </w:rPr>
        <w:t xml:space="preserve"> мероприятия по профилактике наркомании и пропаганде здорового образа жизни:</w:t>
      </w:r>
    </w:p>
    <w:p w:rsidR="00B255E5" w:rsidRPr="00BE6A54" w:rsidRDefault="00B255E5" w:rsidP="00B255E5">
      <w:pPr>
        <w:pBdr>
          <w:bottom w:val="single" w:sz="4" w:space="31" w:color="FFFFFF"/>
        </w:pBdr>
        <w:tabs>
          <w:tab w:val="left" w:pos="9781"/>
        </w:tabs>
        <w:ind w:firstLine="709"/>
        <w:contextualSpacing/>
        <w:jc w:val="both"/>
        <w:rPr>
          <w:rFonts w:ascii="Times New Roman" w:eastAsia="Calibri" w:hAnsi="Times New Roman" w:cs="Times New Roman"/>
        </w:rPr>
      </w:pPr>
      <w:r w:rsidRPr="00BE6A54">
        <w:rPr>
          <w:rFonts w:ascii="Times New Roman" w:eastAsia="Calibri" w:hAnsi="Times New Roman" w:cs="Times New Roman"/>
        </w:rPr>
        <w:t>- информационный марафон «Студенческая лига» - охват 100 человек;</w:t>
      </w:r>
    </w:p>
    <w:p w:rsidR="00B255E5" w:rsidRPr="00BE6A54" w:rsidRDefault="00B255E5" w:rsidP="00B255E5">
      <w:pPr>
        <w:pBdr>
          <w:bottom w:val="single" w:sz="4" w:space="31" w:color="FFFFFF"/>
        </w:pBdr>
        <w:tabs>
          <w:tab w:val="left" w:pos="9781"/>
        </w:tabs>
        <w:ind w:firstLine="709"/>
        <w:contextualSpacing/>
        <w:jc w:val="both"/>
        <w:rPr>
          <w:rFonts w:ascii="Times New Roman" w:eastAsia="Calibri" w:hAnsi="Times New Roman" w:cs="Times New Roman"/>
        </w:rPr>
      </w:pPr>
      <w:r w:rsidRPr="00BE6A54">
        <w:rPr>
          <w:rFonts w:ascii="Times New Roman" w:eastAsia="Calibri" w:hAnsi="Times New Roman" w:cs="Times New Roman"/>
        </w:rPr>
        <w:t xml:space="preserve">- мероприятие по пропаганде здорового образа жизни «Первые зимние игры» - охват 1028 человек;  </w:t>
      </w:r>
    </w:p>
    <w:p w:rsidR="00B255E5" w:rsidRPr="00BE6A54" w:rsidRDefault="00B255E5" w:rsidP="00B255E5">
      <w:pPr>
        <w:pBdr>
          <w:bottom w:val="single" w:sz="4" w:space="31" w:color="FFFFFF"/>
        </w:pBdr>
        <w:tabs>
          <w:tab w:val="left" w:pos="9781"/>
        </w:tabs>
        <w:ind w:firstLine="709"/>
        <w:contextualSpacing/>
        <w:jc w:val="both"/>
        <w:rPr>
          <w:rFonts w:ascii="Times New Roman" w:eastAsia="Calibri" w:hAnsi="Times New Roman" w:cs="Times New Roman"/>
        </w:rPr>
      </w:pPr>
      <w:r w:rsidRPr="00BE6A54">
        <w:rPr>
          <w:rFonts w:ascii="Times New Roman" w:eastAsia="Calibri" w:hAnsi="Times New Roman" w:cs="Times New Roman"/>
        </w:rPr>
        <w:t xml:space="preserve">- </w:t>
      </w:r>
      <w:r w:rsidRPr="00BE6A54">
        <w:rPr>
          <w:rFonts w:ascii="Times New Roman" w:eastAsia="Calibri" w:hAnsi="Times New Roman" w:cs="Times New Roman"/>
          <w:lang w:val="en-US"/>
        </w:rPr>
        <w:t>I</w:t>
      </w:r>
      <w:r w:rsidRPr="00BE6A54">
        <w:rPr>
          <w:rFonts w:ascii="Times New Roman" w:eastAsia="Calibri" w:hAnsi="Times New Roman" w:cs="Times New Roman"/>
        </w:rPr>
        <w:t xml:space="preserve"> этап Всероссийской антинаркотической акции «Сообщи, где торгуют смертью» - охват 250 человек;</w:t>
      </w:r>
    </w:p>
    <w:p w:rsidR="00B255E5" w:rsidRPr="00BE6A54" w:rsidRDefault="00B255E5" w:rsidP="00B255E5">
      <w:pPr>
        <w:pBdr>
          <w:bottom w:val="single" w:sz="4" w:space="31" w:color="FFFFFF"/>
        </w:pBdr>
        <w:tabs>
          <w:tab w:val="left" w:pos="9781"/>
        </w:tabs>
        <w:ind w:firstLine="709"/>
        <w:contextualSpacing/>
        <w:jc w:val="both"/>
        <w:rPr>
          <w:rFonts w:ascii="Times New Roman" w:eastAsia="Calibri" w:hAnsi="Times New Roman" w:cs="Times New Roman"/>
        </w:rPr>
      </w:pPr>
      <w:r w:rsidRPr="00BE6A54">
        <w:rPr>
          <w:rFonts w:ascii="Times New Roman" w:eastAsia="Calibri" w:hAnsi="Times New Roman" w:cs="Times New Roman"/>
        </w:rPr>
        <w:t>- профилактическое мероприятие «Здоровое поколение» - охват 400 человек;</w:t>
      </w:r>
    </w:p>
    <w:p w:rsidR="00B255E5" w:rsidRPr="00BE6A54" w:rsidRDefault="00B255E5" w:rsidP="00B255E5">
      <w:pPr>
        <w:pBdr>
          <w:bottom w:val="single" w:sz="4" w:space="31" w:color="FFFFFF"/>
        </w:pBdr>
        <w:tabs>
          <w:tab w:val="left" w:pos="9781"/>
        </w:tabs>
        <w:ind w:firstLine="709"/>
        <w:contextualSpacing/>
        <w:jc w:val="both"/>
        <w:rPr>
          <w:rFonts w:ascii="Times New Roman" w:eastAsia="Calibri" w:hAnsi="Times New Roman" w:cs="Times New Roman"/>
        </w:rPr>
      </w:pPr>
      <w:r w:rsidRPr="00BE6A54">
        <w:rPr>
          <w:rFonts w:ascii="Times New Roman" w:eastAsia="Calibri" w:hAnsi="Times New Roman" w:cs="Times New Roman"/>
        </w:rPr>
        <w:lastRenderedPageBreak/>
        <w:t>- организация и проведение профилактических мероприятий с активистами общественных объединений МБУ «Дворец молодежи»;</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eastAsia="Calibri" w:hAnsi="Times New Roman" w:cs="Times New Roman"/>
        </w:rPr>
        <w:t>- в рамках Международного дня борьбы со злоупотреблением наркотическими средствами и их незаконным оборотом были организованы информационные площадки на базе МБУ «Дворец молодежи»;</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shd w:val="clear" w:color="auto" w:fill="FFFFFF"/>
        </w:rPr>
        <w:t>- акция «Сохрани себя и свое будущее» - охват 1 315 человек;</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rPr>
        <w:t>- мероприятия в рамках месячника антинаркотической направленности и популяризации здорового образа жизни – охват 3 418 человек;</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rPr>
        <w:t>В рамках профилактических акций «Молодежь против наркотиков!» и «Спайс – яд!», организованных МБУ «Дворец молодежи», специалистами по работе с молодежью и активистами организуются профилактические рейды с целью ликвидации надписей и рекламы наркотических и психотропных веществ.</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rPr>
        <w:t xml:space="preserve">Специалисты по работе с молодежью еженедельно проводят профилактическую работу с добровольцами в беседах в </w:t>
      </w:r>
      <w:r w:rsidRPr="00BE6A54">
        <w:rPr>
          <w:rFonts w:ascii="Times New Roman" w:hAnsi="Times New Roman" w:cs="Times New Roman"/>
          <w:lang w:val="en-US"/>
        </w:rPr>
        <w:t>WhatsApp</w:t>
      </w:r>
      <w:r w:rsidRPr="00BE6A54">
        <w:rPr>
          <w:rFonts w:ascii="Times New Roman" w:hAnsi="Times New Roman" w:cs="Times New Roman"/>
        </w:rPr>
        <w:t xml:space="preserve">, ВКонтакте, </w:t>
      </w:r>
      <w:r w:rsidRPr="00BE6A54">
        <w:rPr>
          <w:rFonts w:ascii="Times New Roman" w:hAnsi="Times New Roman" w:cs="Times New Roman"/>
          <w:lang w:val="en-US"/>
        </w:rPr>
        <w:t>Instagram</w:t>
      </w:r>
      <w:r w:rsidRPr="00BE6A54">
        <w:rPr>
          <w:rFonts w:ascii="Times New Roman" w:hAnsi="Times New Roman" w:cs="Times New Roman"/>
        </w:rPr>
        <w:t>.</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eastAsia="Calibri" w:hAnsi="Times New Roman" w:cs="Times New Roman"/>
        </w:rPr>
        <w:t>С</w:t>
      </w:r>
      <w:r w:rsidRPr="00BE6A54">
        <w:rPr>
          <w:rFonts w:ascii="Times New Roman" w:hAnsi="Times New Roman" w:cs="Times New Roman"/>
        </w:rPr>
        <w:t>пециалисты по</w:t>
      </w:r>
      <w:r w:rsidRPr="00BE6A54">
        <w:rPr>
          <w:rFonts w:ascii="Times New Roman" w:hAnsi="Times New Roman" w:cs="Times New Roman"/>
          <w:b/>
        </w:rPr>
        <w:t xml:space="preserve"> </w:t>
      </w:r>
      <w:r w:rsidRPr="00BE6A54">
        <w:rPr>
          <w:rFonts w:ascii="Times New Roman" w:hAnsi="Times New Roman" w:cs="Times New Roman"/>
        </w:rPr>
        <w:t xml:space="preserve">работе с молодежью, волонтеры общественных объединений и курсанты военно-патриотического лагеря «Гвардия» </w:t>
      </w:r>
      <w:r w:rsidR="00D73CC5">
        <w:rPr>
          <w:rFonts w:ascii="Times New Roman" w:hAnsi="Times New Roman" w:cs="Times New Roman"/>
        </w:rPr>
        <w:t>МБУ</w:t>
      </w:r>
      <w:r w:rsidRPr="00BE6A54">
        <w:rPr>
          <w:rFonts w:ascii="Times New Roman" w:hAnsi="Times New Roman" w:cs="Times New Roman"/>
        </w:rPr>
        <w:t xml:space="preserve"> «Дворец молодежи» приняли участие в Республиканском профильном онлайн-лагере «В ритме жизни», посвященному Международному дню борьбы с наркозависимостью и незаконным оборотом наркотиков.</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rPr>
        <w:t>Основной целью онлайн-лагеря является формирование ценностного отношения к здоровью, занятиям спортом и антинаркотическая пропаганда.</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rPr>
        <w:t xml:space="preserve">С целью формирования здорового образа </w:t>
      </w:r>
      <w:r w:rsidR="00B207BF">
        <w:rPr>
          <w:rFonts w:ascii="Times New Roman" w:hAnsi="Times New Roman" w:cs="Times New Roman"/>
        </w:rPr>
        <w:t xml:space="preserve">жизни </w:t>
      </w:r>
      <w:r w:rsidRPr="00BE6A54">
        <w:rPr>
          <w:rFonts w:ascii="Times New Roman" w:hAnsi="Times New Roman" w:cs="Times New Roman"/>
        </w:rPr>
        <w:t xml:space="preserve">в подростково-молодёжной среде на основе осознанного отношения к здоровью и системного подхода к здоровому образу жизни в МБУ «Дворец молодёжи» функционируют общественные молодежные добровольческие движения и объединения: </w:t>
      </w:r>
      <w:r w:rsidRPr="00BE6A54">
        <w:rPr>
          <w:rFonts w:ascii="Times New Roman" w:hAnsi="Times New Roman" w:cs="Times New Roman"/>
          <w:shd w:val="clear" w:color="auto" w:fill="FFFFFF"/>
        </w:rPr>
        <w:t xml:space="preserve">Башкирское региональное отделение Всероссийского Общественного движения «Волонтеры Победы», Башкирская республиканская организация «Российский союз молодежи», Молодежная общественная организация «Вместе», военно-патриотический клуб «Гвардия», Всероссийское общественное объединение «Медиаволонтеры», Всероссийская общественная организация «Молодая гвардия» партии «Единая Россия», Всероссийская общественная организация «Серебряные волонтеры», добровольческая народная дружина «МИГ» («Молодежная Инициативная Группа»). </w:t>
      </w:r>
    </w:p>
    <w:p w:rsidR="00A82673"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shd w:val="clear" w:color="auto" w:fill="FFFFFF"/>
        </w:rPr>
        <w:t>Активисты принимают участие в организации и проведении акций, круглых столов, форумов и профилактических мероприятий по пропаганде здорового образа жизни.</w:t>
      </w:r>
    </w:p>
    <w:p w:rsidR="00B255E5" w:rsidRPr="00BE6A54" w:rsidRDefault="00A82673" w:rsidP="00A82673">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color w:val="000000"/>
        </w:rPr>
        <w:t>В у</w:t>
      </w:r>
      <w:r w:rsidR="00B255E5" w:rsidRPr="00BE6A54">
        <w:rPr>
          <w:rFonts w:ascii="Times New Roman" w:hAnsi="Times New Roman" w:cs="Times New Roman"/>
          <w:color w:val="000000"/>
        </w:rPr>
        <w:t xml:space="preserve">чреждениях культуры </w:t>
      </w:r>
      <w:r w:rsidRPr="00BE6A54">
        <w:rPr>
          <w:rFonts w:ascii="Times New Roman" w:hAnsi="Times New Roman" w:cs="Times New Roman"/>
        </w:rPr>
        <w:t>в</w:t>
      </w:r>
      <w:r w:rsidR="00B255E5" w:rsidRPr="00BE6A54">
        <w:rPr>
          <w:rFonts w:ascii="Times New Roman" w:hAnsi="Times New Roman" w:cs="Times New Roman"/>
          <w:bCs/>
        </w:rPr>
        <w:t xml:space="preserve"> рамках Международного дня борьбы с наркоманией, ежегодно 26 июня проводятся тематические мероприятия.</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bCs/>
        </w:rPr>
        <w:t>В социальных сетях Г</w:t>
      </w:r>
      <w:r w:rsidR="00A82673" w:rsidRPr="00BE6A54">
        <w:rPr>
          <w:rFonts w:ascii="Times New Roman" w:hAnsi="Times New Roman" w:cs="Times New Roman"/>
          <w:bCs/>
        </w:rPr>
        <w:t xml:space="preserve">ородским домом культуры </w:t>
      </w:r>
      <w:r w:rsidR="00BC45E6" w:rsidRPr="00BE6A54">
        <w:rPr>
          <w:rFonts w:ascii="Times New Roman" w:hAnsi="Times New Roman" w:cs="Times New Roman"/>
          <w:bCs/>
        </w:rPr>
        <w:t xml:space="preserve">ведется пропаганда здорового образа жизни: размещена информация о здоровом, правильном питании, тематический мультипликационный фильм о вреде наркотиков, а также проводится опрос на тему: «Нужно ли с детьми раннего возраста обсуждать тему вреда наркотиков?», </w:t>
      </w:r>
      <w:r w:rsidR="00A82673" w:rsidRPr="00BE6A54">
        <w:rPr>
          <w:rFonts w:ascii="Times New Roman" w:hAnsi="Times New Roman" w:cs="Times New Roman"/>
          <w:bCs/>
        </w:rPr>
        <w:t>п</w:t>
      </w:r>
      <w:r w:rsidRPr="00BE6A54">
        <w:rPr>
          <w:rFonts w:ascii="Times New Roman" w:hAnsi="Times New Roman" w:cs="Times New Roman"/>
          <w:bCs/>
        </w:rPr>
        <w:t>роведен флэшмоб «Я не курю!», размещен социальный видеоролик, приуроченный к Всероссийскому дню трезвости.</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rPr>
        <w:t>С целью организации культурного досуга детей и подростков в Городском доме культуры ведут свою работу бесплатные кружки, которые посещают более 300 детей и подростков.</w:t>
      </w:r>
    </w:p>
    <w:p w:rsidR="00BC45E6"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color w:val="000000"/>
        </w:rPr>
      </w:pPr>
      <w:r w:rsidRPr="00BE6A54">
        <w:rPr>
          <w:rFonts w:ascii="Times New Roman" w:hAnsi="Times New Roman" w:cs="Times New Roman"/>
        </w:rPr>
        <w:t>Центром национальных культур</w:t>
      </w:r>
      <w:r w:rsidR="00B207BF">
        <w:rPr>
          <w:rFonts w:ascii="Times New Roman" w:hAnsi="Times New Roman" w:cs="Times New Roman"/>
        </w:rPr>
        <w:t xml:space="preserve"> также проведены</w:t>
      </w:r>
      <w:r w:rsidRPr="00BE6A54">
        <w:rPr>
          <w:rFonts w:ascii="Times New Roman" w:hAnsi="Times New Roman" w:cs="Times New Roman"/>
        </w:rPr>
        <w:t xml:space="preserve"> мероприятия по противодействию распространения наркомании такие как: </w:t>
      </w:r>
      <w:r w:rsidRPr="00BE6A54">
        <w:rPr>
          <w:rFonts w:ascii="Times New Roman" w:hAnsi="Times New Roman" w:cs="Times New Roman"/>
          <w:color w:val="000000"/>
        </w:rPr>
        <w:t>познавательный час «Наш выбор – мир без наркотиков», профилактическая акция «Жизнь без наркотиков».</w:t>
      </w:r>
      <w:r w:rsidR="00BC45E6" w:rsidRPr="00BE6A54">
        <w:rPr>
          <w:rFonts w:ascii="Times New Roman" w:hAnsi="Times New Roman" w:cs="Times New Roman"/>
          <w:color w:val="000000"/>
        </w:rPr>
        <w:t xml:space="preserve"> </w:t>
      </w:r>
    </w:p>
    <w:p w:rsidR="00B255E5" w:rsidRPr="00BE6A54" w:rsidRDefault="00BC45E6" w:rsidP="00B255E5">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color w:val="000000"/>
        </w:rPr>
        <w:t>В</w:t>
      </w:r>
      <w:r w:rsidR="00B255E5" w:rsidRPr="00BE6A54">
        <w:rPr>
          <w:rFonts w:ascii="Times New Roman" w:hAnsi="Times New Roman" w:cs="Times New Roman"/>
        </w:rPr>
        <w:t xml:space="preserve"> центральной городской библиотек</w:t>
      </w:r>
      <w:r w:rsidRPr="00BE6A54">
        <w:rPr>
          <w:rFonts w:ascii="Times New Roman" w:hAnsi="Times New Roman" w:cs="Times New Roman"/>
        </w:rPr>
        <w:t xml:space="preserve">е состоялся информационный час </w:t>
      </w:r>
      <w:r w:rsidR="00B255E5" w:rsidRPr="00BE6A54">
        <w:rPr>
          <w:rFonts w:ascii="Times New Roman" w:hAnsi="Times New Roman" w:cs="Times New Roman"/>
        </w:rPr>
        <w:t>«Твоя жиз</w:t>
      </w:r>
      <w:r w:rsidRPr="00BE6A54">
        <w:rPr>
          <w:rFonts w:ascii="Times New Roman" w:hAnsi="Times New Roman" w:cs="Times New Roman"/>
        </w:rPr>
        <w:t xml:space="preserve">нь – твоя ответственность» для </w:t>
      </w:r>
      <w:r w:rsidR="00B255E5" w:rsidRPr="00BE6A54">
        <w:rPr>
          <w:rFonts w:ascii="Times New Roman" w:hAnsi="Times New Roman" w:cs="Times New Roman"/>
        </w:rPr>
        <w:t>студентов общежитий №1 и № 2 Октябрьского нефтяного колледжа</w:t>
      </w:r>
      <w:r w:rsidRPr="00BE6A54">
        <w:rPr>
          <w:rFonts w:ascii="Times New Roman" w:hAnsi="Times New Roman" w:cs="Times New Roman"/>
        </w:rPr>
        <w:t>, б</w:t>
      </w:r>
      <w:r w:rsidR="00B255E5" w:rsidRPr="00BE6A54">
        <w:rPr>
          <w:rFonts w:ascii="Times New Roman" w:hAnsi="Times New Roman" w:cs="Times New Roman"/>
        </w:rPr>
        <w:t>еседова</w:t>
      </w:r>
      <w:r w:rsidRPr="00BE6A54">
        <w:rPr>
          <w:rFonts w:ascii="Times New Roman" w:hAnsi="Times New Roman" w:cs="Times New Roman"/>
        </w:rPr>
        <w:t>л</w:t>
      </w:r>
      <w:r w:rsidR="00B255E5" w:rsidRPr="00BE6A54">
        <w:rPr>
          <w:rFonts w:ascii="Times New Roman" w:hAnsi="Times New Roman" w:cs="Times New Roman"/>
        </w:rPr>
        <w:t xml:space="preserve"> с ребятами врач психотерапевт, кандидат медицинских наук</w:t>
      </w:r>
      <w:r w:rsidRPr="00BE6A54">
        <w:rPr>
          <w:rFonts w:ascii="Times New Roman" w:hAnsi="Times New Roman" w:cs="Times New Roman"/>
        </w:rPr>
        <w:t xml:space="preserve"> Галимов Р.К.</w:t>
      </w:r>
    </w:p>
    <w:p w:rsidR="00BC45E6" w:rsidRPr="00BE6A54" w:rsidRDefault="00BC45E6"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rPr>
        <w:t xml:space="preserve">В библиотеках города </w:t>
      </w:r>
      <w:r w:rsidRPr="00BE6A54">
        <w:rPr>
          <w:rFonts w:ascii="Times New Roman" w:hAnsi="Times New Roman" w:cs="Times New Roman"/>
          <w:color w:val="000000"/>
        </w:rPr>
        <w:t>проведена фото-документальная выставка «Мы за здоровый образ жизни» с материалами по профилактике табакокурения и наркомании.</w:t>
      </w:r>
    </w:p>
    <w:p w:rsidR="00BC45E6"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color w:val="000000"/>
        </w:rPr>
        <w:t>В рамках Дня борьбы с наркоманией и незаконным оборотом наркотиков</w:t>
      </w:r>
      <w:r w:rsidRPr="00BE6A54">
        <w:rPr>
          <w:rFonts w:ascii="Times New Roman" w:hAnsi="Times New Roman" w:cs="Times New Roman"/>
        </w:rPr>
        <w:t xml:space="preserve"> </w:t>
      </w:r>
      <w:r w:rsidRPr="00BE6A54">
        <w:rPr>
          <w:rFonts w:ascii="Times New Roman" w:hAnsi="Times New Roman" w:cs="Times New Roman"/>
          <w:color w:val="000000"/>
        </w:rPr>
        <w:t xml:space="preserve">сотрудники юношеской библиотеки №5 МБУ «ЦБС» городского округа город Октябрьский подготовили видеоролик «Знаменитости и наркотики», </w:t>
      </w:r>
      <w:r w:rsidRPr="00BE6A54">
        <w:rPr>
          <w:rFonts w:ascii="Times New Roman" w:hAnsi="Times New Roman" w:cs="Times New Roman"/>
        </w:rPr>
        <w:t>оформлена книжная выставка «НАРКОТ</w:t>
      </w:r>
      <w:r w:rsidR="00BC45E6" w:rsidRPr="00BE6A54">
        <w:rPr>
          <w:rFonts w:ascii="Times New Roman" w:hAnsi="Times New Roman" w:cs="Times New Roman"/>
        </w:rPr>
        <w:t xml:space="preserve">ИКАМ – НЕТ! </w:t>
      </w:r>
      <w:r w:rsidR="00BC45E6" w:rsidRPr="00BE6A54">
        <w:rPr>
          <w:rFonts w:ascii="Times New Roman" w:hAnsi="Times New Roman" w:cs="Times New Roman"/>
        </w:rPr>
        <w:lastRenderedPageBreak/>
        <w:t>Мы выбираем жизнь».</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color w:val="000000"/>
        </w:rPr>
        <w:t xml:space="preserve">26 июня прошла трансляция </w:t>
      </w:r>
      <w:r w:rsidRPr="00BE6A54">
        <w:rPr>
          <w:rFonts w:ascii="Times New Roman" w:hAnsi="Times New Roman" w:cs="Times New Roman"/>
        </w:rPr>
        <w:t>онлайн-программы «НАРКОТИКАМ – НЕТ! Мы выбираем жизнь»</w:t>
      </w:r>
      <w:r w:rsidR="00BC45E6" w:rsidRPr="00BE6A54">
        <w:rPr>
          <w:rFonts w:ascii="Times New Roman" w:hAnsi="Times New Roman" w:cs="Times New Roman"/>
        </w:rPr>
        <w:t xml:space="preserve">. </w:t>
      </w:r>
      <w:r w:rsidRPr="00BE6A54">
        <w:rPr>
          <w:rFonts w:ascii="Times New Roman" w:hAnsi="Times New Roman" w:cs="Times New Roman"/>
        </w:rPr>
        <w:t xml:space="preserve">Программа размещена в социальных сетях: </w:t>
      </w:r>
      <w:hyperlink r:id="rId19" w:history="1">
        <w:r w:rsidRPr="00BE6A54">
          <w:rPr>
            <w:rStyle w:val="af5"/>
            <w:rFonts w:ascii="Times New Roman" w:hAnsi="Times New Roman"/>
          </w:rPr>
          <w:t>https://vk.com/bibliotekaokt</w:t>
        </w:r>
      </w:hyperlink>
      <w:r w:rsidR="009F0B33" w:rsidRPr="00BE6A54">
        <w:rPr>
          <w:rFonts w:ascii="Times New Roman" w:hAnsi="Times New Roman" w:cs="Times New Roman"/>
        </w:rPr>
        <w:t xml:space="preserve">, </w:t>
      </w:r>
      <w:hyperlink r:id="rId20" w:history="1">
        <w:r w:rsidRPr="00BE6A54">
          <w:rPr>
            <w:rStyle w:val="af5"/>
            <w:rFonts w:ascii="Times New Roman" w:hAnsi="Times New Roman"/>
          </w:rPr>
          <w:t>https://vk.com/cbsokt</w:t>
        </w:r>
      </w:hyperlink>
      <w:r w:rsidR="00B207BF">
        <w:rPr>
          <w:rFonts w:ascii="Times New Roman" w:hAnsi="Times New Roman" w:cs="Times New Roman"/>
        </w:rPr>
        <w:t>,</w:t>
      </w:r>
      <w:hyperlink r:id="rId21" w:history="1">
        <w:r w:rsidRPr="00BE6A54">
          <w:rPr>
            <w:rStyle w:val="af5"/>
            <w:rFonts w:ascii="Times New Roman" w:hAnsi="Times New Roman"/>
          </w:rPr>
          <w:t>https://ok.ru/cbs.okt</w:t>
        </w:r>
      </w:hyperlink>
      <w:r w:rsidRPr="00BE6A54">
        <w:rPr>
          <w:rFonts w:ascii="Times New Roman" w:hAnsi="Times New Roman" w:cs="Times New Roman"/>
        </w:rPr>
        <w:t>,</w:t>
      </w:r>
      <w:hyperlink r:id="rId22" w:history="1">
        <w:r w:rsidRPr="00BE6A54">
          <w:rPr>
            <w:rStyle w:val="af5"/>
            <w:rFonts w:ascii="Times New Roman" w:hAnsi="Times New Roman"/>
          </w:rPr>
          <w:t>https://www.youtube.com/watch?v=O8VYuagDjjo&amp;list=PLkGDEcyy3ocY0xEgGv1u956NSzqywLyMp</w:t>
        </w:r>
      </w:hyperlink>
      <w:r w:rsidRPr="00BE6A54">
        <w:rPr>
          <w:rFonts w:ascii="Times New Roman" w:hAnsi="Times New Roman" w:cs="Times New Roman"/>
        </w:rPr>
        <w:t>.</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lang w:eastAsia="ru-RU"/>
        </w:rPr>
      </w:pPr>
      <w:r w:rsidRPr="00BE6A54">
        <w:rPr>
          <w:rFonts w:ascii="Times New Roman" w:hAnsi="Times New Roman" w:cs="Times New Roman"/>
        </w:rPr>
        <w:t xml:space="preserve">В январе 2020 года </w:t>
      </w:r>
      <w:r w:rsidR="00BC45E6" w:rsidRPr="00BE6A54">
        <w:rPr>
          <w:rFonts w:ascii="Times New Roman" w:hAnsi="Times New Roman" w:cs="Times New Roman"/>
        </w:rPr>
        <w:t xml:space="preserve">историко-краеведческий </w:t>
      </w:r>
      <w:r w:rsidRPr="00BE6A54">
        <w:rPr>
          <w:rFonts w:ascii="Times New Roman" w:hAnsi="Times New Roman" w:cs="Times New Roman"/>
        </w:rPr>
        <w:t>музей приобрел дополнительный информационный комплект материалов «Правда о наркотиках» с документальным фильмом «Реальные люди – реальные истории» для проведения тематических лекций.</w:t>
      </w:r>
    </w:p>
    <w:p w:rsidR="00B255E5" w:rsidRDefault="00B255E5" w:rsidP="00B255E5">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 xml:space="preserve">Мероприятия по пропаганде здорового образа жизни в Детских школах искусств и художественной школе </w:t>
      </w:r>
      <w:r w:rsidR="00BC45E6" w:rsidRPr="00BE6A54">
        <w:rPr>
          <w:rFonts w:ascii="Times New Roman" w:hAnsi="Times New Roman" w:cs="Times New Roman"/>
        </w:rPr>
        <w:t xml:space="preserve">также </w:t>
      </w:r>
      <w:r w:rsidRPr="00BE6A54">
        <w:rPr>
          <w:rFonts w:ascii="Times New Roman" w:hAnsi="Times New Roman" w:cs="Times New Roman"/>
        </w:rPr>
        <w:t>про</w:t>
      </w:r>
      <w:r w:rsidR="00BC45E6" w:rsidRPr="00BE6A54">
        <w:rPr>
          <w:rFonts w:ascii="Times New Roman" w:hAnsi="Times New Roman" w:cs="Times New Roman"/>
        </w:rPr>
        <w:t>водятся</w:t>
      </w:r>
      <w:r w:rsidRPr="00BE6A54">
        <w:rPr>
          <w:rFonts w:ascii="Times New Roman" w:hAnsi="Times New Roman" w:cs="Times New Roman"/>
        </w:rPr>
        <w:t xml:space="preserve"> регулярно. </w:t>
      </w:r>
    </w:p>
    <w:p w:rsidR="005F372E" w:rsidRPr="00BE6A54" w:rsidRDefault="005F372E" w:rsidP="00B255E5">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С целью выявления сайтов и аккаунтов, пропагандирующих употребление курительных смесей и иных наркотических и психоактивных веществ, а также их продажу специалистами</w:t>
      </w:r>
      <w:r>
        <w:rPr>
          <w:rFonts w:ascii="Times New Roman" w:hAnsi="Times New Roman" w:cs="Times New Roman"/>
        </w:rPr>
        <w:t xml:space="preserve"> органов системы профилактики </w:t>
      </w:r>
      <w:r w:rsidRPr="00BE6A54">
        <w:rPr>
          <w:rFonts w:ascii="Times New Roman" w:hAnsi="Times New Roman" w:cs="Times New Roman"/>
        </w:rPr>
        <w:t xml:space="preserve">ведётся мониторинг сети Интернет. За 2020 год специалистами было выявлено 703 ссылки, которые были направлены в прокуратуру города и </w:t>
      </w:r>
      <w:r>
        <w:rPr>
          <w:rFonts w:ascii="Times New Roman" w:hAnsi="Times New Roman" w:cs="Times New Roman"/>
        </w:rPr>
        <w:t xml:space="preserve">в РОСКОМНАДЗОР для блокировки. </w:t>
      </w:r>
    </w:p>
    <w:p w:rsidR="00BC45E6" w:rsidRPr="00BE6A54" w:rsidRDefault="00B255E5" w:rsidP="00B255E5">
      <w:pPr>
        <w:pBdr>
          <w:bottom w:val="single" w:sz="4" w:space="31" w:color="FFFFFF"/>
        </w:pBdr>
        <w:ind w:firstLine="709"/>
        <w:contextualSpacing/>
        <w:jc w:val="both"/>
        <w:rPr>
          <w:rFonts w:ascii="Times New Roman" w:hAnsi="Times New Roman" w:cs="Times New Roman"/>
        </w:rPr>
      </w:pPr>
      <w:r w:rsidRPr="00BE6A54">
        <w:rPr>
          <w:rFonts w:ascii="Times New Roman" w:hAnsi="Times New Roman" w:cs="Times New Roman"/>
        </w:rPr>
        <w:t xml:space="preserve">Организовано </w:t>
      </w:r>
      <w:r w:rsidR="00BC45E6" w:rsidRPr="00BE6A54">
        <w:rPr>
          <w:rFonts w:ascii="Times New Roman" w:hAnsi="Times New Roman" w:cs="Times New Roman"/>
        </w:rPr>
        <w:t>обучение специалистов органов системы профилактики в вебинарах</w:t>
      </w:r>
      <w:r w:rsidR="00B207BF">
        <w:rPr>
          <w:rFonts w:ascii="Times New Roman" w:hAnsi="Times New Roman" w:cs="Times New Roman"/>
        </w:rPr>
        <w:t xml:space="preserve"> на темы: </w:t>
      </w:r>
    </w:p>
    <w:p w:rsidR="00B255E5" w:rsidRPr="00BE6A54" w:rsidRDefault="00B255E5" w:rsidP="00B255E5">
      <w:pPr>
        <w:pBdr>
          <w:bottom w:val="single" w:sz="4" w:space="31" w:color="FFFFFF"/>
        </w:pBdr>
        <w:ind w:firstLine="709"/>
        <w:contextualSpacing/>
        <w:jc w:val="both"/>
        <w:rPr>
          <w:rFonts w:ascii="Times New Roman" w:hAnsi="Times New Roman" w:cs="Times New Roman"/>
        </w:rPr>
      </w:pPr>
      <w:r w:rsidRPr="00BE6A54">
        <w:rPr>
          <w:rFonts w:ascii="Times New Roman" w:hAnsi="Times New Roman" w:cs="Times New Roman"/>
        </w:rPr>
        <w:t>«Профилактика потребления несовершеннолетними токсических веществ и потенциально опасных новых ПАВ»;</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 xml:space="preserve"> «Профилактика употребления никотиносодержащих смесей среди детей и подростков. Медицинский, психологический, правовой аспекты проблемы» -21 февраля;</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color w:val="000000"/>
        </w:rPr>
        <w:t>«Нехимические виды зависимости – медицинский аспект информационной безопасности» -20 апреля;</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color w:val="000000"/>
        </w:rPr>
        <w:t>«Кризисная психология в условиях изоляции и карантина» - 23 апреля;</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color w:val="000000"/>
        </w:rPr>
        <w:t>«Скрытые методы продвижения противоправного контента в социальных сетях через родительскую общественность и профессиональные сообщества» - 27 апреля;</w:t>
      </w:r>
    </w:p>
    <w:p w:rsidR="00B255E5" w:rsidRPr="00BE6A54" w:rsidRDefault="00B255E5" w:rsidP="00B255E5">
      <w:pPr>
        <w:pBdr>
          <w:bottom w:val="single" w:sz="4" w:space="31" w:color="FFFFFF"/>
        </w:pBdr>
        <w:tabs>
          <w:tab w:val="left" w:pos="9781"/>
        </w:tabs>
        <w:ind w:firstLine="709"/>
        <w:contextualSpacing/>
        <w:jc w:val="both"/>
        <w:rPr>
          <w:rFonts w:ascii="Times New Roman" w:hAnsi="Times New Roman" w:cs="Times New Roman"/>
          <w:color w:val="000000"/>
        </w:rPr>
      </w:pPr>
      <w:r w:rsidRPr="00BE6A54">
        <w:rPr>
          <w:rFonts w:ascii="Times New Roman" w:hAnsi="Times New Roman" w:cs="Times New Roman"/>
          <w:color w:val="000000"/>
        </w:rPr>
        <w:t>«Деструктивное влияние социальных сетей на молодежь и несовершеннолетних: основные направления, последние тенденции, профилактика» - 10 июля.</w:t>
      </w:r>
    </w:p>
    <w:p w:rsidR="001A6322" w:rsidRPr="00BE6A54" w:rsidRDefault="009F0B33" w:rsidP="001A6322">
      <w:pPr>
        <w:pBdr>
          <w:bottom w:val="single" w:sz="4" w:space="31" w:color="FFFFFF"/>
        </w:pBdr>
        <w:ind w:firstLine="708"/>
        <w:jc w:val="both"/>
        <w:rPr>
          <w:rFonts w:ascii="Times New Roman" w:hAnsi="Times New Roman" w:cs="Times New Roman"/>
        </w:rPr>
      </w:pPr>
      <w:r w:rsidRPr="00BE6A54">
        <w:rPr>
          <w:rFonts w:ascii="Times New Roman" w:hAnsi="Times New Roman" w:cs="Times New Roman"/>
        </w:rPr>
        <w:t>Н</w:t>
      </w:r>
      <w:r w:rsidR="00B7128B" w:rsidRPr="00BE6A54">
        <w:rPr>
          <w:rFonts w:ascii="Times New Roman" w:hAnsi="Times New Roman" w:cs="Times New Roman"/>
        </w:rPr>
        <w:t xml:space="preserve">а постоянной основе Отделом МВД России по г. Октябрьский проводятся мероприятия по выявлению и пресечению преступлений и административных правонарушений, связанных с продажей несовершеннолетним алкогольной продукции и табачных изделий. </w:t>
      </w:r>
    </w:p>
    <w:p w:rsidR="009F0B33" w:rsidRPr="00BE6A54" w:rsidRDefault="009F0B33" w:rsidP="009F0B33">
      <w:pPr>
        <w:pBdr>
          <w:bottom w:val="single" w:sz="4" w:space="31" w:color="FFFFFF"/>
        </w:pBdr>
        <w:ind w:firstLine="708"/>
        <w:jc w:val="both"/>
        <w:rPr>
          <w:rFonts w:ascii="Times New Roman" w:hAnsi="Times New Roman" w:cs="Times New Roman"/>
        </w:rPr>
      </w:pPr>
      <w:r w:rsidRPr="00BE6A54">
        <w:rPr>
          <w:rFonts w:ascii="Times New Roman" w:hAnsi="Times New Roman" w:cs="Times New Roman"/>
        </w:rPr>
        <w:t>В 2020</w:t>
      </w:r>
      <w:r w:rsidR="00B7128B" w:rsidRPr="00BE6A54">
        <w:rPr>
          <w:rFonts w:ascii="Times New Roman" w:hAnsi="Times New Roman" w:cs="Times New Roman"/>
        </w:rPr>
        <w:t xml:space="preserve"> году сотрудниками полиции </w:t>
      </w:r>
      <w:r w:rsidR="00B207BF">
        <w:rPr>
          <w:rFonts w:ascii="Times New Roman" w:hAnsi="Times New Roman" w:cs="Times New Roman"/>
        </w:rPr>
        <w:t xml:space="preserve">проведено </w:t>
      </w:r>
      <w:r w:rsidRPr="00BE6A54">
        <w:rPr>
          <w:rFonts w:ascii="Times New Roman" w:hAnsi="Times New Roman" w:cs="Times New Roman"/>
          <w:color w:val="000000"/>
        </w:rPr>
        <w:t xml:space="preserve">14 профилактических рейдов по выявлению и пресечению фактов продаж несовершеннолетним спиртных напитков и табачных изделий. В ходе проведённых мероприятий составлено 9 административных протоколов в отношении продавцов, реализовавших несовершеннолетним спиртосодержащую продукцию. </w:t>
      </w:r>
    </w:p>
    <w:p w:rsidR="00B207BF" w:rsidRDefault="00B7128B" w:rsidP="00B207BF">
      <w:pPr>
        <w:pBdr>
          <w:bottom w:val="single" w:sz="4" w:space="31" w:color="FFFFFF"/>
        </w:pBdr>
        <w:ind w:firstLine="708"/>
        <w:jc w:val="both"/>
        <w:rPr>
          <w:rFonts w:ascii="Times New Roman" w:hAnsi="Times New Roman" w:cs="Times New Roman"/>
        </w:rPr>
      </w:pPr>
      <w:r w:rsidRPr="00BE6A54">
        <w:rPr>
          <w:rFonts w:ascii="Times New Roman" w:hAnsi="Times New Roman" w:cs="Times New Roman"/>
          <w:color w:val="000000"/>
        </w:rPr>
        <w:t xml:space="preserve">В целях вовлечения общественности в борьбу с наркоманией и наркопреступностью в общественных местах с массовой проходимостью населения города оборудовано 14 ящиков для сбора анонимных обращений граждан о фактах незаконного оборота наркотических средств. </w:t>
      </w:r>
    </w:p>
    <w:p w:rsidR="00B207BF" w:rsidRDefault="001E2363" w:rsidP="00B207BF">
      <w:pPr>
        <w:pBdr>
          <w:bottom w:val="single" w:sz="4" w:space="31" w:color="FFFFFF"/>
        </w:pBdr>
        <w:ind w:firstLine="708"/>
        <w:jc w:val="both"/>
        <w:rPr>
          <w:rFonts w:ascii="Times New Roman" w:hAnsi="Times New Roman" w:cs="Times New Roman"/>
        </w:rPr>
      </w:pPr>
      <w:r w:rsidRPr="00BE6A54">
        <w:rPr>
          <w:rFonts w:ascii="Times New Roman" w:hAnsi="Times New Roman" w:cs="Times New Roman"/>
          <w:b/>
        </w:rPr>
        <w:t xml:space="preserve">Об организации занятости несовершеннолетних, учитываемых комиссиями (то есть состоящих на различных видах учета в органах и учреждениях системы профилактики): </w:t>
      </w:r>
    </w:p>
    <w:p w:rsidR="00B207BF" w:rsidRDefault="001E2363" w:rsidP="00B207BF">
      <w:pPr>
        <w:pBdr>
          <w:bottom w:val="single" w:sz="4" w:space="31" w:color="FFFFFF"/>
        </w:pBdr>
        <w:ind w:firstLine="708"/>
        <w:jc w:val="both"/>
        <w:rPr>
          <w:rFonts w:ascii="Times New Roman" w:hAnsi="Times New Roman" w:cs="Times New Roman"/>
        </w:rPr>
      </w:pPr>
      <w:r w:rsidRPr="00BE6A54">
        <w:rPr>
          <w:rFonts w:ascii="Times New Roman" w:hAnsi="Times New Roman" w:cs="Times New Roman"/>
        </w:rPr>
        <w:t>Основной составляющей профилактики правонарушений в подростковой и молодежной среде является организация занятости и досуга, на которую направлена деятельность учрежде</w:t>
      </w:r>
      <w:r w:rsidR="00B207BF">
        <w:rPr>
          <w:rFonts w:ascii="Times New Roman" w:hAnsi="Times New Roman" w:cs="Times New Roman"/>
        </w:rPr>
        <w:t xml:space="preserve">ний дополнительного образования, </w:t>
      </w:r>
      <w:r w:rsidRPr="00BE6A54">
        <w:rPr>
          <w:rFonts w:ascii="Times New Roman" w:hAnsi="Times New Roman" w:cs="Times New Roman"/>
        </w:rPr>
        <w:t>учреждени</w:t>
      </w:r>
      <w:r w:rsidR="00B207BF">
        <w:rPr>
          <w:rFonts w:ascii="Times New Roman" w:hAnsi="Times New Roman" w:cs="Times New Roman"/>
        </w:rPr>
        <w:t xml:space="preserve">й </w:t>
      </w:r>
      <w:r w:rsidR="005924BC">
        <w:rPr>
          <w:rFonts w:ascii="Times New Roman" w:hAnsi="Times New Roman" w:cs="Times New Roman"/>
        </w:rPr>
        <w:t xml:space="preserve">культуры, </w:t>
      </w:r>
      <w:r w:rsidR="00B207BF">
        <w:rPr>
          <w:rFonts w:ascii="Times New Roman" w:hAnsi="Times New Roman" w:cs="Times New Roman"/>
        </w:rPr>
        <w:t>молодёжной политики и спорта.</w:t>
      </w:r>
    </w:p>
    <w:p w:rsidR="00B207BF" w:rsidRDefault="008B4199" w:rsidP="00B207BF">
      <w:pPr>
        <w:pBdr>
          <w:bottom w:val="single" w:sz="4" w:space="31" w:color="FFFFFF"/>
        </w:pBdr>
        <w:ind w:firstLine="708"/>
        <w:jc w:val="both"/>
        <w:rPr>
          <w:rFonts w:ascii="Times New Roman" w:hAnsi="Times New Roman" w:cs="Times New Roman"/>
        </w:rPr>
      </w:pPr>
      <w:r w:rsidRPr="00BE6A54">
        <w:rPr>
          <w:rFonts w:ascii="Times New Roman" w:hAnsi="Times New Roman" w:cs="Times New Roman"/>
        </w:rPr>
        <w:t>Специалисты учреждений дополнительного образования ежегодно в течении учебного года посещают образовательные организации с целью привлечения учащ</w:t>
      </w:r>
      <w:r w:rsidR="00B207BF">
        <w:rPr>
          <w:rFonts w:ascii="Times New Roman" w:hAnsi="Times New Roman" w:cs="Times New Roman"/>
        </w:rPr>
        <w:t xml:space="preserve">ихся в досуговую деятельность. </w:t>
      </w:r>
    </w:p>
    <w:p w:rsidR="005924BC" w:rsidRDefault="008B4199" w:rsidP="005924BC">
      <w:pPr>
        <w:pBdr>
          <w:bottom w:val="single" w:sz="4" w:space="31" w:color="FFFFFF"/>
        </w:pBdr>
        <w:ind w:firstLine="708"/>
        <w:jc w:val="both"/>
        <w:rPr>
          <w:rFonts w:ascii="Times New Roman" w:hAnsi="Times New Roman" w:cs="Times New Roman"/>
        </w:rPr>
      </w:pPr>
      <w:r w:rsidRPr="00BE6A54">
        <w:rPr>
          <w:rFonts w:ascii="Times New Roman" w:hAnsi="Times New Roman" w:cs="Times New Roman"/>
        </w:rPr>
        <w:t xml:space="preserve">Педагоги образовательных организаций, специалисты по спорту и молодежной политики индивидуально встречаются с подростками, состоящими на учете, с целью вовлечения их в </w:t>
      </w:r>
      <w:r w:rsidR="005924BC">
        <w:rPr>
          <w:rFonts w:ascii="Times New Roman" w:hAnsi="Times New Roman" w:cs="Times New Roman"/>
        </w:rPr>
        <w:t>досуговую занятость.</w:t>
      </w:r>
    </w:p>
    <w:p w:rsidR="005924BC" w:rsidRDefault="008B4199" w:rsidP="005924BC">
      <w:pPr>
        <w:pBdr>
          <w:bottom w:val="single" w:sz="4" w:space="31" w:color="FFFFFF"/>
        </w:pBdr>
        <w:ind w:firstLine="708"/>
        <w:jc w:val="both"/>
        <w:rPr>
          <w:rFonts w:ascii="Times New Roman" w:hAnsi="Times New Roman" w:cs="Times New Roman"/>
        </w:rPr>
      </w:pPr>
      <w:r w:rsidRPr="00BE6A54">
        <w:rPr>
          <w:rFonts w:ascii="Times New Roman" w:hAnsi="Times New Roman" w:cs="Times New Roman"/>
        </w:rPr>
        <w:t xml:space="preserve">В комитет по спорту и молодежной политике, образовательные организации, МБУ «Дворец молодежи» поступают постановления комиссии о признании семьи и (или) несовершеннолетнего на учет, как находящегося в социально опасном положении, организации и проведении индивидуально-профилактической работы, на основании которых проводятся мероприятия по </w:t>
      </w:r>
      <w:r w:rsidRPr="00BE6A54">
        <w:rPr>
          <w:rFonts w:ascii="Times New Roman" w:hAnsi="Times New Roman" w:cs="Times New Roman"/>
        </w:rPr>
        <w:lastRenderedPageBreak/>
        <w:t>привлечению в спортивн</w:t>
      </w:r>
      <w:r w:rsidR="005924BC">
        <w:rPr>
          <w:rFonts w:ascii="Times New Roman" w:hAnsi="Times New Roman" w:cs="Times New Roman"/>
        </w:rPr>
        <w:t>ые секции, кружки, объединения.</w:t>
      </w:r>
    </w:p>
    <w:p w:rsidR="008B4199" w:rsidRPr="00BE6A54" w:rsidRDefault="008B4199" w:rsidP="005924BC">
      <w:pPr>
        <w:pBdr>
          <w:bottom w:val="single" w:sz="4" w:space="31" w:color="FFFFFF"/>
        </w:pBdr>
        <w:ind w:firstLine="708"/>
        <w:jc w:val="both"/>
        <w:rPr>
          <w:rFonts w:ascii="Times New Roman" w:hAnsi="Times New Roman" w:cs="Times New Roman"/>
        </w:rPr>
      </w:pPr>
      <w:r w:rsidRPr="00BE6A54">
        <w:rPr>
          <w:rFonts w:ascii="Times New Roman" w:hAnsi="Times New Roman" w:cs="Times New Roman"/>
        </w:rPr>
        <w:t>Психологи ССППСДМ «Надежда», специалист</w:t>
      </w:r>
      <w:r w:rsidR="009F0B33" w:rsidRPr="00BE6A54">
        <w:rPr>
          <w:rFonts w:ascii="Times New Roman" w:hAnsi="Times New Roman" w:cs="Times New Roman"/>
        </w:rPr>
        <w:t>ы</w:t>
      </w:r>
      <w:r w:rsidRPr="00BE6A54">
        <w:rPr>
          <w:rFonts w:ascii="Times New Roman" w:hAnsi="Times New Roman" w:cs="Times New Roman"/>
        </w:rPr>
        <w:t xml:space="preserve"> отдела образования принимают участие </w:t>
      </w:r>
      <w:r w:rsidR="009F0B33" w:rsidRPr="00BE6A54">
        <w:rPr>
          <w:rFonts w:ascii="Times New Roman" w:hAnsi="Times New Roman" w:cs="Times New Roman"/>
        </w:rPr>
        <w:t>в</w:t>
      </w:r>
      <w:r w:rsidRPr="00BE6A54">
        <w:rPr>
          <w:rFonts w:ascii="Times New Roman" w:hAnsi="Times New Roman" w:cs="Times New Roman"/>
        </w:rPr>
        <w:t xml:space="preserve"> заседаниях комис</w:t>
      </w:r>
      <w:r w:rsidR="002C6635">
        <w:rPr>
          <w:rFonts w:ascii="Times New Roman" w:hAnsi="Times New Roman" w:cs="Times New Roman"/>
        </w:rPr>
        <w:t>сии по делам несовершеннолетних</w:t>
      </w:r>
      <w:r w:rsidRPr="00BE6A54">
        <w:rPr>
          <w:rFonts w:ascii="Times New Roman" w:hAnsi="Times New Roman" w:cs="Times New Roman"/>
        </w:rPr>
        <w:t>, на которых несовершеннолетние приглашаются на индивидуальные психологические консультации и в общественные объед</w:t>
      </w:r>
      <w:r w:rsidR="002C6635">
        <w:rPr>
          <w:rFonts w:ascii="Times New Roman" w:hAnsi="Times New Roman" w:cs="Times New Roman"/>
        </w:rPr>
        <w:t>инения МБУ «Дворец молодежи» и</w:t>
      </w:r>
      <w:r w:rsidRPr="00BE6A54">
        <w:rPr>
          <w:rFonts w:ascii="Times New Roman" w:hAnsi="Times New Roman" w:cs="Times New Roman"/>
        </w:rPr>
        <w:t xml:space="preserve"> Дворца детского и юношеского творчества.</w:t>
      </w:r>
    </w:p>
    <w:p w:rsidR="00734FFF" w:rsidRPr="00BE6A54" w:rsidRDefault="00734FFF" w:rsidP="00734FFF">
      <w:pPr>
        <w:pBdr>
          <w:bottom w:val="single" w:sz="4" w:space="31" w:color="FFFFFF"/>
        </w:pBdr>
        <w:tabs>
          <w:tab w:val="left" w:pos="9781"/>
        </w:tabs>
        <w:ind w:firstLine="709"/>
        <w:contextualSpacing/>
        <w:jc w:val="both"/>
        <w:rPr>
          <w:rFonts w:ascii="Times New Roman" w:hAnsi="Times New Roman" w:cs="Times New Roman"/>
          <w:color w:val="000000"/>
        </w:rPr>
      </w:pPr>
      <w:r w:rsidRPr="00BE6A54">
        <w:rPr>
          <w:rStyle w:val="af7"/>
          <w:rFonts w:ascii="Times New Roman" w:hAnsi="Times New Roman"/>
          <w:b w:val="0"/>
          <w:bCs/>
          <w:color w:val="000000"/>
        </w:rPr>
        <w:t>В целях предупреждения правонарушений со стороны несовершеннолетних, состоящих на учете были приняты меры по обеспечения занятости данных подростков позитивными формами деятельности. В течении 2020 года подростки, состоящие на учете, были вовлечены в профилактически</w:t>
      </w:r>
      <w:r w:rsidR="00194C57" w:rsidRPr="00BE6A54">
        <w:rPr>
          <w:rStyle w:val="af7"/>
          <w:rFonts w:ascii="Times New Roman" w:hAnsi="Times New Roman"/>
          <w:b w:val="0"/>
          <w:bCs/>
          <w:color w:val="000000"/>
        </w:rPr>
        <w:t>е</w:t>
      </w:r>
      <w:r w:rsidRPr="00BE6A54">
        <w:rPr>
          <w:rStyle w:val="af7"/>
          <w:rFonts w:ascii="Times New Roman" w:hAnsi="Times New Roman"/>
          <w:b w:val="0"/>
          <w:bCs/>
          <w:color w:val="000000"/>
        </w:rPr>
        <w:t xml:space="preserve"> мероприятия</w:t>
      </w:r>
      <w:r w:rsidR="00FB4F70" w:rsidRPr="00BE6A54">
        <w:rPr>
          <w:rStyle w:val="af7"/>
          <w:rFonts w:ascii="Times New Roman" w:hAnsi="Times New Roman"/>
          <w:b w:val="0"/>
          <w:bCs/>
          <w:color w:val="000000"/>
        </w:rPr>
        <w:t>:</w:t>
      </w:r>
    </w:p>
    <w:p w:rsidR="00FB4F70" w:rsidRPr="00BE6A54" w:rsidRDefault="00FB4F70" w:rsidP="00FB4F70">
      <w:pPr>
        <w:pBdr>
          <w:bottom w:val="single" w:sz="4" w:space="31" w:color="FFFFFF"/>
        </w:pBdr>
        <w:tabs>
          <w:tab w:val="left" w:pos="9781"/>
        </w:tabs>
        <w:ind w:firstLine="709"/>
        <w:contextualSpacing/>
        <w:jc w:val="both"/>
        <w:rPr>
          <w:rStyle w:val="A6"/>
          <w:rFonts w:ascii="Times New Roman" w:hAnsi="Times New Roman" w:cs="Times New Roman"/>
          <w:sz w:val="24"/>
        </w:rPr>
      </w:pPr>
      <w:r w:rsidRPr="00BE6A54">
        <w:rPr>
          <w:rStyle w:val="af7"/>
          <w:rFonts w:ascii="Times New Roman" w:hAnsi="Times New Roman"/>
          <w:bCs/>
          <w:color w:val="000000"/>
          <w:lang w:eastAsia="ru-RU"/>
        </w:rPr>
        <w:t xml:space="preserve">- </w:t>
      </w:r>
      <w:r w:rsidR="00194C57" w:rsidRPr="00BE6A54">
        <w:rPr>
          <w:rStyle w:val="af7"/>
          <w:rFonts w:ascii="Times New Roman" w:hAnsi="Times New Roman"/>
          <w:b w:val="0"/>
          <w:bCs/>
          <w:color w:val="000000"/>
          <w:lang w:eastAsia="ru-RU"/>
        </w:rPr>
        <w:t xml:space="preserve"> в </w:t>
      </w:r>
      <w:r w:rsidRPr="00BE6A54">
        <w:rPr>
          <w:rStyle w:val="A6"/>
          <w:rFonts w:ascii="Times New Roman" w:hAnsi="Times New Roman" w:cs="Times New Roman"/>
          <w:sz w:val="24"/>
          <w:lang w:eastAsia="ru-RU"/>
        </w:rPr>
        <w:t>городско</w:t>
      </w:r>
      <w:r w:rsidR="00194C57" w:rsidRPr="00BE6A54">
        <w:rPr>
          <w:rStyle w:val="A6"/>
          <w:rFonts w:ascii="Times New Roman" w:hAnsi="Times New Roman" w:cs="Times New Roman"/>
          <w:sz w:val="24"/>
          <w:lang w:eastAsia="ru-RU"/>
        </w:rPr>
        <w:t>е</w:t>
      </w:r>
      <w:r w:rsidRPr="00BE6A54">
        <w:rPr>
          <w:rStyle w:val="A6"/>
          <w:rFonts w:ascii="Times New Roman" w:hAnsi="Times New Roman" w:cs="Times New Roman"/>
          <w:sz w:val="24"/>
          <w:lang w:eastAsia="ru-RU"/>
        </w:rPr>
        <w:t xml:space="preserve"> физкультурно-спортивно</w:t>
      </w:r>
      <w:r w:rsidR="00194C57" w:rsidRPr="00BE6A54">
        <w:rPr>
          <w:rStyle w:val="A6"/>
          <w:rFonts w:ascii="Times New Roman" w:hAnsi="Times New Roman" w:cs="Times New Roman"/>
          <w:sz w:val="24"/>
          <w:lang w:eastAsia="ru-RU"/>
        </w:rPr>
        <w:t>е</w:t>
      </w:r>
      <w:r w:rsidRPr="00BE6A54">
        <w:rPr>
          <w:rStyle w:val="A6"/>
          <w:rFonts w:ascii="Times New Roman" w:hAnsi="Times New Roman" w:cs="Times New Roman"/>
          <w:sz w:val="24"/>
          <w:lang w:eastAsia="ru-RU"/>
        </w:rPr>
        <w:t xml:space="preserve"> мероприяти</w:t>
      </w:r>
      <w:r w:rsidR="00194C57" w:rsidRPr="00BE6A54">
        <w:rPr>
          <w:rStyle w:val="A6"/>
          <w:rFonts w:ascii="Times New Roman" w:hAnsi="Times New Roman" w:cs="Times New Roman"/>
          <w:sz w:val="24"/>
          <w:lang w:eastAsia="ru-RU"/>
        </w:rPr>
        <w:t>е</w:t>
      </w:r>
      <w:r w:rsidRPr="00BE6A54">
        <w:rPr>
          <w:rStyle w:val="A6"/>
          <w:rFonts w:ascii="Times New Roman" w:hAnsi="Times New Roman" w:cs="Times New Roman"/>
          <w:sz w:val="24"/>
          <w:lang w:eastAsia="ru-RU"/>
        </w:rPr>
        <w:t xml:space="preserve"> «</w:t>
      </w:r>
      <w:r w:rsidRPr="00BE6A54">
        <w:rPr>
          <w:rStyle w:val="A6"/>
          <w:rFonts w:ascii="Times New Roman" w:hAnsi="Times New Roman" w:cs="Times New Roman"/>
          <w:sz w:val="24"/>
          <w:lang w:val="en-US" w:eastAsia="ru-RU"/>
        </w:rPr>
        <w:t>I</w:t>
      </w:r>
      <w:r w:rsidRPr="00BE6A54">
        <w:rPr>
          <w:rStyle w:val="A6"/>
          <w:rFonts w:ascii="Times New Roman" w:hAnsi="Times New Roman" w:cs="Times New Roman"/>
          <w:sz w:val="24"/>
          <w:lang w:eastAsia="ru-RU"/>
        </w:rPr>
        <w:t xml:space="preserve"> Зимние игры»; </w:t>
      </w:r>
    </w:p>
    <w:p w:rsidR="00FB4F70" w:rsidRPr="00BE6A54" w:rsidRDefault="00FB4F70" w:rsidP="00FB4F70">
      <w:pPr>
        <w:pBdr>
          <w:bottom w:val="single" w:sz="4" w:space="31" w:color="FFFFFF"/>
        </w:pBdr>
        <w:tabs>
          <w:tab w:val="left" w:pos="9781"/>
        </w:tabs>
        <w:ind w:firstLine="709"/>
        <w:contextualSpacing/>
        <w:jc w:val="both"/>
        <w:rPr>
          <w:rFonts w:ascii="Times New Roman" w:hAnsi="Times New Roman" w:cs="Times New Roman"/>
        </w:rPr>
      </w:pPr>
      <w:r w:rsidRPr="00BE6A54">
        <w:rPr>
          <w:rStyle w:val="A6"/>
          <w:rFonts w:ascii="Times New Roman" w:hAnsi="Times New Roman" w:cs="Times New Roman"/>
          <w:sz w:val="24"/>
          <w:lang w:eastAsia="ru-RU"/>
        </w:rPr>
        <w:t xml:space="preserve">- </w:t>
      </w:r>
      <w:r w:rsidRPr="00BE6A54">
        <w:rPr>
          <w:rFonts w:ascii="Times New Roman" w:hAnsi="Times New Roman" w:cs="Times New Roman"/>
        </w:rPr>
        <w:t xml:space="preserve">посетили торжественное закрытие первенства Республики Башкортостан по спортивной (греко-римской) борьбе среди юношей, посвященной памяти Мастера спорта СССР Д.В. Данилова.  </w:t>
      </w:r>
    </w:p>
    <w:p w:rsidR="00FB4F70" w:rsidRPr="00BE6A54" w:rsidRDefault="00FB4F70" w:rsidP="00FB4F70">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 в городско</w:t>
      </w:r>
      <w:r w:rsidR="00194C57" w:rsidRPr="00BE6A54">
        <w:rPr>
          <w:rFonts w:ascii="Times New Roman" w:hAnsi="Times New Roman" w:cs="Times New Roman"/>
        </w:rPr>
        <w:t>е</w:t>
      </w:r>
      <w:r w:rsidRPr="00BE6A54">
        <w:rPr>
          <w:rFonts w:ascii="Times New Roman" w:hAnsi="Times New Roman" w:cs="Times New Roman"/>
        </w:rPr>
        <w:t xml:space="preserve"> профилактическо</w:t>
      </w:r>
      <w:r w:rsidR="00194C57" w:rsidRPr="00BE6A54">
        <w:rPr>
          <w:rFonts w:ascii="Times New Roman" w:hAnsi="Times New Roman" w:cs="Times New Roman"/>
        </w:rPr>
        <w:t>е</w:t>
      </w:r>
      <w:r w:rsidRPr="00BE6A54">
        <w:rPr>
          <w:rFonts w:ascii="Times New Roman" w:hAnsi="Times New Roman" w:cs="Times New Roman"/>
        </w:rPr>
        <w:t xml:space="preserve"> мероприяти</w:t>
      </w:r>
      <w:r w:rsidR="00194C57" w:rsidRPr="00BE6A54">
        <w:rPr>
          <w:rFonts w:ascii="Times New Roman" w:hAnsi="Times New Roman" w:cs="Times New Roman"/>
        </w:rPr>
        <w:t>е</w:t>
      </w:r>
      <w:r w:rsidRPr="00BE6A54">
        <w:rPr>
          <w:rFonts w:ascii="Times New Roman" w:hAnsi="Times New Roman" w:cs="Times New Roman"/>
        </w:rPr>
        <w:t xml:space="preserve"> «Здоровое поколение», в рамках которого подростки посетили музей Отдела МВД России по г. Октябрьскому, где им рассказали об истории становления в городе отдела внутренних дел, об истории города, а также проведена профилактическая беседа о профилактике правонарушений и законопослушном поведении;</w:t>
      </w:r>
    </w:p>
    <w:p w:rsidR="00FB4F70" w:rsidRPr="00BE6A54" w:rsidRDefault="00FB4F70" w:rsidP="00FB4F70">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 xml:space="preserve">- </w:t>
      </w:r>
      <w:r w:rsidR="00194C57" w:rsidRPr="00BE6A54">
        <w:rPr>
          <w:rFonts w:ascii="Times New Roman" w:hAnsi="Times New Roman" w:cs="Times New Roman"/>
        </w:rPr>
        <w:t>в акцию</w:t>
      </w:r>
      <w:r w:rsidRPr="00BE6A54">
        <w:rPr>
          <w:rFonts w:ascii="Times New Roman" w:hAnsi="Times New Roman" w:cs="Times New Roman"/>
        </w:rPr>
        <w:t xml:space="preserve"> «Сообщи, где торгуют смертью», направленн</w:t>
      </w:r>
      <w:r w:rsidR="00194C57" w:rsidRPr="00BE6A54">
        <w:rPr>
          <w:rFonts w:ascii="Times New Roman" w:hAnsi="Times New Roman" w:cs="Times New Roman"/>
        </w:rPr>
        <w:t>ую</w:t>
      </w:r>
      <w:r w:rsidRPr="00BE6A54">
        <w:rPr>
          <w:rFonts w:ascii="Times New Roman" w:hAnsi="Times New Roman" w:cs="Times New Roman"/>
        </w:rPr>
        <w:t xml:space="preserve"> на  профилактику потребления ПАВ, пропаганду ЗОЖ и формирование положительных жизненных установок. Разъяснительную работу с ребятами провели врач наркологического отделения ГБУЗ РБ ГБ №1, сотрудник Отдела МВД России по г. Октябрьскому  и представители духовенств. </w:t>
      </w:r>
    </w:p>
    <w:p w:rsidR="00FB4F70" w:rsidRPr="00BE6A54" w:rsidRDefault="00FB4F70" w:rsidP="00FB4F70">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t>- подучетны</w:t>
      </w:r>
      <w:r w:rsidR="00194C57" w:rsidRPr="00BE6A54">
        <w:rPr>
          <w:rFonts w:ascii="Times New Roman" w:hAnsi="Times New Roman" w:cs="Times New Roman"/>
        </w:rPr>
        <w:t>е</w:t>
      </w:r>
      <w:r w:rsidRPr="00BE6A54">
        <w:rPr>
          <w:rFonts w:ascii="Times New Roman" w:hAnsi="Times New Roman" w:cs="Times New Roman"/>
        </w:rPr>
        <w:t xml:space="preserve"> совместно с серебряными волонтерами общественного городского движения «Серебряные волонтеры» МБУ «Дворец молодёжи» приняли участие в просмотре и обсуждении художественного фильма «А зори здесь тихие», по окончании проведена викторина на знание истории о Великой Отечественной войне. </w:t>
      </w:r>
    </w:p>
    <w:p w:rsidR="00FB4F70" w:rsidRPr="00BE6A54" w:rsidRDefault="00FB4F70" w:rsidP="00FB4F70">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color w:val="000000"/>
          <w:shd w:val="clear" w:color="auto" w:fill="FFFFFF"/>
        </w:rPr>
        <w:t xml:space="preserve">Военно-патриотический клуб «Гвардия» МБУ «Дворца молодёжи» привлекал несовершеннолетних, состоящих на учете в социально-значимые мероприятия волонтерского движения: </w:t>
      </w:r>
    </w:p>
    <w:p w:rsidR="00FB4F70" w:rsidRPr="00BE6A54" w:rsidRDefault="00FB4F70" w:rsidP="00FB4F70">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color w:val="000000"/>
          <w:shd w:val="clear" w:color="auto" w:fill="FFFFFF"/>
        </w:rPr>
        <w:t xml:space="preserve">- в акции </w:t>
      </w:r>
      <w:r w:rsidRPr="00BE6A54">
        <w:rPr>
          <w:rFonts w:ascii="Times New Roman" w:hAnsi="Times New Roman" w:cs="Times New Roman"/>
        </w:rPr>
        <w:t xml:space="preserve">помощи пожилым и маломобильным гражданам в покупке медикаментов, продуктов питания первой необходимости, вынос мусора; </w:t>
      </w:r>
    </w:p>
    <w:p w:rsidR="00FB4F70" w:rsidRPr="00BE6A54" w:rsidRDefault="00FB4F70" w:rsidP="00FB4F70">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color w:val="000000"/>
          <w:shd w:val="clear" w:color="auto" w:fill="FFFFFF"/>
        </w:rPr>
        <w:t>- в акции  </w:t>
      </w:r>
      <w:hyperlink r:id="rId23" w:history="1">
        <w:r w:rsidRPr="00BE6A54">
          <w:rPr>
            <w:rStyle w:val="af5"/>
            <w:rFonts w:ascii="Times New Roman" w:hAnsi="Times New Roman"/>
            <w:shd w:val="clear" w:color="auto" w:fill="FFFFFF"/>
          </w:rPr>
          <w:t>#маскавпомощь</w:t>
        </w:r>
      </w:hyperlink>
      <w:r w:rsidRPr="00BE6A54">
        <w:rPr>
          <w:rFonts w:ascii="Times New Roman" w:hAnsi="Times New Roman" w:cs="Times New Roman"/>
          <w:color w:val="000000"/>
          <w:shd w:val="clear" w:color="auto" w:fill="FFFFFF"/>
        </w:rPr>
        <w:t xml:space="preserve"> по раздаче масок на территории парка имени Ю.А. Гагарина, детской поликлиники и других общественных местах, на которых роздано 9200 масок.</w:t>
      </w:r>
    </w:p>
    <w:p w:rsidR="00FB4F70" w:rsidRPr="00BE6A54" w:rsidRDefault="00FB4F70" w:rsidP="00FB4F70">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color w:val="000000"/>
          <w:shd w:val="clear" w:color="auto" w:fill="FFFFFF"/>
        </w:rPr>
        <w:t xml:space="preserve">В ходе акции "Сохрани себя и свое будущее", приуроченной Всемирному дню памяти жертв СПИДа транслировалась видео лекция (спикер Турышева О. Е. заместитель главного врача ГБУЗ РБ "Городская больница №1") для студентов профессиональных образовательных учреждений города, в том числе были охвачены студенты, состоящие на учете.  </w:t>
      </w:r>
    </w:p>
    <w:p w:rsidR="00FB4F70" w:rsidRPr="00BE6A54" w:rsidRDefault="00FB4F70" w:rsidP="00FB4F70">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eastAsia="Times New Roman" w:hAnsi="Times New Roman" w:cs="Times New Roman"/>
          <w:color w:val="auto"/>
        </w:rPr>
        <w:t>В рамках месячника антинаркотической направленности и популяризации здорового образа жизни МБУ «Дворец молодежи» организовал следующие мероприятия:</w:t>
      </w:r>
    </w:p>
    <w:p w:rsidR="00FB4F70" w:rsidRPr="00BE6A54" w:rsidRDefault="00FB4F70" w:rsidP="00FB4F70">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color w:val="000000"/>
          <w:shd w:val="clear" w:color="auto" w:fill="FFFFFF"/>
        </w:rPr>
        <w:t>- с</w:t>
      </w:r>
      <w:r w:rsidRPr="00BE6A54">
        <w:rPr>
          <w:rFonts w:ascii="Times New Roman" w:eastAsia="Times New Roman" w:hAnsi="Times New Roman" w:cs="Times New Roman"/>
          <w:color w:val="auto"/>
        </w:rPr>
        <w:t xml:space="preserve"> 1 по 30 июня для несовершеннолетних СОП проведена трансляция видео лекции специалистов наркологического отделения ГБУЗ РБ «</w:t>
      </w:r>
      <w:r w:rsidR="00194C57" w:rsidRPr="00BE6A54">
        <w:rPr>
          <w:rFonts w:ascii="Times New Roman" w:eastAsia="Times New Roman" w:hAnsi="Times New Roman" w:cs="Times New Roman"/>
          <w:color w:val="auto"/>
        </w:rPr>
        <w:t>ГБ№1» и МБУ «Дворец молодежи» (</w:t>
      </w:r>
      <w:r w:rsidRPr="00BE6A54">
        <w:rPr>
          <w:rFonts w:ascii="Times New Roman" w:eastAsia="Times New Roman" w:hAnsi="Times New Roman" w:cs="Times New Roman"/>
          <w:color w:val="auto"/>
        </w:rPr>
        <w:t>охват СОП- 37);</w:t>
      </w:r>
    </w:p>
    <w:p w:rsidR="00FB4F70" w:rsidRPr="00BE6A54" w:rsidRDefault="00FB4F70" w:rsidP="00FB4F70">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color w:val="000000"/>
          <w:shd w:val="clear" w:color="auto" w:fill="FFFFFF"/>
        </w:rPr>
        <w:t>- с</w:t>
      </w:r>
      <w:r w:rsidRPr="00BE6A54">
        <w:rPr>
          <w:rFonts w:ascii="Times New Roman" w:eastAsia="Times New Roman" w:hAnsi="Times New Roman" w:cs="Times New Roman"/>
          <w:color w:val="auto"/>
        </w:rPr>
        <w:t xml:space="preserve"> 1 июня по 5 июня акция "Мир детства", целью которой является популяризация здорового образа жизни (охват СОП - 10)</w:t>
      </w:r>
    </w:p>
    <w:p w:rsidR="00FB4F70" w:rsidRPr="00BE6A54" w:rsidRDefault="00FB4F70" w:rsidP="00FB4F70">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color w:val="000000"/>
          <w:shd w:val="clear" w:color="auto" w:fill="FFFFFF"/>
        </w:rPr>
        <w:t xml:space="preserve">- </w:t>
      </w:r>
      <w:r w:rsidRPr="00BE6A54">
        <w:rPr>
          <w:rFonts w:ascii="Times New Roman" w:eastAsia="Times New Roman" w:hAnsi="Times New Roman" w:cs="Times New Roman"/>
          <w:color w:val="auto"/>
        </w:rPr>
        <w:t>12.06.2020г.</w:t>
      </w:r>
      <w:r w:rsidRPr="00BE6A54">
        <w:rPr>
          <w:rFonts w:ascii="Times New Roman" w:eastAsia="Times New Roman" w:hAnsi="Times New Roman" w:cs="Times New Roman"/>
          <w:b/>
          <w:color w:val="auto"/>
        </w:rPr>
        <w:t xml:space="preserve"> </w:t>
      </w:r>
      <w:r w:rsidRPr="00BE6A54">
        <w:rPr>
          <w:rFonts w:ascii="Times New Roman" w:eastAsia="Times New Roman" w:hAnsi="Times New Roman" w:cs="Times New Roman"/>
          <w:color w:val="auto"/>
        </w:rPr>
        <w:t>специалистами по работе с молодежью МБУ «Дворец молодежи» проведена</w:t>
      </w:r>
      <w:r w:rsidRPr="00BE6A54">
        <w:rPr>
          <w:rFonts w:ascii="Times New Roman" w:eastAsia="Times New Roman" w:hAnsi="Times New Roman" w:cs="Times New Roman"/>
          <w:b/>
          <w:color w:val="auto"/>
        </w:rPr>
        <w:t xml:space="preserve"> </w:t>
      </w:r>
      <w:r w:rsidRPr="00BE6A54">
        <w:rPr>
          <w:rFonts w:ascii="Times New Roman" w:eastAsia="Times New Roman" w:hAnsi="Times New Roman" w:cs="Times New Roman"/>
          <w:color w:val="auto"/>
        </w:rPr>
        <w:t xml:space="preserve">трансляция видео лекции "День России" для студентов профессиональных образовательных учреждений города, в том числе было охвачено 11 студентов СОП. </w:t>
      </w:r>
    </w:p>
    <w:p w:rsidR="00FB4F70" w:rsidRPr="00BE6A54" w:rsidRDefault="00FB4F70" w:rsidP="00FB4F70">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eastAsia="Times New Roman" w:hAnsi="Times New Roman" w:cs="Times New Roman"/>
          <w:color w:val="auto"/>
        </w:rPr>
        <w:t>- 26 июня осуществлена раздача памяток для населения, посвященных «Дню борьбы с наркоманией».</w:t>
      </w:r>
    </w:p>
    <w:p w:rsidR="00FB4F70" w:rsidRPr="00BE6A54" w:rsidRDefault="00FB4F70" w:rsidP="00FB4F70">
      <w:pPr>
        <w:pBdr>
          <w:bottom w:val="single" w:sz="4" w:space="31" w:color="FFFFFF"/>
        </w:pBdr>
        <w:tabs>
          <w:tab w:val="left" w:pos="9781"/>
        </w:tabs>
        <w:ind w:firstLine="709"/>
        <w:contextualSpacing/>
        <w:jc w:val="both"/>
        <w:rPr>
          <w:rFonts w:ascii="Times New Roman" w:hAnsi="Times New Roman" w:cs="Times New Roman"/>
          <w:color w:val="000000"/>
        </w:rPr>
      </w:pPr>
      <w:r w:rsidRPr="00BE6A54">
        <w:rPr>
          <w:rFonts w:ascii="Times New Roman" w:hAnsi="Times New Roman" w:cs="Times New Roman"/>
          <w:color w:val="000000"/>
          <w:lang w:bidi="ru-RU"/>
        </w:rPr>
        <w:t xml:space="preserve">- 31 августа 2020г. совместно с </w:t>
      </w:r>
      <w:r w:rsidRPr="00BE6A54">
        <w:rPr>
          <w:rFonts w:ascii="Times New Roman" w:hAnsi="Times New Roman" w:cs="Times New Roman"/>
          <w:color w:val="000000"/>
        </w:rPr>
        <w:t xml:space="preserve">общественными объединениями </w:t>
      </w:r>
      <w:r w:rsidRPr="00BE6A54">
        <w:rPr>
          <w:rFonts w:ascii="Times New Roman" w:hAnsi="Times New Roman" w:cs="Times New Roman"/>
          <w:color w:val="000000"/>
          <w:lang w:bidi="ru-RU"/>
        </w:rPr>
        <w:t xml:space="preserve">МБУ «Дворец молодежи» для </w:t>
      </w:r>
      <w:r w:rsidRPr="00BE6A54">
        <w:rPr>
          <w:rFonts w:ascii="Times New Roman" w:hAnsi="Times New Roman" w:cs="Times New Roman"/>
          <w:color w:val="000000"/>
        </w:rPr>
        <w:t xml:space="preserve">13 несовершеннолетних, состоящих на городском учете служб системы профилактики было организовано и проведено городское профилактическое мероприятие в рамках Дня солидарности в борьбе с терроризмом, посвященное трагедии в Беслане. Наглядно была продемонстрирована трагедия, связанная с захватом заложников террористами в школе утром 1 сентября 2004 года во </w:t>
      </w:r>
      <w:r w:rsidRPr="00BE6A54">
        <w:rPr>
          <w:rFonts w:ascii="Times New Roman" w:hAnsi="Times New Roman" w:cs="Times New Roman"/>
          <w:color w:val="000000"/>
        </w:rPr>
        <w:lastRenderedPageBreak/>
        <w:t xml:space="preserve">время торжественной линейки. Ссылка </w:t>
      </w:r>
      <w:r w:rsidRPr="00BE6A54">
        <w:rPr>
          <w:rFonts w:ascii="Times New Roman" w:hAnsi="Times New Roman" w:cs="Times New Roman"/>
        </w:rPr>
        <w:t> </w:t>
      </w:r>
      <w:hyperlink r:id="rId24" w:tgtFrame="_blank" w:history="1">
        <w:r w:rsidRPr="00BE6A54">
          <w:rPr>
            <w:rStyle w:val="af5"/>
            <w:rFonts w:ascii="Times New Roman" w:hAnsi="Times New Roman"/>
          </w:rPr>
          <w:t>https://away.vk.com/away.php</w:t>
        </w:r>
      </w:hyperlink>
      <w:r w:rsidRPr="00BE6A54">
        <w:rPr>
          <w:rFonts w:ascii="Times New Roman" w:hAnsi="Times New Roman" w:cs="Times New Roman"/>
          <w:color w:val="000000"/>
        </w:rPr>
        <w:t xml:space="preserve"> на просмотр направлена всем образовательным учреждениям города для проведения профилактических мероприятий.</w:t>
      </w:r>
    </w:p>
    <w:p w:rsidR="00FB4F70" w:rsidRPr="00BE6A54" w:rsidRDefault="00FB4F70" w:rsidP="00FB4F70">
      <w:pPr>
        <w:pBdr>
          <w:bottom w:val="single" w:sz="4" w:space="31" w:color="FFFFFF"/>
        </w:pBdr>
        <w:tabs>
          <w:tab w:val="left" w:pos="9781"/>
        </w:tabs>
        <w:ind w:firstLine="709"/>
        <w:contextualSpacing/>
        <w:jc w:val="both"/>
        <w:rPr>
          <w:rFonts w:ascii="Times New Roman" w:hAnsi="Times New Roman" w:cs="Times New Roman"/>
          <w:color w:val="000000"/>
        </w:rPr>
      </w:pPr>
      <w:r w:rsidRPr="00BE6A54">
        <w:rPr>
          <w:rFonts w:ascii="Times New Roman" w:hAnsi="Times New Roman" w:cs="Times New Roman"/>
          <w:color w:val="000000"/>
        </w:rPr>
        <w:t>- 8 октября подучетные студенты (20 человек) вместе со студентами колледжей были приобщены к просмотру спектакля «Граф Орлов».</w:t>
      </w:r>
    </w:p>
    <w:p w:rsidR="00FB4F70" w:rsidRPr="00BE6A54" w:rsidRDefault="00FB4F70" w:rsidP="00FB4F70">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color w:val="000000"/>
        </w:rPr>
        <w:t>- 15 октября во втором этапе акции «Здоровое поколение» в игре приняли участие 36 несовершеннолетних, состоящих на учете.</w:t>
      </w:r>
    </w:p>
    <w:p w:rsidR="00FB4F70" w:rsidRPr="00BE6A54" w:rsidRDefault="002C6635" w:rsidP="00734FFF">
      <w:pPr>
        <w:pBdr>
          <w:bottom w:val="single" w:sz="4" w:space="31" w:color="FFFFFF"/>
        </w:pBdr>
        <w:tabs>
          <w:tab w:val="left" w:pos="9781"/>
        </w:tabs>
        <w:ind w:firstLine="709"/>
        <w:contextualSpacing/>
        <w:jc w:val="both"/>
        <w:rPr>
          <w:rFonts w:ascii="Times New Roman" w:hAnsi="Times New Roman" w:cs="Times New Roman"/>
          <w:color w:val="000000"/>
        </w:rPr>
      </w:pPr>
      <w:r>
        <w:rPr>
          <w:rStyle w:val="af7"/>
          <w:rFonts w:ascii="Times New Roman" w:hAnsi="Times New Roman"/>
          <w:b w:val="0"/>
          <w:bCs/>
          <w:color w:val="000000"/>
        </w:rPr>
        <w:t>Из 123</w:t>
      </w:r>
      <w:r w:rsidR="00FB4F70" w:rsidRPr="00BE6A54">
        <w:rPr>
          <w:rStyle w:val="af7"/>
          <w:rFonts w:ascii="Times New Roman" w:hAnsi="Times New Roman"/>
          <w:b w:val="0"/>
          <w:bCs/>
          <w:color w:val="000000"/>
        </w:rPr>
        <w:t xml:space="preserve"> несовершеннолетних, состоящих на учете за совершение правонарушений в течени</w:t>
      </w:r>
      <w:r w:rsidR="005924BC">
        <w:rPr>
          <w:rStyle w:val="af7"/>
          <w:rFonts w:ascii="Times New Roman" w:hAnsi="Times New Roman"/>
          <w:b w:val="0"/>
          <w:bCs/>
          <w:color w:val="000000"/>
        </w:rPr>
        <w:t>е</w:t>
      </w:r>
      <w:r w:rsidR="00FB4F70" w:rsidRPr="00BE6A54">
        <w:rPr>
          <w:rStyle w:val="af7"/>
          <w:rFonts w:ascii="Times New Roman" w:hAnsi="Times New Roman"/>
          <w:b w:val="0"/>
          <w:bCs/>
          <w:color w:val="000000"/>
        </w:rPr>
        <w:t xml:space="preserve"> 2020 года, 107 посещали </w:t>
      </w:r>
      <w:r w:rsidR="00FB4F70" w:rsidRPr="00BE6A54">
        <w:rPr>
          <w:rFonts w:ascii="Times New Roman" w:hAnsi="Times New Roman" w:cs="Times New Roman"/>
        </w:rPr>
        <w:t xml:space="preserve">кружки, </w:t>
      </w:r>
      <w:r w:rsidR="00FB4F70" w:rsidRPr="00BE6A54">
        <w:rPr>
          <w:rFonts w:ascii="Times New Roman" w:hAnsi="Times New Roman" w:cs="Times New Roman"/>
          <w:color w:val="000000"/>
        </w:rPr>
        <w:t xml:space="preserve">секции, общественные объединениях. </w:t>
      </w:r>
    </w:p>
    <w:p w:rsidR="00734FFF" w:rsidRPr="00BE6A54" w:rsidRDefault="00734FFF" w:rsidP="00734FFF">
      <w:pPr>
        <w:pBdr>
          <w:bottom w:val="single" w:sz="4" w:space="31" w:color="FFFFFF"/>
        </w:pBdr>
        <w:tabs>
          <w:tab w:val="left" w:pos="9781"/>
        </w:tabs>
        <w:ind w:firstLine="709"/>
        <w:contextualSpacing/>
        <w:jc w:val="both"/>
        <w:rPr>
          <w:rFonts w:ascii="Times New Roman" w:hAnsi="Times New Roman" w:cs="Times New Roman"/>
          <w:bCs/>
          <w:color w:val="000000"/>
        </w:rPr>
      </w:pPr>
      <w:r w:rsidRPr="00BE6A54">
        <w:rPr>
          <w:rFonts w:ascii="Times New Roman" w:eastAsia="Times New Roman" w:hAnsi="Times New Roman" w:cs="Times New Roman"/>
          <w:color w:val="000000"/>
          <w:lang w:eastAsia="ru-RU"/>
        </w:rPr>
        <w:t>В соответствии с Государственной программой «Патриотическое воспитание граждан в Российской Федерации на 2016-2020г.» и требованиями Устава Всероссийского детско-юношеского военно-патриотического общественного движения «Юнармия» в Центре патриотического воспитания МБУ ДО «ДДиЮТ» ГО г. Октябрьский с 2016 года активно функционирует местное отделение ВВПОД «ЮНАРМИЯ». С 2018 года, в рамках реализации проекта «Спецназ Юнармии. Оборона», ведет работу Военно-патриотический клуб «Юнармеец».</w:t>
      </w:r>
    </w:p>
    <w:p w:rsidR="00734FFF" w:rsidRPr="00BE6A54" w:rsidRDefault="00734FFF" w:rsidP="00734FFF">
      <w:pPr>
        <w:pBdr>
          <w:bottom w:val="single" w:sz="4" w:space="31" w:color="FFFFFF"/>
        </w:pBdr>
        <w:tabs>
          <w:tab w:val="left" w:pos="9781"/>
        </w:tabs>
        <w:ind w:firstLine="709"/>
        <w:contextualSpacing/>
        <w:jc w:val="both"/>
        <w:rPr>
          <w:rFonts w:ascii="Times New Roman" w:hAnsi="Times New Roman" w:cs="Times New Roman"/>
          <w:bCs/>
          <w:color w:val="000000"/>
        </w:rPr>
      </w:pPr>
      <w:r w:rsidRPr="00BE6A54">
        <w:rPr>
          <w:rFonts w:ascii="Times New Roman" w:hAnsi="Times New Roman" w:cs="Times New Roman"/>
          <w:color w:val="000000"/>
        </w:rPr>
        <w:t>Также на территории городского округа город Октябрьский Республики Башкортостан на базе общеобразовательных учреждений сформированы первичные отделения РДШ, входящее в состав Регионального отделения Общероссийской общественно - государственной детско-юношеской организации «Российское движение школьников» (РДШ). В состав первичных отделений РДШ входят 509 учащихся, в том числе 19 несовершеннолетних, состоящих на профилактическом учете.</w:t>
      </w:r>
    </w:p>
    <w:p w:rsidR="001E2363" w:rsidRPr="00BE6A54" w:rsidRDefault="001E2363" w:rsidP="00734FFF">
      <w:pPr>
        <w:pBdr>
          <w:bottom w:val="single" w:sz="4" w:space="31" w:color="FFFFFF"/>
        </w:pBdr>
        <w:tabs>
          <w:tab w:val="left" w:pos="9781"/>
        </w:tabs>
        <w:ind w:firstLine="709"/>
        <w:contextualSpacing/>
        <w:jc w:val="both"/>
        <w:rPr>
          <w:rFonts w:ascii="Times New Roman" w:hAnsi="Times New Roman" w:cs="Times New Roman"/>
          <w:b/>
        </w:rPr>
      </w:pPr>
      <w:r w:rsidRPr="00BE6A54">
        <w:rPr>
          <w:rFonts w:ascii="Times New Roman" w:hAnsi="Times New Roman" w:cs="Times New Roman"/>
          <w:b/>
        </w:rPr>
        <w:t>2.3. Информация об организации п</w:t>
      </w:r>
      <w:r w:rsidR="00E74EC4" w:rsidRPr="00BE6A54">
        <w:rPr>
          <w:rFonts w:ascii="Times New Roman" w:hAnsi="Times New Roman" w:cs="Times New Roman"/>
          <w:b/>
        </w:rPr>
        <w:t xml:space="preserve">росветительской деятельности, </w:t>
      </w:r>
      <w:r w:rsidRPr="00BE6A54">
        <w:rPr>
          <w:rFonts w:ascii="Times New Roman" w:hAnsi="Times New Roman" w:cs="Times New Roman"/>
          <w:b/>
        </w:rPr>
        <w:t>о взаимодействии с институтами гражданского общества.</w:t>
      </w:r>
    </w:p>
    <w:p w:rsidR="00572499" w:rsidRPr="00BE6A54" w:rsidRDefault="00227167" w:rsidP="00572499">
      <w:pPr>
        <w:pBdr>
          <w:bottom w:val="single" w:sz="4" w:space="31" w:color="FFFFFF"/>
        </w:pBdr>
        <w:tabs>
          <w:tab w:val="left" w:pos="9781"/>
        </w:tabs>
        <w:ind w:firstLine="709"/>
        <w:contextualSpacing/>
        <w:jc w:val="both"/>
        <w:rPr>
          <w:rFonts w:ascii="Times New Roman" w:hAnsi="Times New Roman" w:cs="Times New Roman"/>
          <w:bCs/>
        </w:rPr>
      </w:pPr>
      <w:r>
        <w:rPr>
          <w:rFonts w:ascii="Times New Roman" w:hAnsi="Times New Roman" w:cs="Times New Roman"/>
        </w:rPr>
        <w:t>В течение</w:t>
      </w:r>
      <w:r w:rsidR="00086D6D" w:rsidRPr="00BE6A54">
        <w:rPr>
          <w:rFonts w:ascii="Times New Roman" w:hAnsi="Times New Roman" w:cs="Times New Roman"/>
        </w:rPr>
        <w:t xml:space="preserve"> 2020 года в связи со сложной эпидемиологической ситуацией, связанной с распространением коронавирусной инфекции, просветительская деятельность о</w:t>
      </w:r>
      <w:r w:rsidR="00086D6D" w:rsidRPr="00BE6A54">
        <w:rPr>
          <w:rFonts w:ascii="Times New Roman" w:hAnsi="Times New Roman" w:cs="Times New Roman"/>
          <w:bCs/>
        </w:rPr>
        <w:t xml:space="preserve">рганами и учреждениями системы профилактики </w:t>
      </w:r>
      <w:r w:rsidR="00086D6D" w:rsidRPr="00BE6A54">
        <w:rPr>
          <w:rFonts w:ascii="Times New Roman" w:hAnsi="Times New Roman" w:cs="Times New Roman"/>
        </w:rPr>
        <w:t xml:space="preserve">осуществлялась в онлайн режиме, через платформу </w:t>
      </w:r>
      <w:r w:rsidR="00086D6D" w:rsidRPr="00BE6A54">
        <w:rPr>
          <w:rFonts w:ascii="Times New Roman" w:hAnsi="Times New Roman" w:cs="Times New Roman"/>
          <w:lang w:val="en-US"/>
        </w:rPr>
        <w:t>ZOOM</w:t>
      </w:r>
      <w:r w:rsidR="00086D6D" w:rsidRPr="00BE6A54">
        <w:rPr>
          <w:rFonts w:ascii="Times New Roman" w:hAnsi="Times New Roman" w:cs="Times New Roman"/>
        </w:rPr>
        <w:t xml:space="preserve">, социальные сети, </w:t>
      </w:r>
      <w:r w:rsidR="00086D6D" w:rsidRPr="00BE6A54">
        <w:rPr>
          <w:rFonts w:ascii="Times New Roman" w:hAnsi="Times New Roman" w:cs="Times New Roman"/>
          <w:bCs/>
        </w:rPr>
        <w:t>печатные средства массовой информации, а также средства наружной рекламы.</w:t>
      </w:r>
    </w:p>
    <w:p w:rsidR="00572499" w:rsidRPr="00BE6A54" w:rsidRDefault="00714805" w:rsidP="00572499">
      <w:pPr>
        <w:pBdr>
          <w:bottom w:val="single" w:sz="4" w:space="31" w:color="FFFFFF"/>
        </w:pBdr>
        <w:tabs>
          <w:tab w:val="left" w:pos="9781"/>
        </w:tabs>
        <w:ind w:firstLine="709"/>
        <w:contextualSpacing/>
        <w:jc w:val="both"/>
        <w:rPr>
          <w:rFonts w:ascii="Times New Roman" w:hAnsi="Times New Roman" w:cs="Times New Roman"/>
          <w:bCs/>
        </w:rPr>
      </w:pPr>
      <w:r w:rsidRPr="00BE6A54">
        <w:rPr>
          <w:rFonts w:ascii="Times New Roman" w:hAnsi="Times New Roman" w:cs="Times New Roman"/>
        </w:rPr>
        <w:t xml:space="preserve">Информация по пропаганде здорового образа жизни и профилактике наркомании, токсикомании, алкоголизма и правонарушений несовершеннолетних размещена на официальных страницах учреждений системы профилактики, в социальных сетях ВКонтакте, </w:t>
      </w:r>
      <w:r w:rsidRPr="00BE6A54">
        <w:rPr>
          <w:rFonts w:ascii="Times New Roman" w:hAnsi="Times New Roman" w:cs="Times New Roman"/>
          <w:lang w:val="en-US"/>
        </w:rPr>
        <w:t>Instagram</w:t>
      </w:r>
      <w:r w:rsidRPr="00BE6A54">
        <w:rPr>
          <w:rFonts w:ascii="Times New Roman" w:hAnsi="Times New Roman" w:cs="Times New Roman"/>
        </w:rPr>
        <w:t xml:space="preserve">. </w:t>
      </w:r>
    </w:p>
    <w:p w:rsidR="00572499" w:rsidRPr="00BE6A54" w:rsidRDefault="00E74EC4" w:rsidP="00572499">
      <w:pPr>
        <w:pBdr>
          <w:bottom w:val="single" w:sz="4" w:space="31" w:color="FFFFFF"/>
        </w:pBdr>
        <w:tabs>
          <w:tab w:val="left" w:pos="709"/>
        </w:tabs>
        <w:ind w:firstLine="709"/>
        <w:contextualSpacing/>
        <w:jc w:val="both"/>
        <w:rPr>
          <w:rFonts w:ascii="Times New Roman" w:hAnsi="Times New Roman" w:cs="Times New Roman"/>
          <w:color w:val="000000"/>
          <w:lang w:eastAsia="ru-RU"/>
        </w:rPr>
      </w:pPr>
      <w:r w:rsidRPr="00BE6A54">
        <w:rPr>
          <w:rFonts w:ascii="Times New Roman" w:hAnsi="Times New Roman" w:cs="Times New Roman"/>
          <w:color w:val="000000"/>
          <w:lang w:eastAsia="ru-RU"/>
        </w:rPr>
        <w:tab/>
        <w:t xml:space="preserve">В местах массового скопления населения города размещены два электронных табло с информацией и демонстрацией видеороликов профилактического характера различной направленности. </w:t>
      </w:r>
    </w:p>
    <w:p w:rsidR="006E44F6" w:rsidRPr="00BE6A54" w:rsidRDefault="006E44F6" w:rsidP="006E44F6">
      <w:pPr>
        <w:pBdr>
          <w:bottom w:val="single" w:sz="4" w:space="31" w:color="FFFFFF"/>
        </w:pBdr>
        <w:tabs>
          <w:tab w:val="left" w:pos="9781"/>
        </w:tabs>
        <w:ind w:firstLine="709"/>
        <w:contextualSpacing/>
        <w:jc w:val="both"/>
        <w:rPr>
          <w:rFonts w:ascii="Times New Roman" w:hAnsi="Times New Roman" w:cs="Times New Roman"/>
          <w:color w:val="000000"/>
          <w:spacing w:val="-2"/>
          <w:shd w:val="clear" w:color="auto" w:fill="FFFFFF"/>
        </w:rPr>
      </w:pPr>
      <w:r w:rsidRPr="00BE6A54">
        <w:rPr>
          <w:rFonts w:ascii="Times New Roman" w:hAnsi="Times New Roman" w:cs="Times New Roman"/>
          <w:color w:val="000000"/>
          <w:spacing w:val="-2"/>
          <w:shd w:val="clear" w:color="auto" w:fill="FFFFFF"/>
        </w:rPr>
        <w:t>В общеобразовательных организациях р</w:t>
      </w:r>
      <w:r w:rsidRPr="00BE6A54">
        <w:rPr>
          <w:rFonts w:ascii="Times New Roman" w:hAnsi="Times New Roman" w:cs="Times New Roman"/>
          <w:bCs/>
          <w:iCs/>
        </w:rPr>
        <w:t>аз в четверть проводятся классные родительские собрания на темы: «Правила безопасности детей в сети интернет», «О соблюдении Федерального закона от 29.12.2012 № 273-ФЗ «Об образовании в Российской Федерации» в части ответственного отношения к процессу обучения и должного поведения, а также о мерах обеспечения безопасности, направленных на предупреждение преступных посягательств в отношении несовершеннолетних или со стороны несовершеннолетних», «Обеспечение комплексной безопасности учащихся в период каникул», «Семейные традиции и формирование ЗОЖ ребенка» и т.д.</w:t>
      </w:r>
    </w:p>
    <w:p w:rsidR="00B55537" w:rsidRPr="00BE6A54" w:rsidRDefault="006E44F6" w:rsidP="00B55537">
      <w:pPr>
        <w:pBdr>
          <w:bottom w:val="single" w:sz="4" w:space="31" w:color="FFFFFF"/>
        </w:pBdr>
        <w:tabs>
          <w:tab w:val="left" w:pos="9781"/>
        </w:tabs>
        <w:ind w:firstLine="709"/>
        <w:contextualSpacing/>
        <w:jc w:val="both"/>
        <w:rPr>
          <w:rStyle w:val="A6"/>
          <w:rFonts w:ascii="Times New Roman" w:hAnsi="Times New Roman" w:cs="Times New Roman"/>
          <w:spacing w:val="-2"/>
          <w:sz w:val="24"/>
          <w:shd w:val="clear" w:color="auto" w:fill="FFFFFF"/>
        </w:rPr>
      </w:pPr>
      <w:r w:rsidRPr="00BE6A54">
        <w:rPr>
          <w:rFonts w:ascii="Times New Roman" w:hAnsi="Times New Roman" w:cs="Times New Roman"/>
          <w:iCs/>
        </w:rPr>
        <w:t>Тематические беседы и лекции с обучающимися с приглашением сотрудников ведомств (ОМВД, КДНиЗП, Прокуратура, наркологическое отделение ГБУЗ ГБ РБ №1) на темы: «Профилактика употребления ПАВ», «Формирование навыков ЗОЖ, профилактика употребления алкоголя, психоактивных веществ», «Комендантский час, профилактика курения, употребления табачных, бестабачных курительных изделий и устройств, имитирующих курение табака», «Электронные сигареты – вред здоровью», «Формирование навыков ЗОЖ», «Знай свои права и обязанности», «Как не стать жертвой», «Мы в ответе за свои поступки»,  «Права и обязанности несовершеннолетних» и т.д. проведены по плану совместной работы</w:t>
      </w:r>
      <w:r w:rsidR="00354F59">
        <w:rPr>
          <w:rFonts w:ascii="Times New Roman" w:hAnsi="Times New Roman" w:cs="Times New Roman"/>
          <w:iCs/>
        </w:rPr>
        <w:t xml:space="preserve"> органов системы профилактики. </w:t>
      </w:r>
      <w:r w:rsidRPr="00BE6A54">
        <w:rPr>
          <w:rFonts w:ascii="Times New Roman" w:hAnsi="Times New Roman" w:cs="Times New Roman"/>
          <w:iCs/>
        </w:rPr>
        <w:t>по безнадзорности и правонарушений среди несовершеннолетних.</w:t>
      </w:r>
      <w:r w:rsidRPr="00BE6A54">
        <w:rPr>
          <w:rStyle w:val="A6"/>
          <w:rFonts w:ascii="Times New Roman" w:hAnsi="Times New Roman" w:cs="Times New Roman"/>
          <w:sz w:val="24"/>
        </w:rPr>
        <w:t xml:space="preserve"> З</w:t>
      </w:r>
      <w:r w:rsidRPr="00BE6A54">
        <w:rPr>
          <w:rStyle w:val="A6"/>
          <w:rFonts w:ascii="Times New Roman" w:hAnsi="Times New Roman" w:cs="Times New Roman"/>
          <w:spacing w:val="-2"/>
          <w:sz w:val="24"/>
          <w:shd w:val="clear" w:color="auto" w:fill="FFFFFF"/>
        </w:rPr>
        <w:t>а 2020 год</w:t>
      </w:r>
      <w:r w:rsidRPr="00BE6A54">
        <w:rPr>
          <w:rFonts w:ascii="Times New Roman" w:hAnsi="Times New Roman" w:cs="Times New Roman"/>
          <w:color w:val="000000"/>
          <w:spacing w:val="-2"/>
          <w:shd w:val="clear" w:color="auto" w:fill="FFFFFF"/>
        </w:rPr>
        <w:t xml:space="preserve"> </w:t>
      </w:r>
      <w:r w:rsidRPr="00BE6A54">
        <w:rPr>
          <w:rStyle w:val="A6"/>
          <w:rFonts w:ascii="Times New Roman" w:hAnsi="Times New Roman" w:cs="Times New Roman"/>
          <w:sz w:val="24"/>
        </w:rPr>
        <w:t xml:space="preserve">специалистами органов системы профилактики </w:t>
      </w:r>
      <w:r w:rsidRPr="00BE6A54">
        <w:rPr>
          <w:rFonts w:ascii="Times New Roman" w:hAnsi="Times New Roman" w:cs="Times New Roman"/>
          <w:color w:val="000000"/>
        </w:rPr>
        <w:t xml:space="preserve">проведено 275 лекций для </w:t>
      </w:r>
      <w:r w:rsidRPr="00BE6A54">
        <w:rPr>
          <w:rFonts w:ascii="Times New Roman" w:hAnsi="Times New Roman" w:cs="Times New Roman"/>
          <w:color w:val="000000"/>
          <w:spacing w:val="-2"/>
          <w:shd w:val="clear" w:color="auto" w:fill="FFFFFF"/>
        </w:rPr>
        <w:t>21205 учащихся, а также 87 родительских собраний для 5706 родителей.</w:t>
      </w:r>
    </w:p>
    <w:p w:rsidR="00B55537" w:rsidRPr="00BE6A54" w:rsidRDefault="00E74EC4" w:rsidP="00B55537">
      <w:pPr>
        <w:pBdr>
          <w:bottom w:val="single" w:sz="4" w:space="31" w:color="FFFFFF"/>
        </w:pBdr>
        <w:tabs>
          <w:tab w:val="left" w:pos="9781"/>
        </w:tabs>
        <w:ind w:firstLine="709"/>
        <w:contextualSpacing/>
        <w:jc w:val="both"/>
        <w:rPr>
          <w:rFonts w:ascii="Times New Roman" w:hAnsi="Times New Roman" w:cs="Times New Roman"/>
          <w:color w:val="000000"/>
          <w:lang w:eastAsia="ru-RU"/>
        </w:rPr>
      </w:pPr>
      <w:r w:rsidRPr="00BE6A54">
        <w:rPr>
          <w:rFonts w:ascii="Times New Roman" w:eastAsia="Times New Roman" w:hAnsi="Times New Roman" w:cs="Times New Roman"/>
          <w:bCs/>
          <w:spacing w:val="-2"/>
          <w:shd w:val="clear" w:color="auto" w:fill="FFFFFF"/>
          <w:lang w:eastAsia="ru-RU"/>
        </w:rPr>
        <w:t>Периодически на з</w:t>
      </w:r>
      <w:r w:rsidRPr="00BE6A54">
        <w:rPr>
          <w:rFonts w:ascii="Times New Roman" w:hAnsi="Times New Roman" w:cs="Times New Roman"/>
          <w:color w:val="000000"/>
          <w:lang w:eastAsia="ru-RU"/>
        </w:rPr>
        <w:t xml:space="preserve">аседания комиссии </w:t>
      </w:r>
      <w:r w:rsidR="00B55537" w:rsidRPr="00BE6A54">
        <w:rPr>
          <w:rFonts w:ascii="Times New Roman" w:hAnsi="Times New Roman" w:cs="Times New Roman"/>
          <w:color w:val="000000"/>
          <w:lang w:eastAsia="ru-RU"/>
        </w:rPr>
        <w:t>приглашае</w:t>
      </w:r>
      <w:r w:rsidR="00AE624C" w:rsidRPr="00BE6A54">
        <w:rPr>
          <w:rFonts w:ascii="Times New Roman" w:hAnsi="Times New Roman" w:cs="Times New Roman"/>
          <w:color w:val="000000"/>
          <w:lang w:eastAsia="ru-RU"/>
        </w:rPr>
        <w:t xml:space="preserve">тся </w:t>
      </w:r>
      <w:r w:rsidRPr="00BE6A54">
        <w:rPr>
          <w:rFonts w:ascii="Times New Roman" w:hAnsi="Times New Roman" w:cs="Times New Roman"/>
          <w:color w:val="000000"/>
          <w:lang w:eastAsia="ru-RU"/>
        </w:rPr>
        <w:t>корреспондент местной газеты «Октябрьский нефтяник», а также представители духовенства города.</w:t>
      </w:r>
    </w:p>
    <w:p w:rsidR="00272D1A" w:rsidRPr="00BE6A54" w:rsidRDefault="00272D1A" w:rsidP="00B55537">
      <w:pPr>
        <w:pBdr>
          <w:bottom w:val="single" w:sz="4" w:space="31" w:color="FFFFFF"/>
        </w:pBdr>
        <w:tabs>
          <w:tab w:val="left" w:pos="9781"/>
        </w:tabs>
        <w:ind w:firstLine="709"/>
        <w:contextualSpacing/>
        <w:jc w:val="both"/>
        <w:rPr>
          <w:rFonts w:ascii="Times New Roman" w:hAnsi="Times New Roman" w:cs="Times New Roman"/>
        </w:rPr>
      </w:pPr>
      <w:r w:rsidRPr="00BE6A54">
        <w:rPr>
          <w:rFonts w:ascii="Times New Roman" w:hAnsi="Times New Roman" w:cs="Times New Roman"/>
        </w:rPr>
        <w:lastRenderedPageBreak/>
        <w:t>В целях недопущения нарушения режима самоизоляции и ведения здорового образа жизни для проведения разъяснительной работы с родителями и несовершеннолетними,</w:t>
      </w:r>
      <w:r w:rsidR="00354F59">
        <w:rPr>
          <w:rFonts w:ascii="Times New Roman" w:hAnsi="Times New Roman" w:cs="Times New Roman"/>
        </w:rPr>
        <w:t xml:space="preserve"> было </w:t>
      </w:r>
      <w:r w:rsidRPr="00BE6A54">
        <w:rPr>
          <w:rFonts w:ascii="Times New Roman" w:hAnsi="Times New Roman" w:cs="Times New Roman"/>
        </w:rPr>
        <w:t xml:space="preserve">подготовлено для распространения видеообращение специалистов органов системы профилактики безнадзорности и правонарушений несовершеннолетних. </w:t>
      </w:r>
    </w:p>
    <w:p w:rsidR="00354F59" w:rsidRDefault="00AE624C" w:rsidP="00354F59">
      <w:pPr>
        <w:pBdr>
          <w:bottom w:val="single" w:sz="4" w:space="31" w:color="FFFFFF"/>
        </w:pBdr>
        <w:tabs>
          <w:tab w:val="left" w:pos="9781"/>
        </w:tabs>
        <w:ind w:firstLine="709"/>
        <w:contextualSpacing/>
        <w:jc w:val="both"/>
        <w:rPr>
          <w:rFonts w:ascii="Times New Roman" w:hAnsi="Times New Roman" w:cs="Times New Roman"/>
          <w:bCs/>
        </w:rPr>
      </w:pPr>
      <w:r w:rsidRPr="00BE6A54">
        <w:rPr>
          <w:rStyle w:val="A6"/>
          <w:rFonts w:ascii="Times New Roman" w:hAnsi="Times New Roman" w:cs="Times New Roman"/>
          <w:sz w:val="24"/>
          <w:lang w:eastAsia="ru-RU"/>
        </w:rPr>
        <w:t xml:space="preserve">Также Комиссия осуществляет информирование родителей и несовершеннолетних о пагубном влиянии наркотических веществ, алкоголя, профилактики правонарушений посредством демонстрации видеофильмов, роликов в лекционном зале комиссии во время проведения заседаний </w:t>
      </w:r>
      <w:r w:rsidR="00354F59">
        <w:rPr>
          <w:rStyle w:val="A6"/>
          <w:rFonts w:ascii="Times New Roman" w:hAnsi="Times New Roman" w:cs="Times New Roman"/>
          <w:sz w:val="24"/>
          <w:lang w:eastAsia="ru-RU"/>
        </w:rPr>
        <w:t>и профилактических мероприятий.</w:t>
      </w:r>
    </w:p>
    <w:p w:rsidR="00354F59" w:rsidRDefault="00354F59" w:rsidP="00354F59">
      <w:pPr>
        <w:pBdr>
          <w:bottom w:val="single" w:sz="4" w:space="31" w:color="FFFFFF"/>
        </w:pBdr>
        <w:tabs>
          <w:tab w:val="left" w:pos="9781"/>
        </w:tabs>
        <w:ind w:firstLine="709"/>
        <w:contextualSpacing/>
        <w:jc w:val="both"/>
        <w:rPr>
          <w:rFonts w:ascii="Times New Roman" w:hAnsi="Times New Roman" w:cs="Times New Roman"/>
          <w:bCs/>
        </w:rPr>
      </w:pPr>
    </w:p>
    <w:p w:rsidR="00354F59" w:rsidRDefault="00354F59" w:rsidP="00354F59">
      <w:pPr>
        <w:pBdr>
          <w:bottom w:val="single" w:sz="4" w:space="31" w:color="FFFFFF"/>
        </w:pBdr>
        <w:tabs>
          <w:tab w:val="left" w:pos="9781"/>
        </w:tabs>
        <w:ind w:firstLine="709"/>
        <w:contextualSpacing/>
        <w:jc w:val="center"/>
        <w:rPr>
          <w:rFonts w:ascii="Times New Roman" w:hAnsi="Times New Roman" w:cs="Times New Roman"/>
          <w:b/>
        </w:rPr>
      </w:pPr>
      <w:r>
        <w:rPr>
          <w:rFonts w:ascii="Times New Roman" w:hAnsi="Times New Roman" w:cs="Times New Roman"/>
          <w:b/>
        </w:rPr>
        <w:t>3. Заключительная часть.</w:t>
      </w:r>
    </w:p>
    <w:p w:rsidR="00354F59" w:rsidRDefault="00354F59" w:rsidP="00354F59">
      <w:pPr>
        <w:pBdr>
          <w:bottom w:val="single" w:sz="4" w:space="31" w:color="FFFFFF"/>
        </w:pBdr>
        <w:tabs>
          <w:tab w:val="left" w:pos="9781"/>
        </w:tabs>
        <w:ind w:firstLine="709"/>
        <w:contextualSpacing/>
        <w:jc w:val="center"/>
        <w:rPr>
          <w:rFonts w:ascii="Times New Roman" w:hAnsi="Times New Roman" w:cs="Times New Roman"/>
          <w:bCs/>
        </w:rPr>
      </w:pPr>
    </w:p>
    <w:p w:rsidR="00354F59" w:rsidRDefault="0052630B" w:rsidP="00354F59">
      <w:pPr>
        <w:pBdr>
          <w:bottom w:val="single" w:sz="4" w:space="31" w:color="FFFFFF"/>
        </w:pBdr>
        <w:tabs>
          <w:tab w:val="left" w:pos="9781"/>
        </w:tabs>
        <w:ind w:firstLine="709"/>
        <w:contextualSpacing/>
        <w:jc w:val="both"/>
        <w:rPr>
          <w:rFonts w:ascii="Times New Roman" w:hAnsi="Times New Roman" w:cs="Times New Roman"/>
          <w:bCs/>
        </w:rPr>
      </w:pPr>
      <w:r w:rsidRPr="00BE6A54">
        <w:rPr>
          <w:rFonts w:ascii="Times New Roman" w:hAnsi="Times New Roman" w:cs="Times New Roman"/>
        </w:rPr>
        <w:t xml:space="preserve">Системный подход взаимодействия широкого круга учреждений и организаций, решающих задачи образования, занятости, социально-бытового устройства, безопасности, нравственного и культурного развития несовершеннолетних позволяют комплексно решать проблемы, возникающие во всех сферах жизнедеятельности несовершеннолетних и обеспечить благополучное развитие подрастающего поколения, что способствует снижению подростковой преступности. </w:t>
      </w:r>
    </w:p>
    <w:p w:rsidR="00354F59" w:rsidRDefault="00085E2A" w:rsidP="00354F59">
      <w:pPr>
        <w:pBdr>
          <w:bottom w:val="single" w:sz="4" w:space="31" w:color="FFFFFF"/>
        </w:pBdr>
        <w:tabs>
          <w:tab w:val="left" w:pos="9781"/>
        </w:tabs>
        <w:ind w:firstLine="709"/>
        <w:contextualSpacing/>
        <w:jc w:val="both"/>
        <w:rPr>
          <w:rFonts w:ascii="Times New Roman" w:hAnsi="Times New Roman" w:cs="Times New Roman"/>
          <w:bCs/>
        </w:rPr>
      </w:pPr>
      <w:r w:rsidRPr="00BE6A54">
        <w:rPr>
          <w:rFonts w:ascii="Times New Roman" w:hAnsi="Times New Roman" w:cs="Times New Roman"/>
        </w:rPr>
        <w:t xml:space="preserve">В результате проведенной органами и учреждениями системы профилактики работы удалось добиться определенных результатов: разработка и принятие ряда нормативных правовых документов, уменьшения числа несовершеннолетних и семей, находящихся в социально опасном положении, увеличение количества семей и несовершеннолетних, в отношении которых индивидуальная профилактическая работа прекращена в связи с улучшением ситуации. Также наблюдается снижение подростковой преступности и числа административных правонарушений несовершеннолетних. </w:t>
      </w:r>
      <w:r w:rsidRPr="00BE6A54">
        <w:rPr>
          <w:rFonts w:ascii="Times New Roman" w:eastAsia="Times New Roman" w:hAnsi="Times New Roman" w:cs="Times New Roman"/>
          <w:bCs/>
        </w:rPr>
        <w:t>Благодаря, слаженной работе всех служб системы профилактики в городе наблюдается снижение роста социальных сирот на 35 % по сравнению с 2019 годом.</w:t>
      </w:r>
    </w:p>
    <w:p w:rsidR="00354F59" w:rsidRDefault="00AE624C" w:rsidP="00354F59">
      <w:pPr>
        <w:pBdr>
          <w:bottom w:val="single" w:sz="4" w:space="31" w:color="FFFFFF"/>
        </w:pBdr>
        <w:tabs>
          <w:tab w:val="left" w:pos="9781"/>
        </w:tabs>
        <w:ind w:firstLine="709"/>
        <w:contextualSpacing/>
        <w:jc w:val="both"/>
        <w:rPr>
          <w:rFonts w:ascii="Times New Roman" w:hAnsi="Times New Roman" w:cs="Times New Roman"/>
          <w:bCs/>
        </w:rPr>
      </w:pPr>
      <w:r w:rsidRPr="00BE6A54">
        <w:rPr>
          <w:rFonts w:ascii="Times New Roman" w:hAnsi="Times New Roman" w:cs="Times New Roman"/>
        </w:rPr>
        <w:t>Однако, остаю</w:t>
      </w:r>
      <w:r w:rsidR="0052630B" w:rsidRPr="00BE6A54">
        <w:rPr>
          <w:rFonts w:ascii="Times New Roman" w:hAnsi="Times New Roman" w:cs="Times New Roman"/>
        </w:rPr>
        <w:t>тся актуальными проблемы распространения и п</w:t>
      </w:r>
      <w:r w:rsidR="00272D1A" w:rsidRPr="00BE6A54">
        <w:rPr>
          <w:rFonts w:ascii="Times New Roman" w:hAnsi="Times New Roman" w:cs="Times New Roman"/>
        </w:rPr>
        <w:t>отребления несовершеннолетними п</w:t>
      </w:r>
      <w:r w:rsidR="0052630B" w:rsidRPr="00BE6A54">
        <w:rPr>
          <w:rFonts w:ascii="Times New Roman" w:hAnsi="Times New Roman" w:cs="Times New Roman"/>
        </w:rPr>
        <w:t xml:space="preserve">сихоактивных веществ и </w:t>
      </w:r>
      <w:r w:rsidR="00E35EA8" w:rsidRPr="00BE6A54">
        <w:rPr>
          <w:rFonts w:ascii="Times New Roman" w:hAnsi="Times New Roman" w:cs="Times New Roman"/>
        </w:rPr>
        <w:t>наркотических средств,</w:t>
      </w:r>
      <w:r w:rsidR="00272D1A" w:rsidRPr="00BE6A54">
        <w:rPr>
          <w:rFonts w:ascii="Times New Roman" w:hAnsi="Times New Roman" w:cs="Times New Roman"/>
        </w:rPr>
        <w:t xml:space="preserve"> употребление алкоголя</w:t>
      </w:r>
      <w:r w:rsidR="00354F59">
        <w:rPr>
          <w:rFonts w:ascii="Times New Roman" w:hAnsi="Times New Roman" w:cs="Times New Roman"/>
        </w:rPr>
        <w:t xml:space="preserve"> несовершеннолетними в раннем возрасте</w:t>
      </w:r>
      <w:r w:rsidR="00E35EA8" w:rsidRPr="00BE6A54">
        <w:rPr>
          <w:rFonts w:ascii="Times New Roman" w:hAnsi="Times New Roman" w:cs="Times New Roman"/>
        </w:rPr>
        <w:t xml:space="preserve">, </w:t>
      </w:r>
      <w:r w:rsidR="0052630B" w:rsidRPr="00BE6A54">
        <w:rPr>
          <w:rFonts w:ascii="Times New Roman" w:hAnsi="Times New Roman" w:cs="Times New Roman"/>
        </w:rPr>
        <w:t>аутоагрессивно</w:t>
      </w:r>
      <w:r w:rsidR="00627988">
        <w:rPr>
          <w:rFonts w:ascii="Times New Roman" w:hAnsi="Times New Roman" w:cs="Times New Roman"/>
        </w:rPr>
        <w:t>е</w:t>
      </w:r>
      <w:r w:rsidR="0052630B" w:rsidRPr="00BE6A54">
        <w:rPr>
          <w:rFonts w:ascii="Times New Roman" w:hAnsi="Times New Roman" w:cs="Times New Roman"/>
        </w:rPr>
        <w:t>(суицидально</w:t>
      </w:r>
      <w:r w:rsidR="00627988">
        <w:rPr>
          <w:rFonts w:ascii="Times New Roman" w:hAnsi="Times New Roman" w:cs="Times New Roman"/>
        </w:rPr>
        <w:t>е</w:t>
      </w:r>
      <w:r w:rsidR="0052630B" w:rsidRPr="00BE6A54">
        <w:rPr>
          <w:rFonts w:ascii="Times New Roman" w:hAnsi="Times New Roman" w:cs="Times New Roman"/>
        </w:rPr>
        <w:t>) поведени</w:t>
      </w:r>
      <w:r w:rsidR="00627988">
        <w:rPr>
          <w:rFonts w:ascii="Times New Roman" w:hAnsi="Times New Roman" w:cs="Times New Roman"/>
        </w:rPr>
        <w:t>е</w:t>
      </w:r>
      <w:r w:rsidR="0052630B" w:rsidRPr="00BE6A54">
        <w:rPr>
          <w:rFonts w:ascii="Times New Roman" w:hAnsi="Times New Roman" w:cs="Times New Roman"/>
        </w:rPr>
        <w:t xml:space="preserve"> несовершеннолетних</w:t>
      </w:r>
      <w:r w:rsidR="00B55537" w:rsidRPr="00BE6A54">
        <w:rPr>
          <w:rFonts w:ascii="Times New Roman" w:hAnsi="Times New Roman" w:cs="Times New Roman"/>
        </w:rPr>
        <w:t>.</w:t>
      </w:r>
    </w:p>
    <w:p w:rsidR="00354F59" w:rsidRDefault="00085E2A" w:rsidP="00354F59">
      <w:pPr>
        <w:pBdr>
          <w:bottom w:val="single" w:sz="4" w:space="31" w:color="FFFFFF"/>
        </w:pBdr>
        <w:tabs>
          <w:tab w:val="left" w:pos="9781"/>
        </w:tabs>
        <w:ind w:firstLine="709"/>
        <w:contextualSpacing/>
        <w:jc w:val="both"/>
        <w:rPr>
          <w:rFonts w:ascii="Times New Roman" w:hAnsi="Times New Roman" w:cs="Times New Roman"/>
          <w:bCs/>
        </w:rPr>
      </w:pPr>
      <w:r w:rsidRPr="00BE6A54">
        <w:rPr>
          <w:rFonts w:ascii="Times New Roman" w:hAnsi="Times New Roman" w:cs="Times New Roman"/>
        </w:rPr>
        <w:t xml:space="preserve">Задачи, поставленные перед началом отчетного года, выполнены частично, так как были введены ограничительные мероприятия в связи с распространением коронавирусной инфекции. </w:t>
      </w:r>
    </w:p>
    <w:p w:rsidR="00354F59" w:rsidRDefault="00F4515F" w:rsidP="00354F59">
      <w:pPr>
        <w:pBdr>
          <w:bottom w:val="single" w:sz="4" w:space="31" w:color="FFFFFF"/>
        </w:pBdr>
        <w:tabs>
          <w:tab w:val="left" w:pos="9781"/>
        </w:tabs>
        <w:ind w:firstLine="709"/>
        <w:contextualSpacing/>
        <w:jc w:val="both"/>
        <w:rPr>
          <w:rFonts w:ascii="Times New Roman" w:hAnsi="Times New Roman" w:cs="Times New Roman"/>
          <w:bCs/>
        </w:rPr>
      </w:pPr>
      <w:r w:rsidRPr="00BE6A54">
        <w:rPr>
          <w:rFonts w:ascii="Times New Roman" w:hAnsi="Times New Roman" w:cs="Times New Roman"/>
        </w:rPr>
        <w:t xml:space="preserve">Также необходима разработка и принятие ряда нормативных правовых документов, регламентирующий </w:t>
      </w:r>
      <w:r w:rsidRPr="00BE6A54">
        <w:rPr>
          <w:rFonts w:ascii="Times New Roman" w:hAnsi="Times New Roman" w:cs="Times New Roman"/>
          <w:bCs/>
        </w:rPr>
        <w:t>порядок взаимодействия органов и учреждений системы профилактики безнадзорности и правонарушений несовершеннолетних</w:t>
      </w:r>
      <w:r w:rsidR="00AE624C" w:rsidRPr="00BE6A54">
        <w:rPr>
          <w:rFonts w:ascii="Times New Roman" w:hAnsi="Times New Roman" w:cs="Times New Roman"/>
          <w:bCs/>
        </w:rPr>
        <w:t xml:space="preserve"> в проведении</w:t>
      </w:r>
      <w:r w:rsidRPr="00BE6A54">
        <w:rPr>
          <w:rFonts w:ascii="Times New Roman" w:hAnsi="Times New Roman" w:cs="Times New Roman"/>
          <w:bCs/>
        </w:rPr>
        <w:t xml:space="preserve"> индивидуальной профилактической работы в отношении несовершеннолетних и семей, находящихся </w:t>
      </w:r>
      <w:r w:rsidR="0028765B" w:rsidRPr="00BE6A54">
        <w:rPr>
          <w:rFonts w:ascii="Times New Roman" w:hAnsi="Times New Roman" w:cs="Times New Roman"/>
          <w:bCs/>
        </w:rPr>
        <w:t>в социально опасном положении, а также</w:t>
      </w:r>
      <w:r w:rsidRPr="00BE6A54">
        <w:rPr>
          <w:rFonts w:ascii="Times New Roman" w:hAnsi="Times New Roman" w:cs="Times New Roman"/>
          <w:bCs/>
        </w:rPr>
        <w:t xml:space="preserve"> ведения учета несовершеннолетних, в отношении которых организуется </w:t>
      </w:r>
      <w:r w:rsidR="00085E2A" w:rsidRPr="00BE6A54">
        <w:rPr>
          <w:rFonts w:ascii="Times New Roman" w:hAnsi="Times New Roman" w:cs="Times New Roman"/>
          <w:bCs/>
        </w:rPr>
        <w:t>индивидуальная профилактическая работа.</w:t>
      </w:r>
      <w:r w:rsidR="00354F59">
        <w:rPr>
          <w:rFonts w:ascii="Times New Roman" w:hAnsi="Times New Roman" w:cs="Times New Roman"/>
          <w:bCs/>
        </w:rPr>
        <w:t xml:space="preserve"> </w:t>
      </w:r>
    </w:p>
    <w:p w:rsidR="00354F59" w:rsidRDefault="00085E2A" w:rsidP="00354F59">
      <w:pPr>
        <w:pBdr>
          <w:bottom w:val="single" w:sz="4" w:space="31" w:color="FFFFFF"/>
        </w:pBdr>
        <w:tabs>
          <w:tab w:val="left" w:pos="9781"/>
        </w:tabs>
        <w:ind w:firstLine="709"/>
        <w:contextualSpacing/>
        <w:jc w:val="both"/>
        <w:rPr>
          <w:rFonts w:ascii="Times New Roman" w:hAnsi="Times New Roman" w:cs="Times New Roman"/>
          <w:bCs/>
        </w:rPr>
      </w:pPr>
      <w:r w:rsidRPr="00BE6A54">
        <w:rPr>
          <w:rFonts w:ascii="Times New Roman" w:hAnsi="Times New Roman" w:cs="Times New Roman"/>
        </w:rPr>
        <w:t>Задачи на 2021</w:t>
      </w:r>
      <w:r w:rsidR="00AE624C" w:rsidRPr="00BE6A54">
        <w:rPr>
          <w:rFonts w:ascii="Times New Roman" w:hAnsi="Times New Roman" w:cs="Times New Roman"/>
        </w:rPr>
        <w:t xml:space="preserve"> год</w:t>
      </w:r>
      <w:r w:rsidR="00B11899" w:rsidRPr="00BE6A54">
        <w:rPr>
          <w:rFonts w:ascii="Times New Roman" w:hAnsi="Times New Roman" w:cs="Times New Roman"/>
        </w:rPr>
        <w:t>,</w:t>
      </w:r>
      <w:r w:rsidR="00AE624C" w:rsidRPr="00BE6A54">
        <w:rPr>
          <w:rFonts w:ascii="Times New Roman" w:hAnsi="Times New Roman" w:cs="Times New Roman"/>
        </w:rPr>
        <w:t xml:space="preserve"> стоящие перед органами и учреждениями системы профилактики это обеспечение безопасности несовершеннолетних, предупреждение </w:t>
      </w:r>
      <w:r w:rsidR="00595CF0">
        <w:rPr>
          <w:rFonts w:ascii="Times New Roman" w:hAnsi="Times New Roman" w:cs="Times New Roman"/>
        </w:rPr>
        <w:t xml:space="preserve">правонарушений и </w:t>
      </w:r>
      <w:r w:rsidR="00AE624C" w:rsidRPr="00BE6A54">
        <w:rPr>
          <w:rFonts w:ascii="Times New Roman" w:hAnsi="Times New Roman" w:cs="Times New Roman"/>
        </w:rPr>
        <w:t>суицида несовершеннолетних</w:t>
      </w:r>
      <w:r w:rsidR="00AE624C" w:rsidRPr="00BE6A54">
        <w:rPr>
          <w:rFonts w:ascii="Times New Roman" w:hAnsi="Times New Roman" w:cs="Times New Roman"/>
          <w:color w:val="000000"/>
          <w:lang w:eastAsia="ru-RU"/>
        </w:rPr>
        <w:t>,</w:t>
      </w:r>
      <w:r w:rsidR="00AE624C" w:rsidRPr="00BE6A54">
        <w:rPr>
          <w:rFonts w:ascii="Times New Roman" w:hAnsi="Times New Roman" w:cs="Times New Roman"/>
        </w:rPr>
        <w:t xml:space="preserve"> а также </w:t>
      </w:r>
      <w:r w:rsidR="00B11899" w:rsidRPr="00BE6A54">
        <w:rPr>
          <w:rFonts w:ascii="Times New Roman" w:hAnsi="Times New Roman" w:cs="Times New Roman"/>
        </w:rPr>
        <w:t>решение вопросов</w:t>
      </w:r>
      <w:r w:rsidR="00AE624C" w:rsidRPr="00BE6A54">
        <w:rPr>
          <w:rFonts w:ascii="Times New Roman" w:hAnsi="Times New Roman" w:cs="Times New Roman"/>
        </w:rPr>
        <w:t xml:space="preserve"> организации отды</w:t>
      </w:r>
      <w:r w:rsidR="00B11899" w:rsidRPr="00BE6A54">
        <w:rPr>
          <w:rFonts w:ascii="Times New Roman" w:hAnsi="Times New Roman" w:cs="Times New Roman"/>
        </w:rPr>
        <w:t>ха и занятости детей в каникулы.</w:t>
      </w:r>
    </w:p>
    <w:p w:rsidR="00595CF0" w:rsidRDefault="001E2363" w:rsidP="00595CF0">
      <w:pPr>
        <w:pBdr>
          <w:bottom w:val="single" w:sz="4" w:space="31" w:color="FFFFFF"/>
        </w:pBdr>
        <w:tabs>
          <w:tab w:val="left" w:pos="9781"/>
        </w:tabs>
        <w:ind w:firstLine="709"/>
        <w:contextualSpacing/>
        <w:jc w:val="both"/>
        <w:rPr>
          <w:rFonts w:ascii="Times New Roman" w:hAnsi="Times New Roman" w:cs="Times New Roman"/>
          <w:bCs/>
        </w:rPr>
      </w:pPr>
      <w:r w:rsidRPr="00BE6A54">
        <w:rPr>
          <w:rFonts w:ascii="Times New Roman" w:hAnsi="Times New Roman" w:cs="Times New Roman"/>
          <w:b/>
        </w:rPr>
        <w:t>Приоритетные направлениями деятельности органов и учреждений системы профилактики безнадзорности и правонару</w:t>
      </w:r>
      <w:r w:rsidR="00B11899" w:rsidRPr="00BE6A54">
        <w:rPr>
          <w:rFonts w:ascii="Times New Roman" w:hAnsi="Times New Roman" w:cs="Times New Roman"/>
          <w:b/>
        </w:rPr>
        <w:t>шений несовершеннолетних на 202</w:t>
      </w:r>
      <w:r w:rsidR="00085E2A" w:rsidRPr="00BE6A54">
        <w:rPr>
          <w:rFonts w:ascii="Times New Roman" w:hAnsi="Times New Roman" w:cs="Times New Roman"/>
          <w:b/>
        </w:rPr>
        <w:t>1</w:t>
      </w:r>
      <w:r w:rsidRPr="00BE6A54">
        <w:rPr>
          <w:rFonts w:ascii="Times New Roman" w:hAnsi="Times New Roman" w:cs="Times New Roman"/>
          <w:b/>
        </w:rPr>
        <w:t xml:space="preserve"> год.</w:t>
      </w:r>
    </w:p>
    <w:p w:rsidR="00595CF0" w:rsidRDefault="00B11899" w:rsidP="00595CF0">
      <w:pPr>
        <w:pBdr>
          <w:bottom w:val="single" w:sz="4" w:space="31" w:color="FFFFFF"/>
        </w:pBdr>
        <w:tabs>
          <w:tab w:val="left" w:pos="9781"/>
        </w:tabs>
        <w:ind w:firstLine="709"/>
        <w:contextualSpacing/>
        <w:jc w:val="both"/>
        <w:rPr>
          <w:rFonts w:ascii="Times New Roman" w:hAnsi="Times New Roman" w:cs="Times New Roman"/>
          <w:bCs/>
        </w:rPr>
      </w:pPr>
      <w:r w:rsidRPr="00BE6A54">
        <w:rPr>
          <w:rFonts w:ascii="Times New Roman" w:hAnsi="Times New Roman" w:cs="Times New Roman"/>
        </w:rPr>
        <w:t>Приоритетные направлениями деятельности органов и учреждений системы профилактики безнадзорности и правонарушений несовершеннолетних на 202</w:t>
      </w:r>
      <w:r w:rsidR="00085E2A" w:rsidRPr="00BE6A54">
        <w:rPr>
          <w:rFonts w:ascii="Times New Roman" w:hAnsi="Times New Roman" w:cs="Times New Roman"/>
        </w:rPr>
        <w:t>1</w:t>
      </w:r>
      <w:r w:rsidRPr="00BE6A54">
        <w:rPr>
          <w:rFonts w:ascii="Times New Roman" w:hAnsi="Times New Roman" w:cs="Times New Roman"/>
        </w:rPr>
        <w:t xml:space="preserve"> год определены вышеизложенными задачами и направлены на:</w:t>
      </w:r>
    </w:p>
    <w:p w:rsidR="00595CF0" w:rsidRDefault="001E2363" w:rsidP="00595CF0">
      <w:pPr>
        <w:pBdr>
          <w:bottom w:val="single" w:sz="4" w:space="31" w:color="FFFFFF"/>
        </w:pBdr>
        <w:tabs>
          <w:tab w:val="left" w:pos="9781"/>
        </w:tabs>
        <w:ind w:firstLine="709"/>
        <w:contextualSpacing/>
        <w:jc w:val="both"/>
        <w:rPr>
          <w:rFonts w:ascii="Times New Roman" w:hAnsi="Times New Roman" w:cs="Times New Roman"/>
          <w:bCs/>
        </w:rPr>
      </w:pPr>
      <w:r w:rsidRPr="00BE6A54">
        <w:rPr>
          <w:rFonts w:ascii="Times New Roman" w:hAnsi="Times New Roman" w:cs="Times New Roman"/>
        </w:rPr>
        <w:t>принятие мер</w:t>
      </w:r>
      <w:r w:rsidR="00B11899" w:rsidRPr="00BE6A54">
        <w:rPr>
          <w:rFonts w:ascii="Times New Roman" w:hAnsi="Times New Roman" w:cs="Times New Roman"/>
        </w:rPr>
        <w:t xml:space="preserve"> по</w:t>
      </w:r>
      <w:r w:rsidR="00085E2A" w:rsidRPr="00BE6A54">
        <w:rPr>
          <w:rFonts w:ascii="Times New Roman" w:hAnsi="Times New Roman" w:cs="Times New Roman"/>
        </w:rPr>
        <w:t xml:space="preserve"> </w:t>
      </w:r>
      <w:r w:rsidR="00595CF0">
        <w:rPr>
          <w:rFonts w:ascii="Times New Roman" w:hAnsi="Times New Roman" w:cs="Times New Roman"/>
        </w:rPr>
        <w:t xml:space="preserve">предупреждению правонарушений несовершеннолетних и </w:t>
      </w:r>
      <w:r w:rsidR="00085E2A" w:rsidRPr="00BE6A54">
        <w:rPr>
          <w:rFonts w:ascii="Times New Roman" w:hAnsi="Times New Roman" w:cs="Times New Roman"/>
        </w:rPr>
        <w:t xml:space="preserve">обеспечению </w:t>
      </w:r>
      <w:r w:rsidR="00595CF0">
        <w:rPr>
          <w:rFonts w:ascii="Times New Roman" w:hAnsi="Times New Roman" w:cs="Times New Roman"/>
        </w:rPr>
        <w:t xml:space="preserve">их </w:t>
      </w:r>
      <w:r w:rsidR="00085E2A" w:rsidRPr="00BE6A54">
        <w:rPr>
          <w:rFonts w:ascii="Times New Roman" w:hAnsi="Times New Roman" w:cs="Times New Roman"/>
        </w:rPr>
        <w:t>без</w:t>
      </w:r>
      <w:r w:rsidR="006368E1">
        <w:rPr>
          <w:rFonts w:ascii="Times New Roman" w:hAnsi="Times New Roman" w:cs="Times New Roman"/>
        </w:rPr>
        <w:t>опасности;</w:t>
      </w:r>
    </w:p>
    <w:p w:rsidR="00595CF0" w:rsidRDefault="0028765B" w:rsidP="00595CF0">
      <w:pPr>
        <w:pBdr>
          <w:bottom w:val="single" w:sz="4" w:space="31" w:color="FFFFFF"/>
        </w:pBdr>
        <w:tabs>
          <w:tab w:val="left" w:pos="9781"/>
        </w:tabs>
        <w:ind w:firstLine="709"/>
        <w:contextualSpacing/>
        <w:jc w:val="both"/>
        <w:rPr>
          <w:rFonts w:ascii="Times New Roman" w:hAnsi="Times New Roman" w:cs="Times New Roman"/>
          <w:bCs/>
        </w:rPr>
      </w:pPr>
      <w:r w:rsidRPr="00BE6A54">
        <w:rPr>
          <w:rFonts w:ascii="Times New Roman" w:hAnsi="Times New Roman" w:cs="Times New Roman"/>
        </w:rPr>
        <w:t>выработка мер по своевременному выявлению несовершеннолетних склонных к совершению суицида;</w:t>
      </w:r>
    </w:p>
    <w:p w:rsidR="00595CF0" w:rsidRDefault="001E2363" w:rsidP="00595CF0">
      <w:pPr>
        <w:pBdr>
          <w:bottom w:val="single" w:sz="4" w:space="31" w:color="FFFFFF"/>
        </w:pBdr>
        <w:tabs>
          <w:tab w:val="left" w:pos="9781"/>
        </w:tabs>
        <w:ind w:firstLine="709"/>
        <w:contextualSpacing/>
        <w:jc w:val="both"/>
        <w:rPr>
          <w:rFonts w:ascii="Times New Roman" w:hAnsi="Times New Roman" w:cs="Times New Roman"/>
          <w:bCs/>
        </w:rPr>
      </w:pPr>
      <w:r w:rsidRPr="00BE6A54">
        <w:rPr>
          <w:rFonts w:ascii="Times New Roman" w:hAnsi="Times New Roman" w:cs="Times New Roman"/>
        </w:rPr>
        <w:t>вовлечение несовершеннолетних,</w:t>
      </w:r>
      <w:r w:rsidR="00085E2A" w:rsidRPr="00BE6A54">
        <w:rPr>
          <w:rFonts w:ascii="Times New Roman" w:hAnsi="Times New Roman" w:cs="Times New Roman"/>
        </w:rPr>
        <w:t xml:space="preserve"> в том числе состоящих на всех видах учета</w:t>
      </w:r>
      <w:r w:rsidRPr="00BE6A54">
        <w:rPr>
          <w:rFonts w:ascii="Times New Roman" w:hAnsi="Times New Roman" w:cs="Times New Roman"/>
        </w:rPr>
        <w:t xml:space="preserve"> в постоянные формы досуговой деятельности;</w:t>
      </w:r>
    </w:p>
    <w:p w:rsidR="00595CF0" w:rsidRDefault="001E2363" w:rsidP="00595CF0">
      <w:pPr>
        <w:pBdr>
          <w:bottom w:val="single" w:sz="4" w:space="31" w:color="FFFFFF"/>
        </w:pBdr>
        <w:tabs>
          <w:tab w:val="left" w:pos="9781"/>
        </w:tabs>
        <w:ind w:firstLine="709"/>
        <w:contextualSpacing/>
        <w:jc w:val="both"/>
        <w:rPr>
          <w:rFonts w:ascii="Times New Roman" w:hAnsi="Times New Roman" w:cs="Times New Roman"/>
          <w:bCs/>
        </w:rPr>
      </w:pPr>
      <w:r w:rsidRPr="00BE6A54">
        <w:rPr>
          <w:rFonts w:ascii="Times New Roman" w:hAnsi="Times New Roman" w:cs="Times New Roman"/>
        </w:rPr>
        <w:lastRenderedPageBreak/>
        <w:t>совершенствование имеющихся и внедрение новых технологий и методов профилактической работы с несовершеннолетними;</w:t>
      </w:r>
    </w:p>
    <w:p w:rsidR="00595CF0" w:rsidRDefault="00B11899" w:rsidP="00595CF0">
      <w:pPr>
        <w:pBdr>
          <w:bottom w:val="single" w:sz="4" w:space="31" w:color="FFFFFF"/>
        </w:pBdr>
        <w:tabs>
          <w:tab w:val="left" w:pos="9781"/>
        </w:tabs>
        <w:ind w:firstLine="709"/>
        <w:contextualSpacing/>
        <w:jc w:val="both"/>
        <w:rPr>
          <w:rFonts w:ascii="Times New Roman" w:hAnsi="Times New Roman" w:cs="Times New Roman"/>
          <w:bCs/>
        </w:rPr>
      </w:pPr>
      <w:r w:rsidRPr="00BE6A54">
        <w:rPr>
          <w:rFonts w:ascii="Times New Roman" w:hAnsi="Times New Roman" w:cs="Times New Roman"/>
        </w:rPr>
        <w:t xml:space="preserve">обеспечение </w:t>
      </w:r>
      <w:r w:rsidR="001E2363" w:rsidRPr="00BE6A54">
        <w:rPr>
          <w:rFonts w:ascii="Times New Roman" w:hAnsi="Times New Roman" w:cs="Times New Roman"/>
        </w:rPr>
        <w:t>организованными формами летней занятости несовершеннолетних, состоящих на различных видах профилактического учета;</w:t>
      </w:r>
    </w:p>
    <w:p w:rsidR="00595CF0" w:rsidRDefault="000353E9" w:rsidP="00595CF0">
      <w:pPr>
        <w:pBdr>
          <w:bottom w:val="single" w:sz="4" w:space="31" w:color="FFFFFF"/>
        </w:pBdr>
        <w:tabs>
          <w:tab w:val="left" w:pos="9781"/>
        </w:tabs>
        <w:ind w:firstLine="709"/>
        <w:contextualSpacing/>
        <w:jc w:val="both"/>
        <w:rPr>
          <w:rFonts w:ascii="Times New Roman" w:hAnsi="Times New Roman" w:cs="Times New Roman"/>
          <w:bCs/>
        </w:rPr>
      </w:pPr>
      <w:r w:rsidRPr="00BE6A54">
        <w:rPr>
          <w:rFonts w:ascii="Times New Roman" w:eastAsia="Calibri" w:hAnsi="Times New Roman" w:cs="Times New Roman"/>
          <w:lang w:eastAsia="en-US"/>
        </w:rPr>
        <w:t xml:space="preserve">реализация технологии «семейной медиации» в работе с родителями; </w:t>
      </w:r>
    </w:p>
    <w:p w:rsidR="001E2363" w:rsidRPr="00595CF0" w:rsidRDefault="001E2363" w:rsidP="00595CF0">
      <w:pPr>
        <w:pBdr>
          <w:bottom w:val="single" w:sz="4" w:space="31" w:color="FFFFFF"/>
        </w:pBdr>
        <w:tabs>
          <w:tab w:val="left" w:pos="9781"/>
        </w:tabs>
        <w:ind w:firstLine="709"/>
        <w:contextualSpacing/>
        <w:jc w:val="both"/>
        <w:rPr>
          <w:rFonts w:ascii="Times New Roman" w:hAnsi="Times New Roman" w:cs="Times New Roman"/>
          <w:bCs/>
        </w:rPr>
      </w:pPr>
      <w:r w:rsidRPr="00BE6A54">
        <w:rPr>
          <w:rFonts w:ascii="Times New Roman" w:hAnsi="Times New Roman" w:cs="Times New Roman"/>
        </w:rPr>
        <w:t xml:space="preserve">совершенствование системы учета </w:t>
      </w:r>
      <w:r w:rsidRPr="00BE6A54">
        <w:rPr>
          <w:rFonts w:ascii="Times New Roman" w:eastAsia="Arial Unicode MS" w:hAnsi="Times New Roman" w:cs="Times New Roman"/>
        </w:rPr>
        <w:t>несовершеннолетних и семей, признанных находящимися в социальном положении, а также несовершеннолетних, состоящих на различных видах про</w:t>
      </w:r>
      <w:r w:rsidR="00B11899" w:rsidRPr="00BE6A54">
        <w:rPr>
          <w:rFonts w:ascii="Times New Roman" w:eastAsia="Arial Unicode MS" w:hAnsi="Times New Roman" w:cs="Times New Roman"/>
        </w:rPr>
        <w:t>филактического учета</w:t>
      </w:r>
      <w:r w:rsidR="0028765B" w:rsidRPr="00BE6A54">
        <w:rPr>
          <w:rFonts w:ascii="Times New Roman" w:eastAsia="Arial Unicode MS" w:hAnsi="Times New Roman" w:cs="Times New Roman"/>
        </w:rPr>
        <w:t>.</w:t>
      </w: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p w:rsidR="00B7128B" w:rsidRDefault="00B7128B" w:rsidP="00B7128B">
      <w:pPr>
        <w:widowControl/>
        <w:jc w:val="both"/>
        <w:rPr>
          <w:rFonts w:hint="eastAsia"/>
        </w:rPr>
      </w:pPr>
    </w:p>
    <w:sectPr w:rsidR="00B7128B" w:rsidSect="00C603BD">
      <w:headerReference w:type="even" r:id="rId25"/>
      <w:headerReference w:type="default" r:id="rId26"/>
      <w:footerReference w:type="even" r:id="rId27"/>
      <w:footerReference w:type="default" r:id="rId28"/>
      <w:headerReference w:type="first" r:id="rId29"/>
      <w:footerReference w:type="first" r:id="rId30"/>
      <w:pgSz w:w="11906" w:h="16838"/>
      <w:pgMar w:top="1134" w:right="567"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C62" w:rsidRDefault="00EB7C62" w:rsidP="00C603BD">
      <w:pPr>
        <w:rPr>
          <w:rFonts w:hint="eastAsia"/>
        </w:rPr>
      </w:pPr>
      <w:r>
        <w:separator/>
      </w:r>
    </w:p>
  </w:endnote>
  <w:endnote w:type="continuationSeparator" w:id="0">
    <w:p w:rsidR="00EB7C62" w:rsidRDefault="00EB7C62" w:rsidP="00C603B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2C7" w:rsidRDefault="009962C7">
    <w:pPr>
      <w:pStyle w:val="afc"/>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2C7" w:rsidRDefault="009962C7">
    <w:pPr>
      <w:pStyle w:val="afc"/>
      <w:jc w:val="center"/>
      <w:rPr>
        <w:rFonts w:hint="eastAsia"/>
      </w:rPr>
    </w:pPr>
    <w:r>
      <w:fldChar w:fldCharType="begin"/>
    </w:r>
    <w:r>
      <w:instrText>PAGE   \* MERGEFORMAT</w:instrText>
    </w:r>
    <w:r>
      <w:fldChar w:fldCharType="separate"/>
    </w:r>
    <w:r w:rsidR="001821AA">
      <w:rPr>
        <w:rFonts w:hint="eastAsia"/>
        <w:noProof/>
      </w:rPr>
      <w:t>2</w:t>
    </w:r>
    <w:r>
      <w:fldChar w:fldCharType="end"/>
    </w:r>
  </w:p>
  <w:p w:rsidR="009962C7" w:rsidRDefault="009962C7">
    <w:pPr>
      <w:pStyle w:val="afc"/>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2C7" w:rsidRDefault="009962C7">
    <w:pPr>
      <w:pStyle w:val="afc"/>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C62" w:rsidRDefault="00EB7C62" w:rsidP="00C603BD">
      <w:pPr>
        <w:rPr>
          <w:rFonts w:hint="eastAsia"/>
        </w:rPr>
      </w:pPr>
      <w:r>
        <w:separator/>
      </w:r>
    </w:p>
  </w:footnote>
  <w:footnote w:type="continuationSeparator" w:id="0">
    <w:p w:rsidR="00EB7C62" w:rsidRDefault="00EB7C62" w:rsidP="00C603B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2C7" w:rsidRDefault="009962C7">
    <w:pPr>
      <w:pStyle w:val="af8"/>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2C7" w:rsidRDefault="009962C7">
    <w:pPr>
      <w:pStyle w:val="af8"/>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2C7" w:rsidRDefault="009962C7">
    <w:pPr>
      <w:pStyle w:val="af8"/>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26B93FD0"/>
    <w:multiLevelType w:val="hybridMultilevel"/>
    <w:tmpl w:val="32A2E326"/>
    <w:lvl w:ilvl="0" w:tplc="E660AEDE">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56B0BBD"/>
    <w:multiLevelType w:val="hybridMultilevel"/>
    <w:tmpl w:val="9A9267FE"/>
    <w:lvl w:ilvl="0" w:tplc="F27C2F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2694F"/>
    <w:multiLevelType w:val="hybridMultilevel"/>
    <w:tmpl w:val="86FAC7EA"/>
    <w:lvl w:ilvl="0" w:tplc="349A6184">
      <w:start w:val="1"/>
      <w:numFmt w:val="bullet"/>
      <w:lvlText w:val=""/>
      <w:lvlJc w:val="left"/>
      <w:pPr>
        <w:ind w:left="2832" w:hanging="360"/>
      </w:pPr>
      <w:rPr>
        <w:rFonts w:ascii="Symbol" w:hAnsi="Symbol" w:hint="default"/>
        <w:color w:val="000000"/>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nsid w:val="3D477B4E"/>
    <w:multiLevelType w:val="hybridMultilevel"/>
    <w:tmpl w:val="938CF266"/>
    <w:lvl w:ilvl="0" w:tplc="D76CF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6A8311E"/>
    <w:multiLevelType w:val="hybridMultilevel"/>
    <w:tmpl w:val="325AE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6D6B53"/>
    <w:multiLevelType w:val="hybridMultilevel"/>
    <w:tmpl w:val="40BE033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E7"/>
    <w:rsid w:val="00004CA0"/>
    <w:rsid w:val="00010141"/>
    <w:rsid w:val="000112E7"/>
    <w:rsid w:val="00021C47"/>
    <w:rsid w:val="00022205"/>
    <w:rsid w:val="00031F95"/>
    <w:rsid w:val="00034B45"/>
    <w:rsid w:val="000353E9"/>
    <w:rsid w:val="000524B1"/>
    <w:rsid w:val="0005408F"/>
    <w:rsid w:val="00056BAA"/>
    <w:rsid w:val="00057740"/>
    <w:rsid w:val="00063BA8"/>
    <w:rsid w:val="00064805"/>
    <w:rsid w:val="00071EF1"/>
    <w:rsid w:val="000727AD"/>
    <w:rsid w:val="00080A5A"/>
    <w:rsid w:val="00085E2A"/>
    <w:rsid w:val="0008636B"/>
    <w:rsid w:val="00086D6D"/>
    <w:rsid w:val="00086EC1"/>
    <w:rsid w:val="00097563"/>
    <w:rsid w:val="000A5667"/>
    <w:rsid w:val="000B199E"/>
    <w:rsid w:val="000B2681"/>
    <w:rsid w:val="000B3AAA"/>
    <w:rsid w:val="000B3F75"/>
    <w:rsid w:val="000B78DC"/>
    <w:rsid w:val="000C1552"/>
    <w:rsid w:val="000C2FAD"/>
    <w:rsid w:val="000D1608"/>
    <w:rsid w:val="000D28E7"/>
    <w:rsid w:val="000D6D2C"/>
    <w:rsid w:val="000E0BF5"/>
    <w:rsid w:val="000E1EBF"/>
    <w:rsid w:val="000E3991"/>
    <w:rsid w:val="000E4746"/>
    <w:rsid w:val="000F0A83"/>
    <w:rsid w:val="000F7904"/>
    <w:rsid w:val="00106358"/>
    <w:rsid w:val="00107BAB"/>
    <w:rsid w:val="00116942"/>
    <w:rsid w:val="00116EDC"/>
    <w:rsid w:val="00116F4A"/>
    <w:rsid w:val="00121BB6"/>
    <w:rsid w:val="00122476"/>
    <w:rsid w:val="00124E05"/>
    <w:rsid w:val="00140B9F"/>
    <w:rsid w:val="00143EDC"/>
    <w:rsid w:val="00152FC2"/>
    <w:rsid w:val="00156843"/>
    <w:rsid w:val="0016289E"/>
    <w:rsid w:val="00164AF5"/>
    <w:rsid w:val="00181D59"/>
    <w:rsid w:val="001821AA"/>
    <w:rsid w:val="00194C57"/>
    <w:rsid w:val="001A13A0"/>
    <w:rsid w:val="001A3B2D"/>
    <w:rsid w:val="001A6322"/>
    <w:rsid w:val="001A6EB7"/>
    <w:rsid w:val="001B249D"/>
    <w:rsid w:val="001B4920"/>
    <w:rsid w:val="001C0DBF"/>
    <w:rsid w:val="001C44C0"/>
    <w:rsid w:val="001D0A1B"/>
    <w:rsid w:val="001E2363"/>
    <w:rsid w:val="001E394A"/>
    <w:rsid w:val="001E64AC"/>
    <w:rsid w:val="001F1AF0"/>
    <w:rsid w:val="001F5C17"/>
    <w:rsid w:val="001F6555"/>
    <w:rsid w:val="00200952"/>
    <w:rsid w:val="00205C32"/>
    <w:rsid w:val="00214FFE"/>
    <w:rsid w:val="00227167"/>
    <w:rsid w:val="0022764A"/>
    <w:rsid w:val="002354BF"/>
    <w:rsid w:val="00254577"/>
    <w:rsid w:val="00255000"/>
    <w:rsid w:val="00272BFE"/>
    <w:rsid w:val="00272D1A"/>
    <w:rsid w:val="002805A6"/>
    <w:rsid w:val="0028765B"/>
    <w:rsid w:val="00292870"/>
    <w:rsid w:val="00295B5C"/>
    <w:rsid w:val="002A001D"/>
    <w:rsid w:val="002A3109"/>
    <w:rsid w:val="002A71B7"/>
    <w:rsid w:val="002B20E1"/>
    <w:rsid w:val="002B21ED"/>
    <w:rsid w:val="002B534F"/>
    <w:rsid w:val="002C18E7"/>
    <w:rsid w:val="002C4205"/>
    <w:rsid w:val="002C42E6"/>
    <w:rsid w:val="002C6635"/>
    <w:rsid w:val="002D1453"/>
    <w:rsid w:val="002D1C92"/>
    <w:rsid w:val="002D45F2"/>
    <w:rsid w:val="002E0B1D"/>
    <w:rsid w:val="002E5A1F"/>
    <w:rsid w:val="002E7149"/>
    <w:rsid w:val="002F2099"/>
    <w:rsid w:val="002F26D3"/>
    <w:rsid w:val="002F57E8"/>
    <w:rsid w:val="00302F72"/>
    <w:rsid w:val="003033D8"/>
    <w:rsid w:val="00303C6D"/>
    <w:rsid w:val="0031549D"/>
    <w:rsid w:val="00321F8A"/>
    <w:rsid w:val="00326359"/>
    <w:rsid w:val="0033260C"/>
    <w:rsid w:val="00337997"/>
    <w:rsid w:val="00341D5D"/>
    <w:rsid w:val="00354F59"/>
    <w:rsid w:val="0035717A"/>
    <w:rsid w:val="0036614F"/>
    <w:rsid w:val="00373189"/>
    <w:rsid w:val="00374B6B"/>
    <w:rsid w:val="00375D57"/>
    <w:rsid w:val="00377BB2"/>
    <w:rsid w:val="003965EA"/>
    <w:rsid w:val="003A14AB"/>
    <w:rsid w:val="003A4B45"/>
    <w:rsid w:val="003A7855"/>
    <w:rsid w:val="003B279F"/>
    <w:rsid w:val="003B2FC8"/>
    <w:rsid w:val="003C2061"/>
    <w:rsid w:val="003D0ABB"/>
    <w:rsid w:val="003D186E"/>
    <w:rsid w:val="003E39D0"/>
    <w:rsid w:val="003E4601"/>
    <w:rsid w:val="003E529C"/>
    <w:rsid w:val="003F0E76"/>
    <w:rsid w:val="003F5DC3"/>
    <w:rsid w:val="003F7124"/>
    <w:rsid w:val="00400556"/>
    <w:rsid w:val="0040062A"/>
    <w:rsid w:val="00416FFF"/>
    <w:rsid w:val="00421385"/>
    <w:rsid w:val="004222EE"/>
    <w:rsid w:val="00422904"/>
    <w:rsid w:val="00423466"/>
    <w:rsid w:val="00427DFB"/>
    <w:rsid w:val="00440FB5"/>
    <w:rsid w:val="00441B63"/>
    <w:rsid w:val="00444A38"/>
    <w:rsid w:val="004519C4"/>
    <w:rsid w:val="00451D45"/>
    <w:rsid w:val="004528F9"/>
    <w:rsid w:val="004762F8"/>
    <w:rsid w:val="00476F3D"/>
    <w:rsid w:val="0047720D"/>
    <w:rsid w:val="0048387A"/>
    <w:rsid w:val="00487857"/>
    <w:rsid w:val="004929A3"/>
    <w:rsid w:val="00493F15"/>
    <w:rsid w:val="004944C1"/>
    <w:rsid w:val="004A38F3"/>
    <w:rsid w:val="004D249C"/>
    <w:rsid w:val="004D405C"/>
    <w:rsid w:val="004E38D9"/>
    <w:rsid w:val="004E6884"/>
    <w:rsid w:val="004F4AE4"/>
    <w:rsid w:val="005021A5"/>
    <w:rsid w:val="00522951"/>
    <w:rsid w:val="00522BE0"/>
    <w:rsid w:val="0052570C"/>
    <w:rsid w:val="0052630B"/>
    <w:rsid w:val="005273BE"/>
    <w:rsid w:val="00532E51"/>
    <w:rsid w:val="0054027B"/>
    <w:rsid w:val="00543CD9"/>
    <w:rsid w:val="00553552"/>
    <w:rsid w:val="00557C52"/>
    <w:rsid w:val="00570704"/>
    <w:rsid w:val="00572499"/>
    <w:rsid w:val="00573479"/>
    <w:rsid w:val="00573BEC"/>
    <w:rsid w:val="005878DA"/>
    <w:rsid w:val="005924BC"/>
    <w:rsid w:val="00595A07"/>
    <w:rsid w:val="00595CF0"/>
    <w:rsid w:val="005A2160"/>
    <w:rsid w:val="005A5E90"/>
    <w:rsid w:val="005B1E9E"/>
    <w:rsid w:val="005B357F"/>
    <w:rsid w:val="005B76B6"/>
    <w:rsid w:val="005C19A2"/>
    <w:rsid w:val="005D0EF0"/>
    <w:rsid w:val="005D3B96"/>
    <w:rsid w:val="005E16E0"/>
    <w:rsid w:val="005E255B"/>
    <w:rsid w:val="005E28A1"/>
    <w:rsid w:val="005E442F"/>
    <w:rsid w:val="005E4631"/>
    <w:rsid w:val="005E5965"/>
    <w:rsid w:val="005F372E"/>
    <w:rsid w:val="005F7A5C"/>
    <w:rsid w:val="00602D10"/>
    <w:rsid w:val="00607298"/>
    <w:rsid w:val="00613E17"/>
    <w:rsid w:val="0062454C"/>
    <w:rsid w:val="00627988"/>
    <w:rsid w:val="006368E1"/>
    <w:rsid w:val="00637EAB"/>
    <w:rsid w:val="00641C5F"/>
    <w:rsid w:val="0064258F"/>
    <w:rsid w:val="006509E1"/>
    <w:rsid w:val="00652AA7"/>
    <w:rsid w:val="00652C92"/>
    <w:rsid w:val="00661B8F"/>
    <w:rsid w:val="00670B43"/>
    <w:rsid w:val="00685657"/>
    <w:rsid w:val="00686AEE"/>
    <w:rsid w:val="00691B50"/>
    <w:rsid w:val="00693C4D"/>
    <w:rsid w:val="00694273"/>
    <w:rsid w:val="00696B2D"/>
    <w:rsid w:val="006A0FCC"/>
    <w:rsid w:val="006B4062"/>
    <w:rsid w:val="006C1A1A"/>
    <w:rsid w:val="006D2BC3"/>
    <w:rsid w:val="006D6718"/>
    <w:rsid w:val="006E44F6"/>
    <w:rsid w:val="006F123A"/>
    <w:rsid w:val="0070251A"/>
    <w:rsid w:val="007118EB"/>
    <w:rsid w:val="00714334"/>
    <w:rsid w:val="00714805"/>
    <w:rsid w:val="007307F7"/>
    <w:rsid w:val="00730838"/>
    <w:rsid w:val="00732989"/>
    <w:rsid w:val="00732DC0"/>
    <w:rsid w:val="00733C3E"/>
    <w:rsid w:val="00734FFF"/>
    <w:rsid w:val="00736EA2"/>
    <w:rsid w:val="00744383"/>
    <w:rsid w:val="00751B62"/>
    <w:rsid w:val="007529B7"/>
    <w:rsid w:val="00756060"/>
    <w:rsid w:val="00756350"/>
    <w:rsid w:val="00780153"/>
    <w:rsid w:val="0078658B"/>
    <w:rsid w:val="00786EC6"/>
    <w:rsid w:val="007919E6"/>
    <w:rsid w:val="007929DE"/>
    <w:rsid w:val="00793BFE"/>
    <w:rsid w:val="00795967"/>
    <w:rsid w:val="00795F83"/>
    <w:rsid w:val="007A1ADE"/>
    <w:rsid w:val="007A308D"/>
    <w:rsid w:val="007B002D"/>
    <w:rsid w:val="007B340B"/>
    <w:rsid w:val="007B442B"/>
    <w:rsid w:val="007C26A3"/>
    <w:rsid w:val="007C6770"/>
    <w:rsid w:val="007C696E"/>
    <w:rsid w:val="007D4E28"/>
    <w:rsid w:val="007D5ED5"/>
    <w:rsid w:val="007E3BF9"/>
    <w:rsid w:val="007F1C98"/>
    <w:rsid w:val="007F2DC8"/>
    <w:rsid w:val="007F3AE9"/>
    <w:rsid w:val="007F5017"/>
    <w:rsid w:val="00817E09"/>
    <w:rsid w:val="0082091E"/>
    <w:rsid w:val="008216AC"/>
    <w:rsid w:val="00822204"/>
    <w:rsid w:val="00824A78"/>
    <w:rsid w:val="00826658"/>
    <w:rsid w:val="008420A9"/>
    <w:rsid w:val="00845593"/>
    <w:rsid w:val="00850250"/>
    <w:rsid w:val="00852CEC"/>
    <w:rsid w:val="008536BC"/>
    <w:rsid w:val="00856616"/>
    <w:rsid w:val="00862099"/>
    <w:rsid w:val="0086262B"/>
    <w:rsid w:val="00864428"/>
    <w:rsid w:val="00871DB3"/>
    <w:rsid w:val="0087754E"/>
    <w:rsid w:val="00884E27"/>
    <w:rsid w:val="00893A3B"/>
    <w:rsid w:val="00895ACD"/>
    <w:rsid w:val="008A2DC2"/>
    <w:rsid w:val="008B0583"/>
    <w:rsid w:val="008B1451"/>
    <w:rsid w:val="008B265C"/>
    <w:rsid w:val="008B3F76"/>
    <w:rsid w:val="008B4199"/>
    <w:rsid w:val="008B7721"/>
    <w:rsid w:val="008C113C"/>
    <w:rsid w:val="008C1D8B"/>
    <w:rsid w:val="008C5F04"/>
    <w:rsid w:val="008D3319"/>
    <w:rsid w:val="008D4B22"/>
    <w:rsid w:val="008D7F37"/>
    <w:rsid w:val="008E5B13"/>
    <w:rsid w:val="008E69FD"/>
    <w:rsid w:val="008F28CC"/>
    <w:rsid w:val="008F419D"/>
    <w:rsid w:val="00902FE0"/>
    <w:rsid w:val="00910578"/>
    <w:rsid w:val="00911A84"/>
    <w:rsid w:val="00922D04"/>
    <w:rsid w:val="00933D75"/>
    <w:rsid w:val="00947E43"/>
    <w:rsid w:val="00955524"/>
    <w:rsid w:val="0095726C"/>
    <w:rsid w:val="00970212"/>
    <w:rsid w:val="00972C7A"/>
    <w:rsid w:val="00975CB1"/>
    <w:rsid w:val="00976134"/>
    <w:rsid w:val="00976987"/>
    <w:rsid w:val="00982971"/>
    <w:rsid w:val="00984616"/>
    <w:rsid w:val="00984D7F"/>
    <w:rsid w:val="0098630D"/>
    <w:rsid w:val="00987BE5"/>
    <w:rsid w:val="00990CA7"/>
    <w:rsid w:val="00992A20"/>
    <w:rsid w:val="00994694"/>
    <w:rsid w:val="009962C7"/>
    <w:rsid w:val="009A2B76"/>
    <w:rsid w:val="009A585B"/>
    <w:rsid w:val="009A5C92"/>
    <w:rsid w:val="009B33F0"/>
    <w:rsid w:val="009B7ACF"/>
    <w:rsid w:val="009C3862"/>
    <w:rsid w:val="009C4393"/>
    <w:rsid w:val="009C6DF0"/>
    <w:rsid w:val="009D171A"/>
    <w:rsid w:val="009F0B33"/>
    <w:rsid w:val="00A04370"/>
    <w:rsid w:val="00A058E0"/>
    <w:rsid w:val="00A1553B"/>
    <w:rsid w:val="00A209E3"/>
    <w:rsid w:val="00A25D7C"/>
    <w:rsid w:val="00A3714E"/>
    <w:rsid w:val="00A62E2F"/>
    <w:rsid w:val="00A64FCA"/>
    <w:rsid w:val="00A73082"/>
    <w:rsid w:val="00A82673"/>
    <w:rsid w:val="00AA550A"/>
    <w:rsid w:val="00AA5AB5"/>
    <w:rsid w:val="00AA7A3C"/>
    <w:rsid w:val="00AB2C7C"/>
    <w:rsid w:val="00AC2AE4"/>
    <w:rsid w:val="00AD3C71"/>
    <w:rsid w:val="00AD50A8"/>
    <w:rsid w:val="00AE0E70"/>
    <w:rsid w:val="00AE624C"/>
    <w:rsid w:val="00AF3DC5"/>
    <w:rsid w:val="00AF4D74"/>
    <w:rsid w:val="00AF55B3"/>
    <w:rsid w:val="00B06A5E"/>
    <w:rsid w:val="00B11899"/>
    <w:rsid w:val="00B12DA9"/>
    <w:rsid w:val="00B14218"/>
    <w:rsid w:val="00B207BF"/>
    <w:rsid w:val="00B24AE7"/>
    <w:rsid w:val="00B255E5"/>
    <w:rsid w:val="00B30750"/>
    <w:rsid w:val="00B30842"/>
    <w:rsid w:val="00B40D51"/>
    <w:rsid w:val="00B4420C"/>
    <w:rsid w:val="00B45BAF"/>
    <w:rsid w:val="00B470E6"/>
    <w:rsid w:val="00B47512"/>
    <w:rsid w:val="00B5547E"/>
    <w:rsid w:val="00B55537"/>
    <w:rsid w:val="00B7128B"/>
    <w:rsid w:val="00B849ED"/>
    <w:rsid w:val="00B9197E"/>
    <w:rsid w:val="00B9216C"/>
    <w:rsid w:val="00B96C32"/>
    <w:rsid w:val="00BA2C64"/>
    <w:rsid w:val="00BA7EDC"/>
    <w:rsid w:val="00BB1737"/>
    <w:rsid w:val="00BB512C"/>
    <w:rsid w:val="00BC1455"/>
    <w:rsid w:val="00BC45E6"/>
    <w:rsid w:val="00BD0455"/>
    <w:rsid w:val="00BD73EF"/>
    <w:rsid w:val="00BD78EC"/>
    <w:rsid w:val="00BE26EF"/>
    <w:rsid w:val="00BE3049"/>
    <w:rsid w:val="00BE61EC"/>
    <w:rsid w:val="00BE6A54"/>
    <w:rsid w:val="00C01FA2"/>
    <w:rsid w:val="00C058F8"/>
    <w:rsid w:val="00C10209"/>
    <w:rsid w:val="00C30FB6"/>
    <w:rsid w:val="00C349D1"/>
    <w:rsid w:val="00C57855"/>
    <w:rsid w:val="00C603BD"/>
    <w:rsid w:val="00C61957"/>
    <w:rsid w:val="00C71A26"/>
    <w:rsid w:val="00C728FB"/>
    <w:rsid w:val="00C74744"/>
    <w:rsid w:val="00C754D1"/>
    <w:rsid w:val="00C82035"/>
    <w:rsid w:val="00C84B40"/>
    <w:rsid w:val="00C8689E"/>
    <w:rsid w:val="00C90A7A"/>
    <w:rsid w:val="00C92B28"/>
    <w:rsid w:val="00CA5331"/>
    <w:rsid w:val="00CB466B"/>
    <w:rsid w:val="00CC0DE7"/>
    <w:rsid w:val="00CC30CB"/>
    <w:rsid w:val="00CD298D"/>
    <w:rsid w:val="00CD3B3B"/>
    <w:rsid w:val="00CD6501"/>
    <w:rsid w:val="00CE0446"/>
    <w:rsid w:val="00CE5953"/>
    <w:rsid w:val="00CF0A5F"/>
    <w:rsid w:val="00CF2394"/>
    <w:rsid w:val="00CF64A5"/>
    <w:rsid w:val="00D032CA"/>
    <w:rsid w:val="00D05D0D"/>
    <w:rsid w:val="00D1725F"/>
    <w:rsid w:val="00D23BCE"/>
    <w:rsid w:val="00D25187"/>
    <w:rsid w:val="00D315CA"/>
    <w:rsid w:val="00D407EB"/>
    <w:rsid w:val="00D4324D"/>
    <w:rsid w:val="00D4626B"/>
    <w:rsid w:val="00D5682A"/>
    <w:rsid w:val="00D56CF9"/>
    <w:rsid w:val="00D56D54"/>
    <w:rsid w:val="00D62D43"/>
    <w:rsid w:val="00D62E1E"/>
    <w:rsid w:val="00D633BF"/>
    <w:rsid w:val="00D66B2A"/>
    <w:rsid w:val="00D73BE7"/>
    <w:rsid w:val="00D73CC5"/>
    <w:rsid w:val="00D73E1D"/>
    <w:rsid w:val="00D7553E"/>
    <w:rsid w:val="00D77C95"/>
    <w:rsid w:val="00D842F6"/>
    <w:rsid w:val="00D849AD"/>
    <w:rsid w:val="00D87077"/>
    <w:rsid w:val="00D971CE"/>
    <w:rsid w:val="00DA304E"/>
    <w:rsid w:val="00DB1AE0"/>
    <w:rsid w:val="00DC5DE9"/>
    <w:rsid w:val="00DE3E64"/>
    <w:rsid w:val="00DE7D34"/>
    <w:rsid w:val="00DF49E4"/>
    <w:rsid w:val="00DF5196"/>
    <w:rsid w:val="00E11297"/>
    <w:rsid w:val="00E16336"/>
    <w:rsid w:val="00E341CE"/>
    <w:rsid w:val="00E351F6"/>
    <w:rsid w:val="00E35EA8"/>
    <w:rsid w:val="00E37613"/>
    <w:rsid w:val="00E42F18"/>
    <w:rsid w:val="00E43461"/>
    <w:rsid w:val="00E470E0"/>
    <w:rsid w:val="00E54E06"/>
    <w:rsid w:val="00E611C6"/>
    <w:rsid w:val="00E62841"/>
    <w:rsid w:val="00E74EC4"/>
    <w:rsid w:val="00E759AE"/>
    <w:rsid w:val="00E75B53"/>
    <w:rsid w:val="00E766FA"/>
    <w:rsid w:val="00E91593"/>
    <w:rsid w:val="00E95E0A"/>
    <w:rsid w:val="00E97C64"/>
    <w:rsid w:val="00EB14C3"/>
    <w:rsid w:val="00EB4C35"/>
    <w:rsid w:val="00EB7C62"/>
    <w:rsid w:val="00EC08E1"/>
    <w:rsid w:val="00EC0FE5"/>
    <w:rsid w:val="00EC511D"/>
    <w:rsid w:val="00ED3B81"/>
    <w:rsid w:val="00ED65CE"/>
    <w:rsid w:val="00EE5756"/>
    <w:rsid w:val="00F10561"/>
    <w:rsid w:val="00F31035"/>
    <w:rsid w:val="00F36027"/>
    <w:rsid w:val="00F37B58"/>
    <w:rsid w:val="00F40FA8"/>
    <w:rsid w:val="00F419AF"/>
    <w:rsid w:val="00F4252F"/>
    <w:rsid w:val="00F432DA"/>
    <w:rsid w:val="00F43D49"/>
    <w:rsid w:val="00F4515F"/>
    <w:rsid w:val="00F55B5F"/>
    <w:rsid w:val="00F56BEF"/>
    <w:rsid w:val="00F642A5"/>
    <w:rsid w:val="00F653D2"/>
    <w:rsid w:val="00F6620A"/>
    <w:rsid w:val="00F70C1F"/>
    <w:rsid w:val="00F76C4D"/>
    <w:rsid w:val="00F8333A"/>
    <w:rsid w:val="00F83F08"/>
    <w:rsid w:val="00FA70BA"/>
    <w:rsid w:val="00FB4F70"/>
    <w:rsid w:val="00FB75AC"/>
    <w:rsid w:val="00FC238A"/>
    <w:rsid w:val="00FC4D4F"/>
    <w:rsid w:val="00FD657F"/>
    <w:rsid w:val="00FD6BE3"/>
    <w:rsid w:val="00FE1147"/>
    <w:rsid w:val="00FF1D9E"/>
    <w:rsid w:val="00FF51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F2BB48E-DB95-478F-88C5-9D084156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B58"/>
    <w:pPr>
      <w:widowControl w:val="0"/>
      <w:suppressAutoHyphens/>
    </w:pPr>
    <w:rPr>
      <w:color w:val="00000A"/>
      <w:sz w:val="24"/>
      <w:szCs w:val="24"/>
      <w:lang w:eastAsia="zh-CN" w:bidi="hi-IN"/>
    </w:rPr>
  </w:style>
  <w:style w:type="paragraph" w:styleId="1">
    <w:name w:val="heading 1"/>
    <w:basedOn w:val="a0"/>
    <w:link w:val="10"/>
    <w:uiPriority w:val="99"/>
    <w:qFormat/>
    <w:rsid w:val="00F37B58"/>
    <w:pPr>
      <w:outlineLvl w:val="0"/>
    </w:pPr>
  </w:style>
  <w:style w:type="paragraph" w:styleId="2">
    <w:name w:val="heading 2"/>
    <w:basedOn w:val="a"/>
    <w:link w:val="20"/>
    <w:uiPriority w:val="99"/>
    <w:qFormat/>
    <w:rsid w:val="00F37B58"/>
    <w:pPr>
      <w:spacing w:before="280" w:after="280"/>
      <w:outlineLvl w:val="1"/>
    </w:pPr>
    <w:rPr>
      <w:rFonts w:ascii="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13197B"/>
    <w:rPr>
      <w:rFonts w:ascii="Cambria" w:eastAsia="Times New Roman" w:hAnsi="Cambria"/>
      <w:b/>
      <w:bCs/>
      <w:color w:val="00000A"/>
      <w:kern w:val="32"/>
      <w:sz w:val="32"/>
      <w:szCs w:val="29"/>
      <w:lang w:eastAsia="zh-CN" w:bidi="hi-IN"/>
    </w:rPr>
  </w:style>
  <w:style w:type="character" w:customStyle="1" w:styleId="20">
    <w:name w:val="Заголовок 2 Знак"/>
    <w:link w:val="2"/>
    <w:uiPriority w:val="9"/>
    <w:semiHidden/>
    <w:rsid w:val="0013197B"/>
    <w:rPr>
      <w:rFonts w:ascii="Cambria" w:eastAsia="Times New Roman" w:hAnsi="Cambria"/>
      <w:b/>
      <w:bCs/>
      <w:i/>
      <w:iCs/>
      <w:color w:val="00000A"/>
      <w:sz w:val="28"/>
      <w:szCs w:val="25"/>
      <w:lang w:eastAsia="zh-CN" w:bidi="hi-IN"/>
    </w:rPr>
  </w:style>
  <w:style w:type="character" w:customStyle="1" w:styleId="ListLabel1">
    <w:name w:val="ListLabel 1"/>
    <w:uiPriority w:val="99"/>
    <w:rsid w:val="00F37B58"/>
  </w:style>
  <w:style w:type="character" w:customStyle="1" w:styleId="ListLabel2">
    <w:name w:val="ListLabel 2"/>
    <w:uiPriority w:val="99"/>
    <w:rsid w:val="00F37B58"/>
  </w:style>
  <w:style w:type="character" w:customStyle="1" w:styleId="ListLabel3">
    <w:name w:val="ListLabel 3"/>
    <w:uiPriority w:val="99"/>
    <w:rsid w:val="00F37B58"/>
  </w:style>
  <w:style w:type="character" w:customStyle="1" w:styleId="ListLabel4">
    <w:name w:val="ListLabel 4"/>
    <w:uiPriority w:val="99"/>
    <w:rsid w:val="00F37B58"/>
  </w:style>
  <w:style w:type="character" w:customStyle="1" w:styleId="ListLabel5">
    <w:name w:val="ListLabel 5"/>
    <w:uiPriority w:val="99"/>
    <w:rsid w:val="00F37B58"/>
  </w:style>
  <w:style w:type="character" w:customStyle="1" w:styleId="ListLabel6">
    <w:name w:val="ListLabel 6"/>
    <w:uiPriority w:val="99"/>
    <w:rsid w:val="00F37B58"/>
  </w:style>
  <w:style w:type="character" w:customStyle="1" w:styleId="A6">
    <w:name w:val="A6"/>
    <w:rsid w:val="00F37B58"/>
    <w:rPr>
      <w:rFonts w:ascii="Tahoma" w:hAnsi="Tahoma"/>
      <w:color w:val="000000"/>
      <w:sz w:val="20"/>
    </w:rPr>
  </w:style>
  <w:style w:type="character" w:customStyle="1" w:styleId="a4">
    <w:name w:val="Выделение жирным"/>
    <w:uiPriority w:val="99"/>
    <w:rsid w:val="00F37B58"/>
    <w:rPr>
      <w:b/>
    </w:rPr>
  </w:style>
  <w:style w:type="character" w:customStyle="1" w:styleId="-">
    <w:name w:val="Интернет-ссылка"/>
    <w:uiPriority w:val="99"/>
    <w:rsid w:val="00F37B58"/>
    <w:rPr>
      <w:color w:val="0000FF"/>
      <w:u w:val="single"/>
    </w:rPr>
  </w:style>
  <w:style w:type="character" w:customStyle="1" w:styleId="ListLabel7">
    <w:name w:val="ListLabel 7"/>
    <w:uiPriority w:val="99"/>
    <w:rsid w:val="00F37B58"/>
  </w:style>
  <w:style w:type="character" w:customStyle="1" w:styleId="ListLabel8">
    <w:name w:val="ListLabel 8"/>
    <w:uiPriority w:val="99"/>
    <w:rsid w:val="00F37B58"/>
  </w:style>
  <w:style w:type="character" w:customStyle="1" w:styleId="ListLabel9">
    <w:name w:val="ListLabel 9"/>
    <w:uiPriority w:val="99"/>
    <w:rsid w:val="00F37B58"/>
  </w:style>
  <w:style w:type="character" w:customStyle="1" w:styleId="ListLabel10">
    <w:name w:val="ListLabel 10"/>
    <w:uiPriority w:val="99"/>
    <w:rsid w:val="00F37B58"/>
  </w:style>
  <w:style w:type="character" w:customStyle="1" w:styleId="ListLabel11">
    <w:name w:val="ListLabel 11"/>
    <w:uiPriority w:val="99"/>
    <w:rsid w:val="00F37B58"/>
  </w:style>
  <w:style w:type="character" w:customStyle="1" w:styleId="ListLabel12">
    <w:name w:val="ListLabel 12"/>
    <w:uiPriority w:val="99"/>
    <w:rsid w:val="00F37B58"/>
  </w:style>
  <w:style w:type="character" w:customStyle="1" w:styleId="ListLabel13">
    <w:name w:val="ListLabel 13"/>
    <w:uiPriority w:val="99"/>
    <w:rsid w:val="00F37B58"/>
  </w:style>
  <w:style w:type="character" w:customStyle="1" w:styleId="ListLabel14">
    <w:name w:val="ListLabel 14"/>
    <w:uiPriority w:val="99"/>
    <w:rsid w:val="00F37B58"/>
  </w:style>
  <w:style w:type="character" w:customStyle="1" w:styleId="ListLabel15">
    <w:name w:val="ListLabel 15"/>
    <w:uiPriority w:val="99"/>
    <w:rsid w:val="00F37B58"/>
  </w:style>
  <w:style w:type="paragraph" w:customStyle="1" w:styleId="a0">
    <w:name w:val="Заголовок"/>
    <w:basedOn w:val="a"/>
    <w:next w:val="a5"/>
    <w:uiPriority w:val="99"/>
    <w:rsid w:val="00F37B58"/>
    <w:pPr>
      <w:keepNext/>
      <w:spacing w:before="240" w:after="120"/>
    </w:pPr>
    <w:rPr>
      <w:rFonts w:ascii="Liberation Sans" w:eastAsia="Microsoft YaHei" w:hAnsi="Liberation Sans"/>
      <w:sz w:val="28"/>
      <w:szCs w:val="28"/>
    </w:rPr>
  </w:style>
  <w:style w:type="paragraph" w:styleId="a5">
    <w:name w:val="Body Text"/>
    <w:basedOn w:val="a"/>
    <w:link w:val="a7"/>
    <w:uiPriority w:val="99"/>
    <w:rsid w:val="00F37B58"/>
    <w:pPr>
      <w:spacing w:after="140" w:line="288" w:lineRule="auto"/>
    </w:pPr>
  </w:style>
  <w:style w:type="character" w:customStyle="1" w:styleId="a7">
    <w:name w:val="Основной текст Знак"/>
    <w:link w:val="a5"/>
    <w:uiPriority w:val="99"/>
    <w:semiHidden/>
    <w:rsid w:val="0013197B"/>
    <w:rPr>
      <w:color w:val="00000A"/>
      <w:sz w:val="24"/>
      <w:szCs w:val="21"/>
      <w:lang w:eastAsia="zh-CN" w:bidi="hi-IN"/>
    </w:rPr>
  </w:style>
  <w:style w:type="paragraph" w:styleId="a8">
    <w:name w:val="List"/>
    <w:basedOn w:val="a5"/>
    <w:uiPriority w:val="99"/>
    <w:rsid w:val="00F37B58"/>
  </w:style>
  <w:style w:type="paragraph" w:styleId="a9">
    <w:name w:val="Title"/>
    <w:basedOn w:val="a"/>
    <w:link w:val="aa"/>
    <w:uiPriority w:val="99"/>
    <w:qFormat/>
    <w:rsid w:val="00F37B58"/>
    <w:pPr>
      <w:suppressLineNumbers/>
      <w:spacing w:before="120" w:after="120"/>
    </w:pPr>
    <w:rPr>
      <w:i/>
      <w:iCs/>
    </w:rPr>
  </w:style>
  <w:style w:type="character" w:customStyle="1" w:styleId="aa">
    <w:name w:val="Название Знак"/>
    <w:link w:val="a9"/>
    <w:uiPriority w:val="10"/>
    <w:rsid w:val="0013197B"/>
    <w:rPr>
      <w:rFonts w:ascii="Cambria" w:eastAsia="Times New Roman" w:hAnsi="Cambria"/>
      <w:b/>
      <w:bCs/>
      <w:color w:val="00000A"/>
      <w:kern w:val="28"/>
      <w:sz w:val="32"/>
      <w:szCs w:val="29"/>
      <w:lang w:eastAsia="zh-CN" w:bidi="hi-IN"/>
    </w:rPr>
  </w:style>
  <w:style w:type="paragraph" w:styleId="11">
    <w:name w:val="index 1"/>
    <w:basedOn w:val="a"/>
    <w:next w:val="a"/>
    <w:autoRedefine/>
    <w:uiPriority w:val="99"/>
    <w:semiHidden/>
    <w:pPr>
      <w:ind w:left="240" w:hanging="240"/>
    </w:pPr>
  </w:style>
  <w:style w:type="paragraph" w:styleId="ab">
    <w:name w:val="index heading"/>
    <w:basedOn w:val="a"/>
    <w:uiPriority w:val="99"/>
    <w:rsid w:val="00F37B58"/>
    <w:pPr>
      <w:suppressLineNumbers/>
    </w:pPr>
  </w:style>
  <w:style w:type="paragraph" w:styleId="ac">
    <w:name w:val="Normal (Web)"/>
    <w:basedOn w:val="a"/>
    <w:uiPriority w:val="99"/>
    <w:rsid w:val="00F37B58"/>
    <w:pPr>
      <w:spacing w:before="280" w:after="280"/>
    </w:pPr>
  </w:style>
  <w:style w:type="paragraph" w:styleId="ad">
    <w:name w:val="No Spacing"/>
    <w:link w:val="ae"/>
    <w:uiPriority w:val="1"/>
    <w:qFormat/>
    <w:rsid w:val="00F37B58"/>
    <w:pPr>
      <w:suppressAutoHyphens/>
    </w:pPr>
    <w:rPr>
      <w:rFonts w:ascii="Calibri" w:hAnsi="Calibri" w:cs="Calibri"/>
      <w:color w:val="00000A"/>
      <w:sz w:val="22"/>
      <w:szCs w:val="22"/>
      <w:lang w:eastAsia="zh-CN"/>
    </w:rPr>
  </w:style>
  <w:style w:type="paragraph" w:customStyle="1" w:styleId="af">
    <w:name w:val="Содержимое таблицы"/>
    <w:basedOn w:val="a"/>
    <w:rsid w:val="00F37B58"/>
  </w:style>
  <w:style w:type="paragraph" w:customStyle="1" w:styleId="af0">
    <w:name w:val="Заголовок таблицы"/>
    <w:basedOn w:val="af"/>
    <w:uiPriority w:val="99"/>
    <w:rsid w:val="00F37B58"/>
  </w:style>
  <w:style w:type="paragraph" w:customStyle="1" w:styleId="ConsPlusNormal">
    <w:name w:val="ConsPlusNormal"/>
    <w:rsid w:val="00F37B58"/>
    <w:pPr>
      <w:widowControl w:val="0"/>
      <w:suppressAutoHyphens/>
    </w:pPr>
    <w:rPr>
      <w:rFonts w:ascii="Arial" w:hAnsi="Arial" w:cs="Arial"/>
      <w:color w:val="00000A"/>
      <w:lang w:eastAsia="zh-CN"/>
    </w:rPr>
  </w:style>
  <w:style w:type="paragraph" w:styleId="af1">
    <w:name w:val="List Paragraph"/>
    <w:basedOn w:val="a"/>
    <w:uiPriority w:val="34"/>
    <w:qFormat/>
    <w:rsid w:val="00F37B58"/>
    <w:pPr>
      <w:spacing w:after="200" w:line="276" w:lineRule="auto"/>
      <w:ind w:left="720"/>
      <w:contextualSpacing/>
    </w:pPr>
    <w:rPr>
      <w:rFonts w:ascii="Calibri" w:hAnsi="Calibri"/>
      <w:sz w:val="22"/>
      <w:szCs w:val="22"/>
      <w:lang w:eastAsia="en-US"/>
    </w:rPr>
  </w:style>
  <w:style w:type="paragraph" w:customStyle="1" w:styleId="af2">
    <w:name w:val="Содержимое врезки"/>
    <w:basedOn w:val="a"/>
    <w:uiPriority w:val="99"/>
    <w:rsid w:val="00F37B58"/>
  </w:style>
  <w:style w:type="paragraph" w:customStyle="1" w:styleId="FR3">
    <w:name w:val="FR3"/>
    <w:rsid w:val="00F37B58"/>
    <w:pPr>
      <w:widowControl w:val="0"/>
      <w:suppressAutoHyphens/>
      <w:spacing w:before="180" w:line="360" w:lineRule="auto"/>
      <w:ind w:left="320" w:right="200"/>
      <w:jc w:val="center"/>
    </w:pPr>
    <w:rPr>
      <w:rFonts w:ascii="Arial" w:hAnsi="Arial" w:cs="Arial"/>
      <w:b/>
      <w:color w:val="00000A"/>
      <w:sz w:val="16"/>
    </w:rPr>
  </w:style>
  <w:style w:type="paragraph" w:customStyle="1" w:styleId="FR1">
    <w:name w:val="FR1"/>
    <w:rsid w:val="00F37B58"/>
    <w:pPr>
      <w:widowControl w:val="0"/>
      <w:suppressAutoHyphens/>
      <w:spacing w:before="20"/>
      <w:ind w:left="1280"/>
    </w:pPr>
    <w:rPr>
      <w:rFonts w:ascii="Times New Roman" w:hAnsi="Times New Roman" w:cs="Times New Roman"/>
      <w:color w:val="00000A"/>
      <w:sz w:val="24"/>
      <w:lang w:eastAsia="zh-CN"/>
    </w:rPr>
  </w:style>
  <w:style w:type="character" w:customStyle="1" w:styleId="hl">
    <w:name w:val="hl"/>
    <w:rsid w:val="00AF3DC5"/>
  </w:style>
  <w:style w:type="character" w:customStyle="1" w:styleId="extended-textfull">
    <w:name w:val="extended-text__full"/>
    <w:rsid w:val="00116F4A"/>
    <w:rPr>
      <w:rFonts w:cs="Times New Roman"/>
    </w:rPr>
  </w:style>
  <w:style w:type="paragraph" w:customStyle="1" w:styleId="af3">
    <w:name w:val="Текст в заданном формате"/>
    <w:basedOn w:val="a"/>
    <w:rsid w:val="00116F4A"/>
    <w:rPr>
      <w:rFonts w:ascii="Courier New" w:hAnsi="Courier New" w:cs="Courier New"/>
      <w:sz w:val="20"/>
      <w:szCs w:val="20"/>
      <w:lang w:eastAsia="hi-IN"/>
    </w:rPr>
  </w:style>
  <w:style w:type="character" w:styleId="af4">
    <w:name w:val="Emphasis"/>
    <w:uiPriority w:val="99"/>
    <w:qFormat/>
    <w:rsid w:val="00B14218"/>
    <w:rPr>
      <w:rFonts w:cs="Times New Roman"/>
      <w:i/>
    </w:rPr>
  </w:style>
  <w:style w:type="paragraph" w:customStyle="1" w:styleId="formattext">
    <w:name w:val="formattext"/>
    <w:basedOn w:val="a"/>
    <w:uiPriority w:val="99"/>
    <w:rsid w:val="00B14218"/>
    <w:pPr>
      <w:widowControl/>
      <w:suppressAutoHyphens w:val="0"/>
      <w:spacing w:before="100" w:beforeAutospacing="1" w:after="100" w:afterAutospacing="1"/>
    </w:pPr>
    <w:rPr>
      <w:rFonts w:ascii="Times New Roman" w:hAnsi="Times New Roman" w:cs="Times New Roman"/>
      <w:color w:val="auto"/>
      <w:lang w:eastAsia="ru-RU" w:bidi="ar-SA"/>
    </w:rPr>
  </w:style>
  <w:style w:type="character" w:styleId="af5">
    <w:name w:val="Hyperlink"/>
    <w:uiPriority w:val="99"/>
    <w:rsid w:val="007B340B"/>
    <w:rPr>
      <w:rFonts w:cs="Times New Roman"/>
      <w:color w:val="0563C1"/>
      <w:u w:val="single"/>
    </w:rPr>
  </w:style>
  <w:style w:type="table" w:styleId="af6">
    <w:name w:val="Table Grid"/>
    <w:basedOn w:val="a2"/>
    <w:uiPriority w:val="59"/>
    <w:rsid w:val="0033260C"/>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FC238A"/>
    <w:rPr>
      <w:rFonts w:cs="Times New Roman"/>
    </w:rPr>
  </w:style>
  <w:style w:type="character" w:customStyle="1" w:styleId="3">
    <w:name w:val="Основной текст + Полужирный3"/>
    <w:uiPriority w:val="99"/>
    <w:rsid w:val="005E255B"/>
    <w:rPr>
      <w:rFonts w:ascii="Times New Roman" w:eastAsia="Times New Roman" w:hAnsi="Times New Roman"/>
      <w:b/>
      <w:spacing w:val="0"/>
      <w:sz w:val="21"/>
      <w:shd w:val="clear" w:color="auto" w:fill="FFFFFF"/>
      <w:lang w:eastAsia="ru-RU"/>
    </w:rPr>
  </w:style>
  <w:style w:type="character" w:customStyle="1" w:styleId="215">
    <w:name w:val="Заголовок №215"/>
    <w:uiPriority w:val="99"/>
    <w:rsid w:val="005E255B"/>
    <w:rPr>
      <w:rFonts w:ascii="Arial" w:hAnsi="Arial" w:cs="Arial"/>
      <w:b/>
      <w:bCs/>
      <w:sz w:val="19"/>
      <w:szCs w:val="19"/>
      <w:shd w:val="clear" w:color="auto" w:fill="FFFFFF"/>
    </w:rPr>
  </w:style>
  <w:style w:type="character" w:customStyle="1" w:styleId="apple-converted-space">
    <w:name w:val="apple-converted-space"/>
    <w:rsid w:val="00106358"/>
  </w:style>
  <w:style w:type="paragraph" w:customStyle="1" w:styleId="31">
    <w:name w:val="Основной текст с отступом 31"/>
    <w:basedOn w:val="a"/>
    <w:rsid w:val="001F6555"/>
    <w:pPr>
      <w:widowControl/>
      <w:ind w:left="360" w:firstLine="348"/>
      <w:jc w:val="both"/>
    </w:pPr>
    <w:rPr>
      <w:rFonts w:ascii="Times New Roman" w:eastAsia="Times New Roman" w:hAnsi="Times New Roman" w:cs="Times New Roman"/>
      <w:color w:val="auto"/>
      <w:sz w:val="28"/>
      <w:szCs w:val="20"/>
      <w:lang w:bidi="ar-SA"/>
    </w:rPr>
  </w:style>
  <w:style w:type="paragraph" w:customStyle="1" w:styleId="Default">
    <w:name w:val="Default"/>
    <w:rsid w:val="007C6770"/>
    <w:pPr>
      <w:widowControl w:val="0"/>
      <w:suppressAutoHyphens/>
    </w:pPr>
    <w:rPr>
      <w:rFonts w:ascii="Times New Roman" w:hAnsi="Times New Roman"/>
      <w:color w:val="000000"/>
      <w:sz w:val="24"/>
      <w:szCs w:val="24"/>
      <w:lang w:eastAsia="zh-CN" w:bidi="hi-IN"/>
    </w:rPr>
  </w:style>
  <w:style w:type="character" w:styleId="af7">
    <w:name w:val="Strong"/>
    <w:uiPriority w:val="99"/>
    <w:qFormat/>
    <w:locked/>
    <w:rsid w:val="00B7128B"/>
    <w:rPr>
      <w:rFonts w:cs="Times New Roman"/>
      <w:b/>
    </w:rPr>
  </w:style>
  <w:style w:type="paragraph" w:styleId="af8">
    <w:name w:val="header"/>
    <w:basedOn w:val="a"/>
    <w:link w:val="af9"/>
    <w:rsid w:val="00422904"/>
    <w:pPr>
      <w:tabs>
        <w:tab w:val="center" w:pos="4677"/>
        <w:tab w:val="right" w:pos="9355"/>
      </w:tabs>
    </w:pPr>
  </w:style>
  <w:style w:type="character" w:customStyle="1" w:styleId="af9">
    <w:name w:val="Верхний колонтитул Знак"/>
    <w:link w:val="af8"/>
    <w:rsid w:val="00422904"/>
    <w:rPr>
      <w:color w:val="00000A"/>
      <w:sz w:val="24"/>
      <w:szCs w:val="24"/>
      <w:lang w:eastAsia="zh-CN" w:bidi="hi-IN"/>
    </w:rPr>
  </w:style>
  <w:style w:type="paragraph" w:styleId="afa">
    <w:name w:val="Balloon Text"/>
    <w:basedOn w:val="a"/>
    <w:link w:val="afb"/>
    <w:uiPriority w:val="99"/>
    <w:semiHidden/>
    <w:unhideWhenUsed/>
    <w:rsid w:val="00DF5196"/>
    <w:rPr>
      <w:rFonts w:ascii="Segoe UI" w:hAnsi="Segoe UI"/>
      <w:sz w:val="18"/>
      <w:szCs w:val="16"/>
    </w:rPr>
  </w:style>
  <w:style w:type="character" w:customStyle="1" w:styleId="afb">
    <w:name w:val="Текст выноски Знак"/>
    <w:link w:val="afa"/>
    <w:uiPriority w:val="99"/>
    <w:semiHidden/>
    <w:rsid w:val="00DF5196"/>
    <w:rPr>
      <w:rFonts w:ascii="Segoe UI" w:hAnsi="Segoe UI"/>
      <w:color w:val="00000A"/>
      <w:sz w:val="18"/>
      <w:szCs w:val="16"/>
      <w:lang w:eastAsia="zh-CN" w:bidi="hi-IN"/>
    </w:rPr>
  </w:style>
  <w:style w:type="paragraph" w:styleId="afc">
    <w:name w:val="footer"/>
    <w:basedOn w:val="a"/>
    <w:link w:val="afd"/>
    <w:uiPriority w:val="99"/>
    <w:unhideWhenUsed/>
    <w:rsid w:val="00C603BD"/>
    <w:pPr>
      <w:tabs>
        <w:tab w:val="center" w:pos="4677"/>
        <w:tab w:val="right" w:pos="9355"/>
      </w:tabs>
    </w:pPr>
    <w:rPr>
      <w:szCs w:val="21"/>
    </w:rPr>
  </w:style>
  <w:style w:type="character" w:customStyle="1" w:styleId="afd">
    <w:name w:val="Нижний колонтитул Знак"/>
    <w:link w:val="afc"/>
    <w:uiPriority w:val="99"/>
    <w:rsid w:val="00C603BD"/>
    <w:rPr>
      <w:color w:val="00000A"/>
      <w:sz w:val="24"/>
      <w:szCs w:val="21"/>
      <w:lang w:eastAsia="zh-CN" w:bidi="hi-IN"/>
    </w:rPr>
  </w:style>
  <w:style w:type="paragraph" w:customStyle="1" w:styleId="21">
    <w:name w:val="Основной текст 21"/>
    <w:basedOn w:val="a"/>
    <w:rsid w:val="00D23BCE"/>
    <w:pPr>
      <w:widowControl/>
    </w:pPr>
    <w:rPr>
      <w:rFonts w:ascii="Times New Roman" w:eastAsia="Times New Roman" w:hAnsi="Times New Roman" w:cs="Times New Roman"/>
      <w:b/>
      <w:color w:val="auto"/>
      <w:sz w:val="20"/>
      <w:szCs w:val="20"/>
      <w:lang w:bidi="ar-SA"/>
    </w:rPr>
  </w:style>
  <w:style w:type="paragraph" w:customStyle="1" w:styleId="ConsPlusTitle">
    <w:name w:val="ConsPlusTitle"/>
    <w:uiPriority w:val="99"/>
    <w:rsid w:val="00071EF1"/>
    <w:pPr>
      <w:widowControl w:val="0"/>
      <w:autoSpaceDE w:val="0"/>
      <w:autoSpaceDN w:val="0"/>
      <w:adjustRightInd w:val="0"/>
    </w:pPr>
    <w:rPr>
      <w:rFonts w:ascii="Arial" w:eastAsia="Times New Roman" w:hAnsi="Arial" w:cs="Arial"/>
      <w:b/>
      <w:bCs/>
      <w:sz w:val="24"/>
      <w:szCs w:val="24"/>
    </w:rPr>
  </w:style>
  <w:style w:type="paragraph" w:customStyle="1" w:styleId="s1">
    <w:name w:val="s_1"/>
    <w:basedOn w:val="a"/>
    <w:rsid w:val="00570704"/>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character" w:customStyle="1" w:styleId="ae">
    <w:name w:val="Без интервала Знак"/>
    <w:link w:val="ad"/>
    <w:uiPriority w:val="1"/>
    <w:locked/>
    <w:rsid w:val="00BB512C"/>
    <w:rPr>
      <w:rFonts w:ascii="Calibri" w:hAnsi="Calibri" w:cs="Calibri"/>
      <w:color w:val="00000A"/>
      <w:sz w:val="22"/>
      <w:szCs w:val="22"/>
      <w:lang w:eastAsia="zh-CN"/>
    </w:rPr>
  </w:style>
  <w:style w:type="table" w:customStyle="1" w:styleId="22">
    <w:name w:val="Сетка таблицы2"/>
    <w:basedOn w:val="a2"/>
    <w:next w:val="af6"/>
    <w:uiPriority w:val="59"/>
    <w:rsid w:val="00476F3D"/>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3852">
      <w:bodyDiv w:val="1"/>
      <w:marLeft w:val="0"/>
      <w:marRight w:val="0"/>
      <w:marTop w:val="0"/>
      <w:marBottom w:val="0"/>
      <w:divBdr>
        <w:top w:val="none" w:sz="0" w:space="0" w:color="auto"/>
        <w:left w:val="none" w:sz="0" w:space="0" w:color="auto"/>
        <w:bottom w:val="none" w:sz="0" w:space="0" w:color="auto"/>
        <w:right w:val="none" w:sz="0" w:space="0" w:color="auto"/>
      </w:divBdr>
    </w:div>
    <w:div w:id="761268210">
      <w:bodyDiv w:val="1"/>
      <w:marLeft w:val="0"/>
      <w:marRight w:val="0"/>
      <w:marTop w:val="0"/>
      <w:marBottom w:val="0"/>
      <w:divBdr>
        <w:top w:val="none" w:sz="0" w:space="0" w:color="auto"/>
        <w:left w:val="none" w:sz="0" w:space="0" w:color="auto"/>
        <w:bottom w:val="none" w:sz="0" w:space="0" w:color="auto"/>
        <w:right w:val="none" w:sz="0" w:space="0" w:color="auto"/>
      </w:divBdr>
    </w:div>
    <w:div w:id="840856395">
      <w:bodyDiv w:val="1"/>
      <w:marLeft w:val="0"/>
      <w:marRight w:val="0"/>
      <w:marTop w:val="0"/>
      <w:marBottom w:val="0"/>
      <w:divBdr>
        <w:top w:val="none" w:sz="0" w:space="0" w:color="auto"/>
        <w:left w:val="none" w:sz="0" w:space="0" w:color="auto"/>
        <w:bottom w:val="none" w:sz="0" w:space="0" w:color="auto"/>
        <w:right w:val="none" w:sz="0" w:space="0" w:color="auto"/>
      </w:divBdr>
    </w:div>
    <w:div w:id="923875358">
      <w:marLeft w:val="0"/>
      <w:marRight w:val="0"/>
      <w:marTop w:val="0"/>
      <w:marBottom w:val="0"/>
      <w:divBdr>
        <w:top w:val="none" w:sz="0" w:space="0" w:color="auto"/>
        <w:left w:val="none" w:sz="0" w:space="0" w:color="auto"/>
        <w:bottom w:val="none" w:sz="0" w:space="0" w:color="auto"/>
        <w:right w:val="none" w:sz="0" w:space="0" w:color="auto"/>
      </w:divBdr>
    </w:div>
    <w:div w:id="1851606041">
      <w:bodyDiv w:val="1"/>
      <w:marLeft w:val="0"/>
      <w:marRight w:val="0"/>
      <w:marTop w:val="0"/>
      <w:marBottom w:val="0"/>
      <w:divBdr>
        <w:top w:val="none" w:sz="0" w:space="0" w:color="auto"/>
        <w:left w:val="none" w:sz="0" w:space="0" w:color="auto"/>
        <w:bottom w:val="none" w:sz="0" w:space="0" w:color="auto"/>
        <w:right w:val="none" w:sz="0" w:space="0" w:color="auto"/>
      </w:divBdr>
    </w:div>
    <w:div w:id="2009474551">
      <w:bodyDiv w:val="1"/>
      <w:marLeft w:val="0"/>
      <w:marRight w:val="0"/>
      <w:marTop w:val="0"/>
      <w:marBottom w:val="0"/>
      <w:divBdr>
        <w:top w:val="none" w:sz="0" w:space="0" w:color="auto"/>
        <w:left w:val="none" w:sz="0" w:space="0" w:color="auto"/>
        <w:bottom w:val="none" w:sz="0" w:space="0" w:color="auto"/>
        <w:right w:val="none" w:sz="0" w:space="0" w:color="auto"/>
      </w:divBdr>
      <w:divsChild>
        <w:div w:id="721443976">
          <w:marLeft w:val="0"/>
          <w:marRight w:val="0"/>
          <w:marTop w:val="0"/>
          <w:marBottom w:val="0"/>
          <w:divBdr>
            <w:top w:val="none" w:sz="0" w:space="0" w:color="auto"/>
            <w:left w:val="none" w:sz="0" w:space="0" w:color="auto"/>
            <w:bottom w:val="none" w:sz="0" w:space="0" w:color="auto"/>
            <w:right w:val="none" w:sz="0" w:space="0" w:color="auto"/>
          </w:divBdr>
        </w:div>
        <w:div w:id="120587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8C108CD9B58D4F0E8000D35B9B6D7BB868B667B275D38648B8AB0AECc7wFH" TargetMode="External"/><Relationship Id="rId13" Type="http://schemas.openxmlformats.org/officeDocument/2006/relationships/hyperlink" Target="consultantplus://offline/ref=2A8C108CD9B58D4F0E8000D35B9B6D7BB868B667B275D38648B8AB0AECc7wFH" TargetMode="External"/><Relationship Id="rId18" Type="http://schemas.openxmlformats.org/officeDocument/2006/relationships/hyperlink" Target="https://away.vk.com/away.ph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ok.ru/cbs.okt" TargetMode="External"/><Relationship Id="rId7" Type="http://schemas.openxmlformats.org/officeDocument/2006/relationships/endnotes" Target="endnotes.xml"/><Relationship Id="rId12" Type="http://schemas.openxmlformats.org/officeDocument/2006/relationships/hyperlink" Target="consultantplus://offline/ref=2A8C108CD9B58D4F0E8000D35B9B6D7BB868B667B275D38648B8AB0AECc7wFH" TargetMode="External"/><Relationship Id="rId17" Type="http://schemas.openxmlformats.org/officeDocument/2006/relationships/hyperlink" Target="https://vk.com/feed?section=search&amp;q=%23%D0%BC%D0%B0%D1%81%D0%BA%D0%B0%D0%B2%D0%BF%D0%BE%D0%BC%D0%BE%D1%89%D1%8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vk.com/cbsok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feed?section=search&amp;q=%23%D0%BC%D0%B0%D1%81%D0%BA%D0%B0%D0%B2%D0%BF%D0%BE%D0%BC%D0%BE%D1%89%D1%8C" TargetMode="External"/><Relationship Id="rId24" Type="http://schemas.openxmlformats.org/officeDocument/2006/relationships/hyperlink" Target="https://away.vk.com/away.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8C108CD9B58D4F0E8000D35B9B6D7BB860B06CB774D38648B8AB0AECc7wFH" TargetMode="External"/><Relationship Id="rId23" Type="http://schemas.openxmlformats.org/officeDocument/2006/relationships/hyperlink" Target="https://vk.com/feed?section=search&amp;q=%23%D0%BC%D0%B0%D1%81%D0%BA%D0%B0%D0%B2%D0%BF%D0%BE%D0%BC%D0%BE%D1%89%D1%8C" TargetMode="External"/><Relationship Id="rId28" Type="http://schemas.openxmlformats.org/officeDocument/2006/relationships/footer" Target="footer2.xml"/><Relationship Id="rId10" Type="http://schemas.openxmlformats.org/officeDocument/2006/relationships/hyperlink" Target="https://vk.com/feed?section=search&amp;q=%23%D0%BC%D0%B0%D1%81%D0%BA%D0%B0%D0%B2%D0%BF%D0%BE%D0%BC%D0%BE%D1%89%D1%8C" TargetMode="External"/><Relationship Id="rId19" Type="http://schemas.openxmlformats.org/officeDocument/2006/relationships/hyperlink" Target="https://vk.com/bibliotekaok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8C108CD9B58D4F0E8000D35B9B6D7BB860B06CB774D38648B8AB0AECc7wFH" TargetMode="External"/><Relationship Id="rId14" Type="http://schemas.openxmlformats.org/officeDocument/2006/relationships/hyperlink" Target="consultantplus://offline/ref=2A8C108CD9B58D4F0E8000D35B9B6D7BB868B667B275D38648B8AB0AECc7wFH" TargetMode="External"/><Relationship Id="rId22" Type="http://schemas.openxmlformats.org/officeDocument/2006/relationships/hyperlink" Target="https://www.youtube.com/watch?v=O8VYuagDjjo&amp;list=PLkGDEcyy3ocY0xEgGv1u956NSzqywLyMp" TargetMode="External"/><Relationship Id="rId27" Type="http://schemas.openxmlformats.org/officeDocument/2006/relationships/footer" Target="foot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20" b="1" i="0" u="none" strike="noStrike" kern="1200" spc="0" baseline="0">
                <a:solidFill>
                  <a:schemeClr val="tx1"/>
                </a:solidFill>
                <a:latin typeface="+mn-lt"/>
                <a:ea typeface="+mn-ea"/>
                <a:cs typeface="+mn-cs"/>
              </a:defRPr>
            </a:pPr>
            <a:r>
              <a:rPr lang="ru-RU" sz="1564" b="1" dirty="0" smtClean="0">
                <a:solidFill>
                  <a:schemeClr val="tx1"/>
                </a:solidFill>
              </a:rPr>
              <a:t>Динамика подростковой преступности</a:t>
            </a:r>
            <a:endParaRPr lang="ru-RU" sz="1600" b="1" dirty="0">
              <a:solidFill>
                <a:schemeClr val="tx1"/>
              </a:solidFill>
            </a:endParaRPr>
          </a:p>
        </c:rich>
      </c:tx>
      <c:layout>
        <c:manualLayout>
          <c:xMode val="edge"/>
          <c:yMode val="edge"/>
          <c:x val="0.21312192576838365"/>
          <c:y val="2.8179118455263514E-2"/>
        </c:manualLayout>
      </c:layout>
      <c:overlay val="0"/>
      <c:spPr>
        <a:noFill/>
        <a:ln w="24827">
          <a:noFill/>
        </a:ln>
      </c:spPr>
    </c:title>
    <c:autoTitleDeleted val="0"/>
    <c:view3D>
      <c:rotX val="15"/>
      <c:rotY val="20"/>
      <c:depthPercent val="100"/>
      <c:rAngAx val="0"/>
    </c:view3D>
    <c:floor>
      <c:thickness val="0"/>
      <c:spPr>
        <a:noFill/>
        <a:ln w="9525">
          <a:noFill/>
        </a:ln>
      </c:spPr>
    </c:floor>
    <c:sideWall>
      <c:thickness val="0"/>
      <c:spPr>
        <a:noFill/>
        <a:ln w="25400">
          <a:noFill/>
        </a:ln>
      </c:spPr>
    </c:sideWall>
    <c:backWall>
      <c:thickness val="0"/>
      <c:spPr>
        <a:noFill/>
        <a:ln w="25400">
          <a:noFill/>
        </a:ln>
      </c:spPr>
    </c:backWall>
    <c:plotArea>
      <c:layout/>
      <c:line3DChart>
        <c:grouping val="standard"/>
        <c:varyColors val="0"/>
        <c:ser>
          <c:idx val="0"/>
          <c:order val="0"/>
          <c:tx>
            <c:strRef>
              <c:f>Лист1!$B$1</c:f>
              <c:strCache>
                <c:ptCount val="1"/>
                <c:pt idx="0">
                  <c:v>Количество преступлений, совершенных н/летними</c:v>
                </c:pt>
              </c:strCache>
            </c:strRef>
          </c:tx>
          <c:spPr>
            <a:solidFill>
              <a:schemeClr val="accent6">
                <a:lumMod val="75000"/>
              </a:schemeClr>
            </a:solidFill>
            <a:ln>
              <a:noFill/>
            </a:ln>
            <a:effectLst/>
            <a:sp3d/>
          </c:spPr>
          <c:dLbls>
            <c:dLbl>
              <c:idx val="0"/>
              <c:layout>
                <c:manualLayout>
                  <c:x val="-0.05"/>
                  <c:y val="7.031249567467423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187500000000003E-2"/>
                  <c:y val="3.515624783733711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125E-2"/>
                  <c:y val="2.109374870240227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000000000000001E-2"/>
                  <c:y val="2.1093748702402184E-2"/>
                </c:manualLayout>
              </c:layout>
              <c:showLegendKey val="0"/>
              <c:showVal val="1"/>
              <c:showCatName val="0"/>
              <c:showSerName val="0"/>
              <c:showPercent val="0"/>
              <c:showBubbleSize val="0"/>
              <c:extLst>
                <c:ext xmlns:c15="http://schemas.microsoft.com/office/drawing/2012/chart" uri="{CE6537A1-D6FC-4f65-9D91-7224C49458BB}"/>
              </c:extLst>
            </c:dLbl>
            <c:spPr>
              <a:noFill/>
              <a:ln w="24827">
                <a:noFill/>
              </a:ln>
            </c:spPr>
            <c:txPr>
              <a:bodyPr rot="0" spcFirstLastPara="1" vertOverflow="ellipsis" vert="horz" wrap="square" lIns="38100" tIns="19050" rIns="38100" bIns="19050" anchor="ctr" anchorCtr="1">
                <a:spAutoFit/>
              </a:bodyPr>
              <a:lstStyle/>
              <a:p>
                <a:pPr>
                  <a:defRPr sz="1564"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 г.</c:v>
                </c:pt>
                <c:pt idx="1">
                  <c:v>2017 г.</c:v>
                </c:pt>
                <c:pt idx="2">
                  <c:v>2018 г.</c:v>
                </c:pt>
                <c:pt idx="3">
                  <c:v>2019 г.</c:v>
                </c:pt>
                <c:pt idx="4">
                  <c:v>2020 г.</c:v>
                </c:pt>
              </c:strCache>
            </c:strRef>
          </c:cat>
          <c:val>
            <c:numRef>
              <c:f>Лист1!$B$2:$B$6</c:f>
              <c:numCache>
                <c:formatCode>General</c:formatCode>
                <c:ptCount val="5"/>
                <c:pt idx="0">
                  <c:v>32</c:v>
                </c:pt>
                <c:pt idx="1">
                  <c:v>17</c:v>
                </c:pt>
                <c:pt idx="2">
                  <c:v>23</c:v>
                </c:pt>
                <c:pt idx="3">
                  <c:v>22</c:v>
                </c:pt>
                <c:pt idx="4">
                  <c:v>6</c:v>
                </c:pt>
              </c:numCache>
            </c:numRef>
          </c:val>
          <c:smooth val="0"/>
        </c:ser>
        <c:ser>
          <c:idx val="1"/>
          <c:order val="1"/>
          <c:tx>
            <c:strRef>
              <c:f>Лист1!$C$1</c:f>
              <c:strCache>
                <c:ptCount val="1"/>
                <c:pt idx="0">
                  <c:v>Количество н/летних, совершивших преступления</c:v>
                </c:pt>
              </c:strCache>
            </c:strRef>
          </c:tx>
          <c:spPr>
            <a:solidFill>
              <a:srgbClr val="FF0000"/>
            </a:solidFill>
            <a:ln w="24827">
              <a:noFill/>
            </a:ln>
          </c:spPr>
          <c:dLbls>
            <c:dLbl>
              <c:idx val="0"/>
              <c:spPr>
                <a:noFill/>
                <a:ln w="24827">
                  <a:noFill/>
                </a:ln>
              </c:spPr>
              <c:txPr>
                <a:bodyPr rot="0" spcFirstLastPara="1" vertOverflow="ellipsis" vert="horz" wrap="square" lIns="38100" tIns="19050" rIns="38100" bIns="19050" anchor="ctr" anchorCtr="1">
                  <a:spAutoFit/>
                </a:bodyPr>
                <a:lstStyle/>
                <a:p>
                  <a:pPr>
                    <a:defRPr sz="1564"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dLbl>
            <c:dLbl>
              <c:idx val="1"/>
              <c:layout>
                <c:manualLayout>
                  <c:x val="-4.375000000000006E-2"/>
                  <c:y val="2.1093748702402312E-2"/>
                </c:manualLayout>
              </c:layout>
              <c:spPr>
                <a:noFill/>
                <a:ln w="24827">
                  <a:noFill/>
                </a:ln>
              </c:spPr>
              <c:txPr>
                <a:bodyPr rot="0" spcFirstLastPara="1" vertOverflow="ellipsis" vert="horz" wrap="square" lIns="38100" tIns="19050" rIns="38100" bIns="19050" anchor="ctr" anchorCtr="1">
                  <a:spAutoFit/>
                </a:bodyPr>
                <a:lstStyle/>
                <a:p>
                  <a:pPr>
                    <a:defRPr sz="1564"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spPr>
                <a:noFill/>
                <a:ln w="24827">
                  <a:noFill/>
                </a:ln>
              </c:spPr>
              <c:txPr>
                <a:bodyPr rot="0" spcFirstLastPara="1" vertOverflow="ellipsis" vert="horz" wrap="square" lIns="38100" tIns="19050" rIns="38100" bIns="19050" anchor="ctr" anchorCtr="1">
                  <a:spAutoFit/>
                </a:bodyPr>
                <a:lstStyle/>
                <a:p>
                  <a:pPr>
                    <a:defRPr sz="1564"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dLbl>
            <c:dLbl>
              <c:idx val="3"/>
              <c:spPr>
                <a:noFill/>
                <a:ln w="24827">
                  <a:noFill/>
                </a:ln>
              </c:spPr>
              <c:txPr>
                <a:bodyPr rot="0" spcFirstLastPara="1" vertOverflow="ellipsis" vert="horz" wrap="square" lIns="38100" tIns="19050" rIns="38100" bIns="19050" anchor="ctr" anchorCtr="1">
                  <a:spAutoFit/>
                </a:bodyPr>
                <a:lstStyle/>
                <a:p>
                  <a:pPr>
                    <a:defRPr sz="1564"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dLbl>
            <c:dLbl>
              <c:idx val="4"/>
              <c:spPr>
                <a:noFill/>
                <a:ln w="24827">
                  <a:noFill/>
                </a:ln>
              </c:spPr>
              <c:txPr>
                <a:bodyPr rot="0" spcFirstLastPara="1" vertOverflow="ellipsis" vert="horz" wrap="square" lIns="38100" tIns="19050" rIns="38100" bIns="19050" anchor="ctr" anchorCtr="1">
                  <a:spAutoFit/>
                </a:bodyPr>
                <a:lstStyle/>
                <a:p>
                  <a:pPr>
                    <a:defRPr sz="1564"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dLbl>
            <c:spPr>
              <a:noFill/>
              <a:ln w="24827">
                <a:noFill/>
              </a:ln>
            </c:spPr>
            <c:txPr>
              <a:bodyPr rot="0" spcFirstLastPara="1" vertOverflow="ellipsis" vert="horz" wrap="square" lIns="38100" tIns="19050" rIns="38100" bIns="19050" anchor="ctr" anchorCtr="1">
                <a:spAutoFit/>
              </a:bodyPr>
              <a:lstStyle/>
              <a:p>
                <a:pPr>
                  <a:defRPr sz="1564"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 г.</c:v>
                </c:pt>
                <c:pt idx="1">
                  <c:v>2017 г.</c:v>
                </c:pt>
                <c:pt idx="2">
                  <c:v>2018 г.</c:v>
                </c:pt>
                <c:pt idx="3">
                  <c:v>2019 г.</c:v>
                </c:pt>
                <c:pt idx="4">
                  <c:v>2020 г.</c:v>
                </c:pt>
              </c:strCache>
            </c:strRef>
          </c:cat>
          <c:val>
            <c:numRef>
              <c:f>Лист1!$C$2:$C$6</c:f>
              <c:numCache>
                <c:formatCode>General</c:formatCode>
                <c:ptCount val="5"/>
                <c:pt idx="0">
                  <c:v>33</c:v>
                </c:pt>
                <c:pt idx="1">
                  <c:v>23</c:v>
                </c:pt>
                <c:pt idx="2">
                  <c:v>22</c:v>
                </c:pt>
                <c:pt idx="3">
                  <c:v>23</c:v>
                </c:pt>
                <c:pt idx="4">
                  <c:v>8</c:v>
                </c:pt>
              </c:numCache>
            </c:numRef>
          </c:val>
          <c:smooth val="0"/>
        </c:ser>
        <c:dLbls>
          <c:showLegendKey val="0"/>
          <c:showVal val="0"/>
          <c:showCatName val="0"/>
          <c:showSerName val="0"/>
          <c:showPercent val="0"/>
          <c:showBubbleSize val="0"/>
        </c:dLbls>
        <c:axId val="390032080"/>
        <c:axId val="390032640"/>
        <c:axId val="556914640"/>
      </c:line3DChart>
      <c:catAx>
        <c:axId val="390032080"/>
        <c:scaling>
          <c:orientation val="minMax"/>
        </c:scaling>
        <c:delete val="0"/>
        <c:axPos val="b"/>
        <c:numFmt formatCode="General" sourceLinked="1"/>
        <c:majorTickMark val="out"/>
        <c:minorTickMark val="none"/>
        <c:tickLblPos val="nextTo"/>
        <c:spPr>
          <a:noFill/>
          <a:ln w="9310" cap="flat" cmpd="sng" algn="ctr">
            <a:solidFill>
              <a:schemeClr val="tx1">
                <a:lumMod val="15000"/>
                <a:lumOff val="85000"/>
              </a:schemeClr>
            </a:solidFill>
            <a:round/>
          </a:ln>
          <a:effectLst/>
        </c:spPr>
        <c:txPr>
          <a:bodyPr rot="-60000000" spcFirstLastPara="1" vertOverflow="ellipsis" vert="horz" wrap="square" anchor="ctr" anchorCtr="1"/>
          <a:lstStyle/>
          <a:p>
            <a:pPr>
              <a:defRPr sz="1955" b="0" i="0" u="none" strike="noStrike" kern="1200" baseline="0">
                <a:solidFill>
                  <a:schemeClr val="tx1"/>
                </a:solidFill>
                <a:latin typeface="+mn-lt"/>
                <a:ea typeface="+mn-ea"/>
                <a:cs typeface="+mn-cs"/>
              </a:defRPr>
            </a:pPr>
            <a:endParaRPr lang="ru-RU"/>
          </a:p>
        </c:txPr>
        <c:crossAx val="390032640"/>
        <c:crosses val="autoZero"/>
        <c:auto val="1"/>
        <c:lblAlgn val="ctr"/>
        <c:lblOffset val="100"/>
        <c:noMultiLvlLbl val="0"/>
      </c:catAx>
      <c:valAx>
        <c:axId val="390032640"/>
        <c:scaling>
          <c:orientation val="minMax"/>
        </c:scaling>
        <c:delete val="0"/>
        <c:axPos val="l"/>
        <c:majorGridlines>
          <c:spPr>
            <a:ln w="9310" cap="flat" cmpd="sng" algn="ctr">
              <a:solidFill>
                <a:schemeClr val="tx1">
                  <a:lumMod val="15000"/>
                  <a:lumOff val="85000"/>
                </a:schemeClr>
              </a:solidFill>
              <a:round/>
            </a:ln>
            <a:effectLst/>
          </c:spPr>
        </c:majorGridlines>
        <c:numFmt formatCode="General" sourceLinked="1"/>
        <c:majorTickMark val="none"/>
        <c:minorTickMark val="none"/>
        <c:tickLblPos val="nextTo"/>
        <c:spPr>
          <a:solidFill>
            <a:schemeClr val="bg1"/>
          </a:solidFill>
          <a:ln>
            <a:noFill/>
          </a:ln>
          <a:effectLst/>
        </c:spPr>
        <c:txPr>
          <a:bodyPr rot="-60000000" spcFirstLastPara="1" vertOverflow="ellipsis" vert="horz" wrap="square" anchor="ctr" anchorCtr="1"/>
          <a:lstStyle/>
          <a:p>
            <a:pPr>
              <a:defRPr sz="1955" b="0" i="0" u="none" strike="noStrike" kern="1200" baseline="0">
                <a:solidFill>
                  <a:schemeClr val="tx1"/>
                </a:solidFill>
                <a:latin typeface="+mn-lt"/>
                <a:ea typeface="+mn-ea"/>
                <a:cs typeface="+mn-cs"/>
              </a:defRPr>
            </a:pPr>
            <a:endParaRPr lang="ru-RU"/>
          </a:p>
        </c:txPr>
        <c:crossAx val="390032080"/>
        <c:crosses val="autoZero"/>
        <c:crossBetween val="between"/>
      </c:valAx>
      <c:serAx>
        <c:axId val="556914640"/>
        <c:scaling>
          <c:orientation val="minMax"/>
        </c:scaling>
        <c:delete val="1"/>
        <c:axPos val="b"/>
        <c:majorTickMark val="out"/>
        <c:minorTickMark val="none"/>
        <c:tickLblPos val="nextTo"/>
        <c:crossAx val="390032640"/>
        <c:crosses val="autoZero"/>
      </c:serAx>
      <c:spPr>
        <a:gradFill>
          <a:gsLst>
            <a:gs pos="0">
              <a:schemeClr val="accent1">
                <a:lumMod val="5000"/>
                <a:lumOff val="95000"/>
              </a:schemeClr>
            </a:gs>
            <a:gs pos="1000">
              <a:schemeClr val="accent1">
                <a:lumMod val="45000"/>
                <a:lumOff val="55000"/>
              </a:schemeClr>
            </a:gs>
            <a:gs pos="24000">
              <a:schemeClr val="accent1">
                <a:lumMod val="45000"/>
                <a:lumOff val="55000"/>
              </a:schemeClr>
            </a:gs>
            <a:gs pos="49000">
              <a:schemeClr val="accent1">
                <a:lumMod val="30000"/>
                <a:lumOff val="70000"/>
                <a:alpha val="75000"/>
              </a:schemeClr>
            </a:gs>
          </a:gsLst>
          <a:lin ang="5400000" scaled="1"/>
        </a:gradFill>
        <a:ln>
          <a:noFill/>
        </a:ln>
        <a:effectLst/>
      </c:spPr>
    </c:plotArea>
    <c:legend>
      <c:legendPos val="b"/>
      <c:overlay val="0"/>
      <c:spPr>
        <a:noFill/>
        <a:ln w="24827">
          <a:noFill/>
        </a:ln>
      </c:spPr>
      <c:txPr>
        <a:bodyPr rot="0" spcFirstLastPara="1" vertOverflow="ellipsis" vert="horz" wrap="square" anchor="ctr" anchorCtr="1"/>
        <a:lstStyle/>
        <a:p>
          <a:pPr>
            <a:defRPr sz="1368" b="1"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31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99233-8C55-43AD-9763-379E5D4D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20517</Words>
  <Characters>116947</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Rasskazova</dc:creator>
  <cp:keywords/>
  <dc:description/>
  <cp:lastModifiedBy>Rasskazova</cp:lastModifiedBy>
  <cp:revision>2</cp:revision>
  <cp:lastPrinted>2021-02-03T07:04:00Z</cp:lastPrinted>
  <dcterms:created xsi:type="dcterms:W3CDTF">2021-02-05T04:32:00Z</dcterms:created>
  <dcterms:modified xsi:type="dcterms:W3CDTF">2021-02-05T04:32:00Z</dcterms:modified>
</cp:coreProperties>
</file>